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C664E" w14:textId="77777777" w:rsidR="00836E2F" w:rsidRPr="005E1FB4" w:rsidRDefault="00836E2F">
      <w:pPr>
        <w:spacing w:line="360" w:lineRule="auto"/>
        <w:jc w:val="center"/>
        <w:rPr>
          <w:rFonts w:ascii="Times New Roman" w:hAnsi="Times New Roman"/>
          <w:b/>
          <w:bCs/>
          <w:sz w:val="48"/>
          <w:szCs w:val="32"/>
        </w:rPr>
      </w:pPr>
    </w:p>
    <w:p w14:paraId="756CCFC0" w14:textId="77777777" w:rsidR="00836E2F" w:rsidRPr="005E1FB4" w:rsidRDefault="00836E2F">
      <w:pPr>
        <w:spacing w:line="360" w:lineRule="auto"/>
        <w:jc w:val="center"/>
        <w:rPr>
          <w:rFonts w:ascii="Times New Roman" w:hAnsi="Times New Roman"/>
          <w:b/>
          <w:bCs/>
          <w:sz w:val="48"/>
          <w:szCs w:val="32"/>
        </w:rPr>
      </w:pPr>
    </w:p>
    <w:p w14:paraId="2CC4BC5C" w14:textId="000CBB09" w:rsidR="00836E2F" w:rsidRPr="005E1FB4" w:rsidRDefault="00425BB9" w:rsidP="00425BB9">
      <w:pPr>
        <w:spacing w:line="360" w:lineRule="auto"/>
        <w:jc w:val="center"/>
        <w:rPr>
          <w:rFonts w:ascii="Times New Roman" w:hAnsi="Times New Roman"/>
          <w:b/>
          <w:bCs/>
          <w:sz w:val="48"/>
          <w:szCs w:val="32"/>
        </w:rPr>
      </w:pPr>
      <w:r w:rsidRPr="005E1FB4">
        <w:rPr>
          <w:rFonts w:ascii="Times New Roman" w:hAnsi="Times New Roman"/>
          <w:b/>
          <w:bCs/>
          <w:sz w:val="48"/>
          <w:szCs w:val="32"/>
        </w:rPr>
        <w:t>南京市职业病防治院</w:t>
      </w:r>
      <w:r w:rsidR="00631A18">
        <w:rPr>
          <w:rFonts w:ascii="Times New Roman" w:hAnsi="Times New Roman" w:hint="eastAsia"/>
          <w:b/>
          <w:bCs/>
          <w:sz w:val="48"/>
          <w:szCs w:val="32"/>
        </w:rPr>
        <w:t>日志审计</w:t>
      </w:r>
      <w:r w:rsidRPr="005E1FB4">
        <w:rPr>
          <w:rFonts w:ascii="Times New Roman" w:hAnsi="Times New Roman" w:hint="eastAsia"/>
          <w:b/>
          <w:bCs/>
          <w:sz w:val="48"/>
          <w:szCs w:val="32"/>
        </w:rPr>
        <w:t>设备</w:t>
      </w:r>
      <w:r w:rsidRPr="005E1FB4">
        <w:rPr>
          <w:rFonts w:ascii="Times New Roman" w:hAnsi="Times New Roman"/>
          <w:b/>
          <w:bCs/>
          <w:sz w:val="48"/>
          <w:szCs w:val="32"/>
        </w:rPr>
        <w:t>项目</w:t>
      </w:r>
    </w:p>
    <w:p w14:paraId="2A7743B2" w14:textId="77777777" w:rsidR="00836E2F" w:rsidRPr="005E1FB4" w:rsidRDefault="00836E2F">
      <w:pPr>
        <w:spacing w:line="360" w:lineRule="auto"/>
        <w:jc w:val="center"/>
        <w:rPr>
          <w:rFonts w:ascii="Times New Roman" w:hAnsi="Times New Roman"/>
          <w:sz w:val="24"/>
        </w:rPr>
      </w:pPr>
    </w:p>
    <w:p w14:paraId="2F21172C" w14:textId="77777777" w:rsidR="00836E2F" w:rsidRPr="005E1FB4" w:rsidRDefault="00836E2F">
      <w:pPr>
        <w:spacing w:line="360" w:lineRule="auto"/>
        <w:jc w:val="center"/>
        <w:rPr>
          <w:rFonts w:ascii="Times New Roman" w:hAnsi="Times New Roman"/>
          <w:sz w:val="24"/>
        </w:rPr>
      </w:pPr>
    </w:p>
    <w:p w14:paraId="64E0CD78" w14:textId="77777777" w:rsidR="00836E2F" w:rsidRPr="005E1FB4" w:rsidRDefault="00836E2F">
      <w:pPr>
        <w:spacing w:line="360" w:lineRule="auto"/>
        <w:rPr>
          <w:rFonts w:ascii="Times New Roman" w:hAnsi="Times New Roman"/>
          <w:sz w:val="24"/>
        </w:rPr>
      </w:pPr>
    </w:p>
    <w:p w14:paraId="1AD1FC61" w14:textId="77777777" w:rsidR="00836E2F" w:rsidRPr="005E1FB4" w:rsidRDefault="00836E2F">
      <w:pPr>
        <w:spacing w:line="360" w:lineRule="auto"/>
        <w:rPr>
          <w:rFonts w:ascii="Times New Roman" w:hAnsi="Times New Roman"/>
          <w:sz w:val="24"/>
        </w:rPr>
      </w:pPr>
    </w:p>
    <w:p w14:paraId="2B5E6B75" w14:textId="77777777" w:rsidR="00836E2F" w:rsidRPr="005E1FB4" w:rsidRDefault="00836E2F">
      <w:pPr>
        <w:spacing w:line="360" w:lineRule="auto"/>
        <w:jc w:val="center"/>
        <w:rPr>
          <w:rFonts w:ascii="Times New Roman" w:hAnsi="Times New Roman"/>
          <w:sz w:val="24"/>
        </w:rPr>
      </w:pPr>
    </w:p>
    <w:p w14:paraId="53FF6BFC" w14:textId="77777777" w:rsidR="00836E2F" w:rsidRPr="005E1FB4" w:rsidRDefault="00836E2F">
      <w:pPr>
        <w:spacing w:line="360" w:lineRule="auto"/>
        <w:jc w:val="center"/>
        <w:rPr>
          <w:rFonts w:ascii="Times New Roman" w:hAnsi="Times New Roman"/>
          <w:sz w:val="24"/>
        </w:rPr>
      </w:pPr>
    </w:p>
    <w:p w14:paraId="283B6C56" w14:textId="77777777" w:rsidR="00836E2F" w:rsidRPr="005E1FB4" w:rsidRDefault="00836E2F">
      <w:pPr>
        <w:spacing w:line="360" w:lineRule="auto"/>
        <w:jc w:val="center"/>
        <w:rPr>
          <w:rFonts w:ascii="Times New Roman" w:hAnsi="Times New Roman"/>
          <w:sz w:val="24"/>
        </w:rPr>
      </w:pPr>
    </w:p>
    <w:p w14:paraId="2EBC4F0C" w14:textId="77777777" w:rsidR="00836E2F" w:rsidRPr="005E1FB4" w:rsidRDefault="00836E2F">
      <w:pPr>
        <w:spacing w:line="360" w:lineRule="auto"/>
        <w:jc w:val="center"/>
        <w:rPr>
          <w:rFonts w:ascii="Times New Roman" w:hAnsi="Times New Roman"/>
          <w:sz w:val="24"/>
        </w:rPr>
      </w:pPr>
    </w:p>
    <w:p w14:paraId="5E486CE7" w14:textId="77777777" w:rsidR="00836E2F" w:rsidRPr="00A85BB2" w:rsidRDefault="00836E2F">
      <w:pPr>
        <w:spacing w:line="360" w:lineRule="auto"/>
        <w:jc w:val="center"/>
        <w:rPr>
          <w:rFonts w:ascii="Times New Roman" w:hAnsi="Times New Roman"/>
          <w:sz w:val="24"/>
        </w:rPr>
      </w:pPr>
    </w:p>
    <w:p w14:paraId="22BEAB81" w14:textId="70543676" w:rsidR="00836E2F" w:rsidRPr="005E1FB4" w:rsidRDefault="00425BB9">
      <w:pPr>
        <w:spacing w:line="360" w:lineRule="auto"/>
        <w:jc w:val="center"/>
        <w:rPr>
          <w:rFonts w:ascii="Times New Roman" w:hAnsi="Times New Roman"/>
          <w:sz w:val="36"/>
          <w:szCs w:val="36"/>
        </w:rPr>
      </w:pPr>
      <w:r w:rsidRPr="005E1FB4">
        <w:rPr>
          <w:rFonts w:ascii="Times New Roman" w:hAnsi="Times New Roman" w:hint="eastAsia"/>
          <w:sz w:val="36"/>
          <w:szCs w:val="36"/>
        </w:rPr>
        <w:t>自行采购</w:t>
      </w:r>
      <w:r w:rsidRPr="005E1FB4">
        <w:rPr>
          <w:rFonts w:ascii="Times New Roman" w:hAnsi="Times New Roman"/>
          <w:sz w:val="36"/>
          <w:szCs w:val="36"/>
        </w:rPr>
        <w:t>文件</w:t>
      </w:r>
    </w:p>
    <w:p w14:paraId="1DEBB739" w14:textId="77777777" w:rsidR="00836E2F" w:rsidRPr="005E1FB4" w:rsidRDefault="00836E2F">
      <w:pPr>
        <w:spacing w:line="360" w:lineRule="auto"/>
        <w:jc w:val="center"/>
        <w:rPr>
          <w:rFonts w:ascii="Times New Roman" w:hAnsi="Times New Roman"/>
          <w:sz w:val="24"/>
        </w:rPr>
      </w:pPr>
    </w:p>
    <w:p w14:paraId="3C4408A0" w14:textId="77777777" w:rsidR="00836E2F" w:rsidRPr="005E1FB4" w:rsidRDefault="00836E2F">
      <w:pPr>
        <w:spacing w:line="360" w:lineRule="auto"/>
        <w:rPr>
          <w:rFonts w:ascii="Times New Roman" w:hAnsi="Times New Roman"/>
          <w:sz w:val="24"/>
        </w:rPr>
      </w:pPr>
    </w:p>
    <w:p w14:paraId="3594C928" w14:textId="77777777" w:rsidR="00836E2F" w:rsidRPr="005E1FB4" w:rsidRDefault="00836E2F">
      <w:pPr>
        <w:spacing w:line="360" w:lineRule="auto"/>
        <w:jc w:val="center"/>
        <w:rPr>
          <w:rFonts w:ascii="Times New Roman" w:hAnsi="Times New Roman"/>
          <w:sz w:val="24"/>
        </w:rPr>
      </w:pPr>
    </w:p>
    <w:p w14:paraId="706285CD" w14:textId="77777777" w:rsidR="00836E2F" w:rsidRPr="005E1FB4" w:rsidRDefault="00836E2F">
      <w:pPr>
        <w:spacing w:line="360" w:lineRule="auto"/>
        <w:jc w:val="center"/>
        <w:rPr>
          <w:rFonts w:ascii="Times New Roman" w:hAnsi="Times New Roman"/>
          <w:sz w:val="24"/>
        </w:rPr>
      </w:pPr>
    </w:p>
    <w:p w14:paraId="4FFDB48B" w14:textId="77777777" w:rsidR="00836E2F" w:rsidRPr="005E1FB4" w:rsidRDefault="00836E2F">
      <w:pPr>
        <w:spacing w:line="360" w:lineRule="auto"/>
        <w:jc w:val="center"/>
        <w:rPr>
          <w:rFonts w:ascii="Times New Roman" w:hAnsi="Times New Roman"/>
          <w:sz w:val="24"/>
        </w:rPr>
      </w:pPr>
    </w:p>
    <w:p w14:paraId="2882CFC9" w14:textId="77777777" w:rsidR="00836E2F" w:rsidRPr="005E1FB4" w:rsidRDefault="00836E2F">
      <w:pPr>
        <w:spacing w:line="360" w:lineRule="auto"/>
        <w:jc w:val="center"/>
        <w:rPr>
          <w:rFonts w:ascii="Times New Roman" w:hAnsi="Times New Roman"/>
          <w:sz w:val="28"/>
          <w:szCs w:val="28"/>
        </w:rPr>
      </w:pPr>
    </w:p>
    <w:p w14:paraId="3023BFDC" w14:textId="77777777" w:rsidR="00836E2F" w:rsidRPr="005E1FB4" w:rsidRDefault="00836E2F">
      <w:pPr>
        <w:spacing w:line="360" w:lineRule="auto"/>
        <w:rPr>
          <w:rFonts w:ascii="Times New Roman" w:hAnsi="Times New Roman"/>
          <w:sz w:val="32"/>
          <w:szCs w:val="24"/>
        </w:rPr>
      </w:pPr>
    </w:p>
    <w:p w14:paraId="769EF7C8" w14:textId="281220FB" w:rsidR="00836E2F" w:rsidRPr="005E1FB4" w:rsidRDefault="00425BB9">
      <w:pPr>
        <w:spacing w:line="360" w:lineRule="auto"/>
        <w:jc w:val="center"/>
        <w:rPr>
          <w:rFonts w:ascii="Times New Roman" w:hAnsi="Times New Roman"/>
          <w:sz w:val="36"/>
          <w:szCs w:val="36"/>
        </w:rPr>
      </w:pPr>
      <w:r w:rsidRPr="005E1FB4">
        <w:rPr>
          <w:rFonts w:ascii="Times New Roman" w:hAnsi="Times New Roman"/>
          <w:sz w:val="36"/>
          <w:szCs w:val="36"/>
        </w:rPr>
        <w:t>南京市职业病防治院</w:t>
      </w:r>
    </w:p>
    <w:p w14:paraId="472C475B" w14:textId="77777777" w:rsidR="00836E2F" w:rsidRPr="005E1FB4" w:rsidRDefault="00836E2F">
      <w:pPr>
        <w:spacing w:line="360" w:lineRule="auto"/>
        <w:jc w:val="center"/>
        <w:rPr>
          <w:rFonts w:ascii="Times New Roman" w:hAnsi="Times New Roman"/>
          <w:sz w:val="28"/>
          <w:szCs w:val="28"/>
        </w:rPr>
      </w:pPr>
    </w:p>
    <w:p w14:paraId="65C0964D" w14:textId="3BA40FFB" w:rsidR="00836E2F" w:rsidRPr="005E1FB4" w:rsidRDefault="00000000">
      <w:pPr>
        <w:spacing w:line="360" w:lineRule="auto"/>
        <w:jc w:val="center"/>
        <w:rPr>
          <w:rFonts w:ascii="Times New Roman" w:hAnsi="Times New Roman"/>
          <w:b/>
          <w:bCs/>
          <w:sz w:val="36"/>
          <w:szCs w:val="36"/>
        </w:rPr>
      </w:pPr>
      <w:r w:rsidRPr="005E1FB4">
        <w:rPr>
          <w:rFonts w:ascii="Times New Roman" w:hAnsi="Times New Roman" w:hint="eastAsia"/>
          <w:b/>
          <w:bCs/>
          <w:sz w:val="36"/>
          <w:szCs w:val="36"/>
        </w:rPr>
        <w:t>202</w:t>
      </w:r>
      <w:r w:rsidR="00274C96" w:rsidRPr="005E1FB4">
        <w:rPr>
          <w:rFonts w:ascii="Times New Roman" w:hAnsi="Times New Roman" w:hint="eastAsia"/>
          <w:b/>
          <w:bCs/>
          <w:sz w:val="36"/>
          <w:szCs w:val="36"/>
        </w:rPr>
        <w:t>6</w:t>
      </w:r>
      <w:r w:rsidRPr="005E1FB4">
        <w:rPr>
          <w:rFonts w:ascii="Times New Roman" w:hAnsi="Times New Roman" w:hint="eastAsia"/>
          <w:b/>
          <w:bCs/>
          <w:sz w:val="36"/>
          <w:szCs w:val="36"/>
        </w:rPr>
        <w:t>年</w:t>
      </w:r>
      <w:r w:rsidRPr="005E1FB4">
        <w:rPr>
          <w:rFonts w:ascii="Times New Roman" w:hAnsi="Times New Roman" w:hint="eastAsia"/>
          <w:b/>
          <w:bCs/>
          <w:sz w:val="36"/>
          <w:szCs w:val="36"/>
        </w:rPr>
        <w:t>10</w:t>
      </w:r>
      <w:r w:rsidRPr="005E1FB4">
        <w:rPr>
          <w:rFonts w:ascii="Times New Roman" w:hAnsi="Times New Roman" w:hint="eastAsia"/>
          <w:b/>
          <w:bCs/>
          <w:sz w:val="36"/>
          <w:szCs w:val="36"/>
        </w:rPr>
        <w:t>月</w:t>
      </w:r>
    </w:p>
    <w:p w14:paraId="401D63C6" w14:textId="77777777" w:rsidR="00836E2F" w:rsidRPr="005E1FB4" w:rsidRDefault="00836E2F">
      <w:pPr>
        <w:spacing w:line="360" w:lineRule="auto"/>
        <w:jc w:val="center"/>
        <w:rPr>
          <w:rFonts w:ascii="Times New Roman" w:hAnsi="Times New Roman"/>
          <w:sz w:val="36"/>
          <w:szCs w:val="36"/>
        </w:rPr>
      </w:pPr>
    </w:p>
    <w:p w14:paraId="5DCCCF4E" w14:textId="77777777" w:rsidR="00836E2F" w:rsidRPr="005E1FB4" w:rsidRDefault="00836E2F">
      <w:pPr>
        <w:spacing w:line="360" w:lineRule="auto"/>
        <w:jc w:val="center"/>
        <w:rPr>
          <w:rFonts w:ascii="Times New Roman" w:hAnsi="Times New Roman"/>
          <w:sz w:val="36"/>
          <w:szCs w:val="36"/>
        </w:rPr>
      </w:pPr>
    </w:p>
    <w:p w14:paraId="6EBAACEB" w14:textId="77777777" w:rsidR="00836E2F" w:rsidRPr="005E1FB4" w:rsidRDefault="00836E2F">
      <w:pPr>
        <w:jc w:val="center"/>
        <w:rPr>
          <w:rFonts w:ascii="Times New Roman" w:hAnsi="Times New Roman"/>
          <w:sz w:val="36"/>
          <w:szCs w:val="36"/>
          <w:lang w:val="zh-CN"/>
        </w:rPr>
      </w:pPr>
    </w:p>
    <w:p w14:paraId="1158A50D" w14:textId="282212AA" w:rsidR="00836E2F" w:rsidRPr="005E1FB4" w:rsidRDefault="00425BB9" w:rsidP="00425BB9">
      <w:pPr>
        <w:spacing w:line="360" w:lineRule="auto"/>
        <w:jc w:val="center"/>
        <w:rPr>
          <w:rFonts w:ascii="Times New Roman" w:hAnsi="Times New Roman"/>
          <w:b/>
          <w:bCs/>
          <w:kern w:val="44"/>
          <w:sz w:val="36"/>
          <w:szCs w:val="36"/>
        </w:rPr>
      </w:pPr>
      <w:r w:rsidRPr="005E1FB4">
        <w:rPr>
          <w:rFonts w:ascii="Times New Roman" w:hAnsi="Times New Roman" w:hint="eastAsia"/>
          <w:b/>
          <w:bCs/>
          <w:kern w:val="44"/>
          <w:sz w:val="36"/>
          <w:szCs w:val="36"/>
        </w:rPr>
        <w:lastRenderedPageBreak/>
        <w:t>南京市职业病防治院</w:t>
      </w:r>
      <w:r w:rsidR="00631A18">
        <w:rPr>
          <w:rFonts w:ascii="Times New Roman" w:hAnsi="Times New Roman" w:hint="eastAsia"/>
          <w:b/>
          <w:bCs/>
          <w:kern w:val="44"/>
          <w:sz w:val="36"/>
          <w:szCs w:val="36"/>
        </w:rPr>
        <w:t>日志审计设备</w:t>
      </w:r>
      <w:r w:rsidRPr="005E1FB4">
        <w:rPr>
          <w:rFonts w:ascii="Times New Roman" w:hAnsi="Times New Roman" w:hint="eastAsia"/>
          <w:b/>
          <w:bCs/>
          <w:kern w:val="44"/>
          <w:sz w:val="36"/>
          <w:szCs w:val="36"/>
        </w:rPr>
        <w:t>采购公告</w:t>
      </w:r>
      <w:r w:rsidRPr="005E1FB4">
        <w:rPr>
          <w:rFonts w:ascii="Times New Roman" w:hAnsi="Times New Roman" w:hint="eastAsia"/>
          <w:b/>
          <w:bCs/>
          <w:kern w:val="44"/>
          <w:sz w:val="36"/>
          <w:szCs w:val="36"/>
        </w:rPr>
        <w:t xml:space="preserve">                                                                                                                                                                                                                                                                                                                                                                                                                                                                                                                                                                                                                                                                                                                                                                                                                                                                                                                                                                                                                                                                                                                                                                                                                                                                                                                                                                                                                                                                                                                                                                                                                                                                                                                                                    </w:t>
      </w:r>
    </w:p>
    <w:p w14:paraId="10C09EB2" w14:textId="77777777" w:rsidR="00836E2F" w:rsidRPr="005E1FB4" w:rsidRDefault="00836E2F">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p>
    <w:p w14:paraId="4894C444" w14:textId="53667E4E" w:rsidR="00836E2F" w:rsidRPr="005E1FB4" w:rsidRDefault="00000000" w:rsidP="001A2D33">
      <w:pPr>
        <w:pStyle w:val="1"/>
        <w:tabs>
          <w:tab w:val="left" w:pos="0"/>
          <w:tab w:val="left" w:pos="3165"/>
          <w:tab w:val="center" w:pos="4153"/>
        </w:tabs>
        <w:autoSpaceDE w:val="0"/>
        <w:autoSpaceDN w:val="0"/>
        <w:spacing w:before="0" w:after="0" w:line="560" w:lineRule="exact"/>
        <w:contextualSpacing/>
        <w:mirrorIndents/>
        <w:jc w:val="center"/>
        <w:rPr>
          <w:rFonts w:ascii="Times New Roman" w:hAnsi="Times New Roman"/>
          <w:sz w:val="32"/>
        </w:rPr>
      </w:pPr>
      <w:r w:rsidRPr="005E1FB4">
        <w:rPr>
          <w:rFonts w:ascii="Times New Roman" w:hAnsi="Times New Roman" w:hint="eastAsia"/>
          <w:sz w:val="32"/>
        </w:rPr>
        <w:t>第一章</w:t>
      </w:r>
      <w:r w:rsidRPr="005E1FB4">
        <w:rPr>
          <w:rFonts w:ascii="Times New Roman" w:hAnsi="Times New Roman" w:hint="eastAsia"/>
          <w:sz w:val="32"/>
        </w:rPr>
        <w:t xml:space="preserve"> </w:t>
      </w:r>
      <w:r w:rsidRPr="005E1FB4">
        <w:rPr>
          <w:rFonts w:ascii="Times New Roman" w:hAnsi="Times New Roman" w:hint="eastAsia"/>
          <w:sz w:val="32"/>
        </w:rPr>
        <w:t>采购公告</w:t>
      </w:r>
    </w:p>
    <w:p w14:paraId="0E3A47FD" w14:textId="6CEA8A15" w:rsidR="00836E2F" w:rsidRPr="005E1FB4" w:rsidRDefault="00425BB9" w:rsidP="001A2D33">
      <w:pPr>
        <w:spacing w:line="560" w:lineRule="exact"/>
        <w:ind w:firstLineChars="200" w:firstLine="480"/>
        <w:contextualSpacing/>
        <w:mirrorIndents/>
        <w:jc w:val="left"/>
        <w:rPr>
          <w:rFonts w:ascii="Times New Roman" w:hAnsi="Times New Roman"/>
          <w:sz w:val="24"/>
          <w:szCs w:val="28"/>
        </w:rPr>
      </w:pPr>
      <w:r w:rsidRPr="005E1FB4">
        <w:rPr>
          <w:rFonts w:ascii="Times New Roman" w:hAnsi="Times New Roman" w:hint="eastAsia"/>
          <w:sz w:val="24"/>
          <w:szCs w:val="28"/>
        </w:rPr>
        <w:t>南京市职业病防治院就</w:t>
      </w:r>
      <w:bookmarkStart w:id="0" w:name="OLE_LINK2"/>
      <w:r w:rsidR="00631A18">
        <w:rPr>
          <w:rFonts w:ascii="Times New Roman" w:hAnsi="Times New Roman" w:hint="eastAsia"/>
          <w:sz w:val="24"/>
          <w:szCs w:val="28"/>
        </w:rPr>
        <w:t>日志审计设备</w:t>
      </w:r>
      <w:bookmarkEnd w:id="0"/>
      <w:r w:rsidRPr="005E1FB4">
        <w:rPr>
          <w:rFonts w:ascii="Times New Roman" w:hAnsi="Times New Roman" w:hint="eastAsia"/>
          <w:sz w:val="24"/>
          <w:szCs w:val="28"/>
        </w:rPr>
        <w:t>开展采购活动，本项目以符合要求，通过综合评</w:t>
      </w:r>
      <w:r w:rsidR="00AF3383" w:rsidRPr="005E1FB4">
        <w:rPr>
          <w:rFonts w:ascii="Times New Roman" w:hAnsi="Times New Roman" w:hint="eastAsia"/>
          <w:sz w:val="24"/>
          <w:szCs w:val="28"/>
        </w:rPr>
        <w:t>分</w:t>
      </w:r>
      <w:r w:rsidRPr="005E1FB4">
        <w:rPr>
          <w:rFonts w:ascii="Times New Roman" w:hAnsi="Times New Roman" w:hint="eastAsia"/>
          <w:sz w:val="24"/>
          <w:szCs w:val="28"/>
        </w:rPr>
        <w:t>法确认，详见评分标准附表。欢迎符合资格条件的供应商参加。</w:t>
      </w:r>
    </w:p>
    <w:p w14:paraId="6CE85BDF" w14:textId="77777777" w:rsidR="00836E2F" w:rsidRPr="005E1FB4" w:rsidRDefault="00000000" w:rsidP="001A2D33">
      <w:pPr>
        <w:pStyle w:val="1"/>
        <w:tabs>
          <w:tab w:val="left" w:pos="0"/>
          <w:tab w:val="left" w:pos="3165"/>
          <w:tab w:val="center" w:pos="4153"/>
        </w:tabs>
        <w:autoSpaceDE w:val="0"/>
        <w:autoSpaceDN w:val="0"/>
        <w:spacing w:before="0" w:after="0" w:line="560" w:lineRule="exact"/>
        <w:contextualSpacing/>
        <w:mirrorIndents/>
        <w:jc w:val="center"/>
        <w:rPr>
          <w:rFonts w:ascii="Times New Roman" w:hAnsi="Times New Roman"/>
          <w:sz w:val="32"/>
        </w:rPr>
      </w:pPr>
      <w:bookmarkStart w:id="1" w:name="_Toc35393789"/>
      <w:bookmarkStart w:id="2" w:name="_Toc28359001"/>
      <w:r w:rsidRPr="005E1FB4">
        <w:rPr>
          <w:rFonts w:ascii="Times New Roman" w:hAnsi="Times New Roman" w:hint="eastAsia"/>
          <w:sz w:val="32"/>
        </w:rPr>
        <w:t>采购公告</w:t>
      </w:r>
      <w:bookmarkEnd w:id="1"/>
      <w:bookmarkEnd w:id="2"/>
    </w:p>
    <w:p w14:paraId="2919653C" w14:textId="77777777" w:rsidR="00836E2F" w:rsidRPr="005E1FB4" w:rsidRDefault="00000000" w:rsidP="001A2D33">
      <w:pPr>
        <w:pBdr>
          <w:top w:val="single" w:sz="4" w:space="1" w:color="auto"/>
          <w:left w:val="single" w:sz="4" w:space="4" w:color="auto"/>
          <w:bottom w:val="single" w:sz="4" w:space="1" w:color="auto"/>
          <w:right w:val="single" w:sz="4" w:space="4" w:color="auto"/>
        </w:pBdr>
        <w:spacing w:line="560" w:lineRule="exact"/>
        <w:ind w:firstLineChars="200" w:firstLine="480"/>
        <w:contextualSpacing/>
        <w:mirrorIndents/>
        <w:rPr>
          <w:rFonts w:ascii="Times New Roman" w:hAnsi="Times New Roman"/>
          <w:sz w:val="24"/>
          <w:szCs w:val="28"/>
        </w:rPr>
      </w:pPr>
      <w:r w:rsidRPr="005E1FB4">
        <w:rPr>
          <w:rFonts w:ascii="Times New Roman" w:hAnsi="Times New Roman" w:hint="eastAsia"/>
          <w:sz w:val="24"/>
          <w:szCs w:val="28"/>
        </w:rPr>
        <w:t>项目概况</w:t>
      </w:r>
    </w:p>
    <w:p w14:paraId="4E4D85F0" w14:textId="763BEA08" w:rsidR="00836E2F" w:rsidRPr="005E1FB4" w:rsidRDefault="00AF3383" w:rsidP="001A2D33">
      <w:pPr>
        <w:pBdr>
          <w:top w:val="single" w:sz="4" w:space="1" w:color="auto"/>
          <w:left w:val="single" w:sz="4" w:space="4" w:color="auto"/>
          <w:bottom w:val="single" w:sz="4" w:space="1" w:color="auto"/>
          <w:right w:val="single" w:sz="4" w:space="4" w:color="auto"/>
        </w:pBdr>
        <w:spacing w:line="560" w:lineRule="exact"/>
        <w:ind w:firstLineChars="200" w:firstLine="480"/>
        <w:contextualSpacing/>
        <w:mirrorIndents/>
        <w:rPr>
          <w:rFonts w:ascii="Times New Roman" w:hAnsi="Times New Roman"/>
          <w:color w:val="000000"/>
          <w:sz w:val="24"/>
          <w:szCs w:val="28"/>
        </w:rPr>
      </w:pPr>
      <w:bookmarkStart w:id="3" w:name="_Hlk212468164"/>
      <w:r w:rsidRPr="005E1FB4">
        <w:rPr>
          <w:rFonts w:ascii="Times New Roman" w:hAnsi="Times New Roman" w:hint="eastAsia"/>
          <w:sz w:val="24"/>
          <w:szCs w:val="28"/>
        </w:rPr>
        <w:t>南京市职业病防治院就</w:t>
      </w:r>
      <w:bookmarkEnd w:id="3"/>
      <w:r w:rsidR="00631A18">
        <w:rPr>
          <w:rFonts w:ascii="Times New Roman" w:hAnsi="Times New Roman" w:hint="eastAsia"/>
          <w:sz w:val="24"/>
          <w:szCs w:val="28"/>
        </w:rPr>
        <w:t>日志审计设备</w:t>
      </w:r>
      <w:r w:rsidR="00A24C8F" w:rsidRPr="005E1FB4">
        <w:rPr>
          <w:rFonts w:ascii="Times New Roman" w:hAnsi="Times New Roman" w:hint="eastAsia"/>
          <w:sz w:val="24"/>
          <w:szCs w:val="28"/>
        </w:rPr>
        <w:t>（项目编号：</w:t>
      </w:r>
      <w:r w:rsidR="00274C96" w:rsidRPr="005E1FB4">
        <w:rPr>
          <w:rFonts w:ascii="Times New Roman" w:hAnsi="Times New Roman" w:hint="eastAsia"/>
          <w:sz w:val="24"/>
          <w:szCs w:val="28"/>
        </w:rPr>
        <w:t>NJSZYBFZY</w:t>
      </w:r>
      <w:r w:rsidR="009239A8" w:rsidRPr="005E1FB4">
        <w:rPr>
          <w:rFonts w:ascii="Times New Roman" w:hAnsi="Times New Roman" w:hint="eastAsia"/>
          <w:sz w:val="24"/>
          <w:szCs w:val="28"/>
        </w:rPr>
        <w:t>XX</w:t>
      </w:r>
      <w:r w:rsidR="00274C96" w:rsidRPr="005E1FB4">
        <w:rPr>
          <w:rFonts w:ascii="Times New Roman" w:hAnsi="Times New Roman" w:hint="eastAsia"/>
          <w:sz w:val="24"/>
          <w:szCs w:val="28"/>
        </w:rPr>
        <w:t>20260</w:t>
      </w:r>
      <w:r w:rsidR="003769E8">
        <w:rPr>
          <w:rFonts w:ascii="Times New Roman" w:hAnsi="Times New Roman" w:hint="eastAsia"/>
          <w:sz w:val="24"/>
          <w:szCs w:val="28"/>
        </w:rPr>
        <w:t>1</w:t>
      </w:r>
      <w:r w:rsidR="00A24C8F" w:rsidRPr="005E1FB4">
        <w:rPr>
          <w:rFonts w:ascii="Times New Roman" w:hAnsi="Times New Roman" w:hint="eastAsia"/>
          <w:sz w:val="24"/>
          <w:szCs w:val="28"/>
        </w:rPr>
        <w:t>）</w:t>
      </w:r>
      <w:r w:rsidRPr="005E1FB4">
        <w:rPr>
          <w:rFonts w:ascii="Times New Roman" w:hAnsi="Times New Roman" w:hint="eastAsia"/>
          <w:sz w:val="24"/>
          <w:szCs w:val="28"/>
        </w:rPr>
        <w:t>采购的潜在供应商应在</w:t>
      </w:r>
      <w:r w:rsidR="00425BB9" w:rsidRPr="005E1FB4">
        <w:rPr>
          <w:rFonts w:ascii="Times New Roman" w:hAnsi="Times New Roman" w:hint="eastAsia"/>
          <w:sz w:val="24"/>
          <w:szCs w:val="28"/>
          <w:u w:val="single"/>
        </w:rPr>
        <w:t>南京市职业病防治院</w:t>
      </w:r>
      <w:r w:rsidRPr="005E1FB4">
        <w:rPr>
          <w:rFonts w:ascii="Times New Roman" w:hAnsi="Times New Roman" w:hint="eastAsia"/>
          <w:sz w:val="24"/>
          <w:szCs w:val="28"/>
          <w:u w:val="single"/>
        </w:rPr>
        <w:t>官方网站</w:t>
      </w:r>
      <w:r w:rsidRPr="005E1FB4">
        <w:rPr>
          <w:rFonts w:ascii="Times New Roman" w:hAnsi="Times New Roman" w:hint="eastAsia"/>
          <w:sz w:val="24"/>
          <w:szCs w:val="28"/>
        </w:rPr>
        <w:t>获取采购文件，并</w:t>
      </w:r>
      <w:r w:rsidRPr="005E1FB4">
        <w:rPr>
          <w:rFonts w:ascii="Times New Roman" w:hAnsi="Times New Roman" w:hint="eastAsia"/>
          <w:color w:val="000000"/>
          <w:sz w:val="24"/>
          <w:szCs w:val="28"/>
        </w:rPr>
        <w:t>于</w:t>
      </w:r>
      <w:r w:rsidR="00274C96" w:rsidRPr="005E1FB4">
        <w:rPr>
          <w:rFonts w:ascii="Times New Roman" w:hAnsi="Times New Roman" w:hint="eastAsia"/>
          <w:color w:val="000000"/>
          <w:sz w:val="24"/>
          <w:szCs w:val="28"/>
          <w:u w:val="single"/>
        </w:rPr>
        <w:t>2026</w:t>
      </w:r>
      <w:r w:rsidRPr="005E1FB4">
        <w:rPr>
          <w:rFonts w:ascii="Times New Roman" w:hAnsi="Times New Roman" w:hint="eastAsia"/>
          <w:color w:val="000000"/>
          <w:sz w:val="24"/>
          <w:szCs w:val="28"/>
        </w:rPr>
        <w:t>年</w:t>
      </w:r>
      <w:r w:rsidRPr="005E1FB4">
        <w:rPr>
          <w:rFonts w:ascii="Times New Roman" w:hAnsi="Times New Roman" w:hint="eastAsia"/>
          <w:color w:val="000000"/>
          <w:sz w:val="24"/>
          <w:szCs w:val="28"/>
          <w:u w:val="single"/>
        </w:rPr>
        <w:t xml:space="preserve">   </w:t>
      </w:r>
      <w:r w:rsidR="00274C96" w:rsidRPr="005E1FB4">
        <w:rPr>
          <w:rFonts w:ascii="Times New Roman" w:hAnsi="Times New Roman" w:hint="eastAsia"/>
          <w:color w:val="000000"/>
          <w:sz w:val="24"/>
          <w:szCs w:val="28"/>
          <w:u w:val="single"/>
        </w:rPr>
        <w:t>10</w:t>
      </w:r>
      <w:r w:rsidRPr="005E1FB4">
        <w:rPr>
          <w:rFonts w:ascii="Times New Roman" w:hAnsi="Times New Roman" w:hint="eastAsia"/>
          <w:color w:val="000000"/>
          <w:sz w:val="24"/>
          <w:szCs w:val="28"/>
          <w:u w:val="single"/>
        </w:rPr>
        <w:t xml:space="preserve">  </w:t>
      </w:r>
      <w:r w:rsidRPr="005E1FB4">
        <w:rPr>
          <w:rFonts w:ascii="Times New Roman" w:hAnsi="Times New Roman" w:hint="eastAsia"/>
          <w:bCs/>
          <w:color w:val="000000"/>
          <w:sz w:val="24"/>
          <w:szCs w:val="28"/>
        </w:rPr>
        <w:t>月</w:t>
      </w:r>
      <w:r w:rsidRPr="005E1FB4">
        <w:rPr>
          <w:rFonts w:ascii="Times New Roman" w:hAnsi="Times New Roman" w:hint="eastAsia"/>
          <w:bCs/>
          <w:color w:val="000000"/>
          <w:sz w:val="24"/>
          <w:szCs w:val="28"/>
        </w:rPr>
        <w:t xml:space="preserve"> </w:t>
      </w:r>
      <w:r w:rsidRPr="005E1FB4">
        <w:rPr>
          <w:rFonts w:ascii="Times New Roman" w:hAnsi="Times New Roman" w:hint="eastAsia"/>
          <w:bCs/>
          <w:color w:val="000000"/>
          <w:sz w:val="24"/>
          <w:szCs w:val="28"/>
          <w:u w:val="single"/>
        </w:rPr>
        <w:t xml:space="preserve">   </w:t>
      </w:r>
      <w:r w:rsidR="00074115" w:rsidRPr="0059516F">
        <w:rPr>
          <w:rFonts w:ascii="Times New Roman" w:hAnsi="Times New Roman" w:hint="eastAsia"/>
          <w:bCs/>
          <w:color w:val="000000"/>
          <w:sz w:val="24"/>
          <w:szCs w:val="28"/>
          <w:u w:val="single"/>
        </w:rPr>
        <w:t>27</w:t>
      </w:r>
      <w:r w:rsidRPr="0059516F">
        <w:rPr>
          <w:rFonts w:ascii="Times New Roman" w:hAnsi="Times New Roman" w:hint="eastAsia"/>
          <w:bCs/>
          <w:color w:val="000000"/>
          <w:sz w:val="24"/>
          <w:szCs w:val="28"/>
          <w:u w:val="single"/>
        </w:rPr>
        <w:t xml:space="preserve">   </w:t>
      </w:r>
      <w:r w:rsidRPr="0059516F">
        <w:rPr>
          <w:rFonts w:ascii="Times New Roman" w:hAnsi="Times New Roman" w:hint="eastAsia"/>
          <w:bCs/>
          <w:color w:val="000000"/>
          <w:sz w:val="24"/>
          <w:szCs w:val="28"/>
        </w:rPr>
        <w:t>日</w:t>
      </w:r>
      <w:r w:rsidR="00074115" w:rsidRPr="0059516F">
        <w:rPr>
          <w:rFonts w:ascii="Times New Roman" w:hAnsi="Times New Roman" w:hint="eastAsia"/>
          <w:bCs/>
          <w:color w:val="000000"/>
          <w:sz w:val="24"/>
          <w:szCs w:val="28"/>
        </w:rPr>
        <w:t>9</w:t>
      </w:r>
      <w:r w:rsidRPr="0059516F">
        <w:rPr>
          <w:rFonts w:ascii="Times New Roman" w:hAnsi="Times New Roman" w:hint="eastAsia"/>
          <w:bCs/>
          <w:color w:val="000000"/>
          <w:sz w:val="24"/>
          <w:szCs w:val="28"/>
        </w:rPr>
        <w:t>点（北京时间）前递交投标</w:t>
      </w:r>
      <w:r w:rsidRPr="0059516F">
        <w:rPr>
          <w:rFonts w:ascii="Times New Roman" w:hAnsi="Times New Roman"/>
          <w:bCs/>
          <w:color w:val="000000"/>
          <w:sz w:val="24"/>
          <w:szCs w:val="28"/>
        </w:rPr>
        <w:t>文件</w:t>
      </w:r>
      <w:r w:rsidRPr="0059516F">
        <w:rPr>
          <w:rFonts w:ascii="Times New Roman" w:hAnsi="Times New Roman" w:hint="eastAsia"/>
          <w:color w:val="000000"/>
          <w:sz w:val="24"/>
          <w:szCs w:val="28"/>
        </w:rPr>
        <w:t>。</w:t>
      </w:r>
    </w:p>
    <w:p w14:paraId="0F182B8C" w14:textId="77777777" w:rsidR="00836E2F" w:rsidRPr="005E1FB4" w:rsidRDefault="00000000" w:rsidP="001A2D33">
      <w:pPr>
        <w:pStyle w:val="2"/>
        <w:spacing w:before="0" w:after="0" w:line="560" w:lineRule="exact"/>
        <w:contextualSpacing/>
        <w:mirrorIndents/>
        <w:rPr>
          <w:rFonts w:ascii="Times New Roman" w:eastAsia="宋体" w:hAnsi="Times New Roman" w:cs="宋体"/>
          <w:b w:val="0"/>
          <w:color w:val="000000"/>
          <w:sz w:val="24"/>
          <w:szCs w:val="28"/>
        </w:rPr>
      </w:pPr>
      <w:bookmarkStart w:id="4" w:name="_Toc35393790"/>
      <w:bookmarkStart w:id="5" w:name="_Toc35393621"/>
      <w:bookmarkStart w:id="6" w:name="_Toc28359079"/>
      <w:bookmarkStart w:id="7" w:name="_Toc28359002"/>
      <w:bookmarkStart w:id="8" w:name="_Hlk24379207"/>
      <w:r w:rsidRPr="005E1FB4">
        <w:rPr>
          <w:rFonts w:ascii="Times New Roman" w:eastAsia="宋体" w:hAnsi="Times New Roman" w:cs="宋体" w:hint="eastAsia"/>
          <w:b w:val="0"/>
          <w:color w:val="000000"/>
          <w:sz w:val="24"/>
          <w:szCs w:val="28"/>
        </w:rPr>
        <w:t>一、项目基本情况</w:t>
      </w:r>
      <w:bookmarkEnd w:id="4"/>
      <w:bookmarkEnd w:id="5"/>
      <w:bookmarkEnd w:id="6"/>
      <w:bookmarkEnd w:id="7"/>
    </w:p>
    <w:p w14:paraId="6F5B79C4" w14:textId="36C4FAFB" w:rsidR="00836E2F" w:rsidRPr="005E1FB4" w:rsidRDefault="00000000" w:rsidP="001A2D33">
      <w:pPr>
        <w:spacing w:line="560" w:lineRule="exact"/>
        <w:ind w:firstLineChars="200" w:firstLine="480"/>
        <w:contextualSpacing/>
        <w:mirrorIndents/>
        <w:rPr>
          <w:rFonts w:ascii="Times New Roman" w:hAnsi="Times New Roman"/>
          <w:sz w:val="24"/>
          <w:szCs w:val="28"/>
        </w:rPr>
      </w:pPr>
      <w:r w:rsidRPr="005E1FB4">
        <w:rPr>
          <w:rFonts w:ascii="Times New Roman" w:hAnsi="Times New Roman" w:hint="eastAsia"/>
          <w:sz w:val="24"/>
          <w:szCs w:val="28"/>
        </w:rPr>
        <w:t>项目名称：</w:t>
      </w:r>
      <w:bookmarkEnd w:id="8"/>
      <w:r w:rsidR="00AF3383" w:rsidRPr="005E1FB4">
        <w:rPr>
          <w:rFonts w:ascii="Times New Roman" w:hAnsi="Times New Roman" w:hint="eastAsia"/>
          <w:sz w:val="24"/>
          <w:szCs w:val="28"/>
        </w:rPr>
        <w:t>南京市职业病防治院</w:t>
      </w:r>
      <w:r w:rsidR="00631A18">
        <w:rPr>
          <w:rFonts w:ascii="Times New Roman" w:hAnsi="Times New Roman" w:hint="eastAsia"/>
          <w:sz w:val="24"/>
          <w:szCs w:val="28"/>
        </w:rPr>
        <w:t>日志审计设备</w:t>
      </w:r>
    </w:p>
    <w:p w14:paraId="3C0DF77C" w14:textId="4CA9E986" w:rsidR="00836E2F" w:rsidRPr="005E1FB4" w:rsidRDefault="00000000" w:rsidP="001A2D33">
      <w:pPr>
        <w:spacing w:line="560" w:lineRule="exact"/>
        <w:ind w:firstLineChars="200" w:firstLine="480"/>
        <w:contextualSpacing/>
        <w:mirrorIndents/>
        <w:rPr>
          <w:rFonts w:ascii="Times New Roman" w:hAnsi="Times New Roman"/>
          <w:sz w:val="24"/>
          <w:szCs w:val="28"/>
        </w:rPr>
      </w:pPr>
      <w:r w:rsidRPr="005E1FB4">
        <w:rPr>
          <w:rFonts w:ascii="Times New Roman" w:hAnsi="Times New Roman" w:hint="eastAsia"/>
          <w:sz w:val="24"/>
          <w:szCs w:val="28"/>
        </w:rPr>
        <w:t>采购预算：</w:t>
      </w:r>
      <w:r w:rsidR="00631A18">
        <w:rPr>
          <w:rFonts w:ascii="Times New Roman" w:hAnsi="Times New Roman" w:hint="eastAsia"/>
          <w:sz w:val="24"/>
          <w:szCs w:val="28"/>
        </w:rPr>
        <w:t>9.3</w:t>
      </w:r>
      <w:r w:rsidRPr="005E1FB4">
        <w:rPr>
          <w:rFonts w:ascii="Times New Roman" w:hAnsi="Times New Roman" w:hint="eastAsia"/>
          <w:sz w:val="24"/>
          <w:szCs w:val="28"/>
        </w:rPr>
        <w:t>万元</w:t>
      </w:r>
    </w:p>
    <w:p w14:paraId="7EDC277C" w14:textId="77777777" w:rsidR="00836E2F" w:rsidRPr="005E1FB4" w:rsidRDefault="00000000" w:rsidP="001A2D33">
      <w:pPr>
        <w:widowControl/>
        <w:shd w:val="clear" w:color="auto" w:fill="FFFFFF" w:themeFill="background1"/>
        <w:spacing w:line="560" w:lineRule="exact"/>
        <w:ind w:firstLine="370"/>
        <w:contextualSpacing/>
        <w:mirrorIndents/>
        <w:rPr>
          <w:rFonts w:ascii="Times New Roman" w:hAnsi="Times New Roman"/>
          <w:sz w:val="24"/>
          <w:szCs w:val="28"/>
        </w:rPr>
      </w:pPr>
      <w:r w:rsidRPr="005E1FB4">
        <w:rPr>
          <w:rFonts w:ascii="Times New Roman" w:hAnsi="Times New Roman" w:hint="eastAsia"/>
          <w:sz w:val="24"/>
          <w:szCs w:val="28"/>
        </w:rPr>
        <w:t>采购需求：其他需求详见需求附表</w:t>
      </w:r>
    </w:p>
    <w:tbl>
      <w:tblPr>
        <w:tblW w:w="4937" w:type="pct"/>
        <w:tblLayout w:type="fixed"/>
        <w:tblLook w:val="04A0" w:firstRow="1" w:lastRow="0" w:firstColumn="1" w:lastColumn="0" w:noHBand="0" w:noVBand="1"/>
      </w:tblPr>
      <w:tblGrid>
        <w:gridCol w:w="1869"/>
        <w:gridCol w:w="1115"/>
        <w:gridCol w:w="2841"/>
        <w:gridCol w:w="2318"/>
        <w:gridCol w:w="1812"/>
      </w:tblGrid>
      <w:tr w:rsidR="00836E2F" w:rsidRPr="005E1FB4" w14:paraId="42F43936" w14:textId="77777777" w:rsidTr="009239A8">
        <w:trPr>
          <w:trHeight w:val="763"/>
        </w:trPr>
        <w:tc>
          <w:tcPr>
            <w:tcW w:w="9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E3BF46" w14:textId="77777777" w:rsidR="00836E2F" w:rsidRPr="005E1FB4" w:rsidRDefault="00000000" w:rsidP="001A2D33">
            <w:pPr>
              <w:spacing w:line="560" w:lineRule="exact"/>
              <w:contextualSpacing/>
              <w:mirrorIndents/>
              <w:jc w:val="center"/>
              <w:rPr>
                <w:rFonts w:ascii="Times New Roman" w:hAnsi="Times New Roman"/>
                <w:color w:val="000000"/>
                <w:sz w:val="24"/>
                <w:szCs w:val="28"/>
              </w:rPr>
            </w:pPr>
            <w:r w:rsidRPr="005E1FB4">
              <w:rPr>
                <w:rFonts w:ascii="Times New Roman" w:hAnsi="Times New Roman" w:hint="eastAsia"/>
                <w:color w:val="000000"/>
                <w:sz w:val="24"/>
                <w:szCs w:val="28"/>
              </w:rPr>
              <w:t>设备名称</w:t>
            </w:r>
          </w:p>
        </w:tc>
        <w:tc>
          <w:tcPr>
            <w:tcW w:w="56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2DCAC0" w14:textId="77777777" w:rsidR="00836E2F" w:rsidRPr="005E1FB4" w:rsidRDefault="00000000" w:rsidP="001A2D33">
            <w:pPr>
              <w:spacing w:line="560" w:lineRule="exact"/>
              <w:contextualSpacing/>
              <w:mirrorIndents/>
              <w:jc w:val="center"/>
              <w:rPr>
                <w:rFonts w:ascii="Times New Roman" w:hAnsi="Times New Roman"/>
                <w:color w:val="000000"/>
                <w:sz w:val="24"/>
                <w:szCs w:val="28"/>
              </w:rPr>
            </w:pPr>
            <w:r w:rsidRPr="005E1FB4">
              <w:rPr>
                <w:rFonts w:ascii="Times New Roman" w:hAnsi="Times New Roman" w:hint="eastAsia"/>
                <w:color w:val="000000"/>
                <w:sz w:val="24"/>
                <w:szCs w:val="28"/>
              </w:rPr>
              <w:t>数量</w:t>
            </w:r>
          </w:p>
        </w:tc>
        <w:tc>
          <w:tcPr>
            <w:tcW w:w="1427"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C81E4A" w14:textId="77777777" w:rsidR="00836E2F" w:rsidRPr="005E1FB4" w:rsidRDefault="00000000" w:rsidP="001A2D33">
            <w:pPr>
              <w:spacing w:line="560" w:lineRule="exact"/>
              <w:contextualSpacing/>
              <w:mirrorIndents/>
              <w:jc w:val="center"/>
              <w:rPr>
                <w:rFonts w:ascii="Times New Roman" w:hAnsi="Times New Roman"/>
                <w:color w:val="000000"/>
                <w:sz w:val="24"/>
                <w:szCs w:val="28"/>
              </w:rPr>
            </w:pPr>
            <w:r w:rsidRPr="005E1FB4">
              <w:rPr>
                <w:rFonts w:ascii="Times New Roman" w:hAnsi="Times New Roman" w:hint="eastAsia"/>
                <w:color w:val="000000"/>
                <w:sz w:val="24"/>
                <w:szCs w:val="28"/>
              </w:rPr>
              <w:t>预算单价（最高限价）元</w:t>
            </w:r>
          </w:p>
        </w:tc>
        <w:tc>
          <w:tcPr>
            <w:tcW w:w="1164"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3EBDFF" w14:textId="3336ABF4" w:rsidR="00836E2F" w:rsidRPr="005E1FB4" w:rsidRDefault="00000000" w:rsidP="001A2D33">
            <w:pPr>
              <w:spacing w:line="560" w:lineRule="exact"/>
              <w:contextualSpacing/>
              <w:mirrorIndents/>
              <w:jc w:val="center"/>
              <w:rPr>
                <w:rFonts w:ascii="Times New Roman" w:hAnsi="Times New Roman"/>
                <w:color w:val="000000"/>
                <w:sz w:val="24"/>
                <w:szCs w:val="28"/>
              </w:rPr>
            </w:pPr>
            <w:r w:rsidRPr="005E1FB4">
              <w:rPr>
                <w:rFonts w:ascii="Times New Roman" w:hAnsi="Times New Roman" w:hint="eastAsia"/>
                <w:color w:val="000000"/>
                <w:sz w:val="24"/>
                <w:szCs w:val="28"/>
              </w:rPr>
              <w:t>总价</w:t>
            </w:r>
            <w:r w:rsidR="009239A8" w:rsidRPr="005E1FB4">
              <w:rPr>
                <w:rFonts w:ascii="Times New Roman" w:hAnsi="Times New Roman" w:hint="eastAsia"/>
                <w:color w:val="000000"/>
                <w:sz w:val="24"/>
                <w:szCs w:val="28"/>
              </w:rPr>
              <w:t>（最高限价）</w:t>
            </w:r>
            <w:r w:rsidRPr="005E1FB4">
              <w:rPr>
                <w:rFonts w:ascii="Times New Roman" w:hAnsi="Times New Roman" w:hint="eastAsia"/>
                <w:color w:val="000000"/>
                <w:sz w:val="24"/>
                <w:szCs w:val="28"/>
              </w:rPr>
              <w:t>元</w:t>
            </w:r>
          </w:p>
        </w:tc>
        <w:tc>
          <w:tcPr>
            <w:tcW w:w="91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0BB38F" w14:textId="34289B19" w:rsidR="00836E2F" w:rsidRPr="005E1FB4" w:rsidRDefault="00AF3383" w:rsidP="001A2D33">
            <w:pPr>
              <w:spacing w:line="560" w:lineRule="exact"/>
              <w:contextualSpacing/>
              <w:mirrorIndents/>
              <w:jc w:val="center"/>
              <w:rPr>
                <w:rFonts w:ascii="Times New Roman" w:hAnsi="Times New Roman"/>
                <w:color w:val="000000"/>
                <w:sz w:val="24"/>
                <w:szCs w:val="28"/>
              </w:rPr>
            </w:pPr>
            <w:r w:rsidRPr="005E1FB4">
              <w:rPr>
                <w:rFonts w:ascii="Times New Roman" w:hAnsi="Times New Roman" w:hint="eastAsia"/>
                <w:color w:val="000000"/>
                <w:sz w:val="24"/>
                <w:szCs w:val="28"/>
              </w:rPr>
              <w:t>是否接受进口产品</w:t>
            </w:r>
          </w:p>
        </w:tc>
      </w:tr>
      <w:tr w:rsidR="00836E2F" w:rsidRPr="005E1FB4" w14:paraId="254CAD7E" w14:textId="77777777" w:rsidTr="001A2D33">
        <w:trPr>
          <w:trHeight w:val="474"/>
        </w:trPr>
        <w:tc>
          <w:tcPr>
            <w:tcW w:w="93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43924D" w14:textId="54CB8BDD" w:rsidR="00836E2F" w:rsidRPr="005E1FB4" w:rsidRDefault="005C2968" w:rsidP="001A2D33">
            <w:pPr>
              <w:widowControl/>
              <w:spacing w:line="560" w:lineRule="exact"/>
              <w:contextualSpacing/>
              <w:mirrorIndents/>
              <w:jc w:val="center"/>
              <w:textAlignment w:val="center"/>
              <w:rPr>
                <w:rFonts w:ascii="Times New Roman" w:hAnsi="Times New Roman" w:cs="宋体"/>
                <w:color w:val="FF0000"/>
                <w:sz w:val="18"/>
                <w:szCs w:val="18"/>
                <w:highlight w:val="yellow"/>
              </w:rPr>
            </w:pPr>
            <w:r>
              <w:rPr>
                <w:rFonts w:ascii="Times New Roman" w:hAnsi="Times New Roman" w:hint="eastAsia"/>
                <w:sz w:val="24"/>
                <w:szCs w:val="28"/>
              </w:rPr>
              <w:t>日志审计</w:t>
            </w:r>
          </w:p>
        </w:tc>
        <w:tc>
          <w:tcPr>
            <w:tcW w:w="56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506AF6" w14:textId="5A009DE0" w:rsidR="00836E2F" w:rsidRPr="005E1FB4" w:rsidRDefault="00274C96" w:rsidP="001A2D33">
            <w:pPr>
              <w:spacing w:line="560" w:lineRule="exact"/>
              <w:contextualSpacing/>
              <w:mirrorIndents/>
              <w:jc w:val="center"/>
              <w:rPr>
                <w:rFonts w:ascii="Times New Roman" w:hAnsi="Times New Roman"/>
                <w:color w:val="000000"/>
                <w:sz w:val="22"/>
                <w:szCs w:val="24"/>
              </w:rPr>
            </w:pPr>
            <w:r w:rsidRPr="005E1FB4">
              <w:rPr>
                <w:rFonts w:ascii="Times New Roman" w:hAnsi="Times New Roman" w:hint="eastAsia"/>
                <w:color w:val="000000"/>
                <w:sz w:val="22"/>
                <w:szCs w:val="24"/>
              </w:rPr>
              <w:t>1</w:t>
            </w:r>
          </w:p>
        </w:tc>
        <w:tc>
          <w:tcPr>
            <w:tcW w:w="1427"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245B26" w14:textId="31EE636C" w:rsidR="00836E2F" w:rsidRPr="005E1FB4" w:rsidRDefault="00631A18" w:rsidP="001A2D33">
            <w:pPr>
              <w:spacing w:line="560" w:lineRule="exact"/>
              <w:contextualSpacing/>
              <w:mirrorIndents/>
              <w:jc w:val="center"/>
              <w:rPr>
                <w:rFonts w:ascii="Times New Roman" w:hAnsi="Times New Roman"/>
                <w:color w:val="000000"/>
                <w:sz w:val="24"/>
                <w:szCs w:val="28"/>
              </w:rPr>
            </w:pPr>
            <w:r>
              <w:rPr>
                <w:rFonts w:ascii="Times New Roman" w:hAnsi="Times New Roman" w:hint="eastAsia"/>
                <w:color w:val="000000"/>
                <w:sz w:val="24"/>
                <w:szCs w:val="28"/>
              </w:rPr>
              <w:t>93000</w:t>
            </w:r>
          </w:p>
        </w:tc>
        <w:tc>
          <w:tcPr>
            <w:tcW w:w="1164"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C99D57" w14:textId="5AF3CB59" w:rsidR="00836E2F" w:rsidRPr="005E1FB4" w:rsidRDefault="00631A18" w:rsidP="001A2D33">
            <w:pPr>
              <w:spacing w:line="560" w:lineRule="exact"/>
              <w:contextualSpacing/>
              <w:mirrorIndents/>
              <w:jc w:val="center"/>
              <w:rPr>
                <w:rFonts w:ascii="Times New Roman" w:hAnsi="Times New Roman"/>
                <w:color w:val="000000"/>
                <w:sz w:val="24"/>
                <w:szCs w:val="28"/>
              </w:rPr>
            </w:pPr>
            <w:r>
              <w:rPr>
                <w:rFonts w:ascii="Times New Roman" w:hAnsi="Times New Roman" w:hint="eastAsia"/>
                <w:color w:val="000000"/>
                <w:sz w:val="24"/>
                <w:szCs w:val="28"/>
              </w:rPr>
              <w:t>93000</w:t>
            </w:r>
          </w:p>
        </w:tc>
        <w:tc>
          <w:tcPr>
            <w:tcW w:w="910" w:type="pct"/>
            <w:tcBorders>
              <w:top w:val="single" w:sz="4" w:space="0" w:color="000000"/>
              <w:left w:val="single" w:sz="4" w:space="0" w:color="000000"/>
              <w:right w:val="single" w:sz="4" w:space="0" w:color="000000"/>
            </w:tcBorders>
            <w:shd w:val="clear" w:color="auto" w:fill="FFFFFF"/>
            <w:noWrap/>
            <w:vAlign w:val="center"/>
          </w:tcPr>
          <w:p w14:paraId="27A5F8F6" w14:textId="34741E45" w:rsidR="00836E2F" w:rsidRPr="005E1FB4" w:rsidRDefault="00274C96" w:rsidP="001A2D33">
            <w:pPr>
              <w:widowControl/>
              <w:spacing w:line="560" w:lineRule="exact"/>
              <w:contextualSpacing/>
              <w:mirrorIndents/>
              <w:jc w:val="center"/>
              <w:textAlignment w:val="center"/>
              <w:rPr>
                <w:rFonts w:ascii="Times New Roman" w:hAnsi="Times New Roman"/>
                <w:szCs w:val="21"/>
              </w:rPr>
            </w:pPr>
            <w:r w:rsidRPr="005E1FB4">
              <w:rPr>
                <w:rFonts w:ascii="Times New Roman" w:hAnsi="Times New Roman" w:hint="eastAsia"/>
                <w:szCs w:val="21"/>
              </w:rPr>
              <w:t>否</w:t>
            </w:r>
          </w:p>
        </w:tc>
      </w:tr>
      <w:tr w:rsidR="00836E2F" w:rsidRPr="005E1FB4" w14:paraId="4DCD37EB" w14:textId="77777777" w:rsidTr="009239A8">
        <w:trPr>
          <w:trHeight w:val="613"/>
        </w:trPr>
        <w:tc>
          <w:tcPr>
            <w:tcW w:w="939" w:type="pct"/>
            <w:tcBorders>
              <w:top w:val="single" w:sz="4" w:space="0" w:color="000000"/>
              <w:left w:val="single" w:sz="4" w:space="0" w:color="auto"/>
              <w:bottom w:val="single" w:sz="4" w:space="0" w:color="000000"/>
              <w:right w:val="single" w:sz="4" w:space="0" w:color="000000"/>
            </w:tcBorders>
            <w:shd w:val="clear" w:color="auto" w:fill="FFFFFF"/>
            <w:vAlign w:val="center"/>
          </w:tcPr>
          <w:p w14:paraId="09A87020" w14:textId="77777777" w:rsidR="00836E2F" w:rsidRPr="005E1FB4" w:rsidRDefault="00000000" w:rsidP="001A2D33">
            <w:pPr>
              <w:spacing w:line="560" w:lineRule="exact"/>
              <w:ind w:firstLineChars="200" w:firstLine="480"/>
              <w:contextualSpacing/>
              <w:mirrorIndents/>
              <w:rPr>
                <w:rFonts w:ascii="Times New Roman" w:hAnsi="Times New Roman"/>
                <w:color w:val="000000"/>
                <w:sz w:val="24"/>
                <w:szCs w:val="28"/>
              </w:rPr>
            </w:pPr>
            <w:r w:rsidRPr="005E1FB4">
              <w:rPr>
                <w:rFonts w:ascii="Times New Roman" w:hAnsi="Times New Roman" w:hint="eastAsia"/>
                <w:color w:val="000000"/>
                <w:sz w:val="24"/>
                <w:szCs w:val="28"/>
              </w:rPr>
              <w:t>总价（元）</w:t>
            </w:r>
          </w:p>
        </w:tc>
        <w:tc>
          <w:tcPr>
            <w:tcW w:w="3151" w:type="pct"/>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E23BB1" w14:textId="08A555A7" w:rsidR="00836E2F" w:rsidRPr="005E1FB4" w:rsidRDefault="00631A18" w:rsidP="001A2D33">
            <w:pPr>
              <w:spacing w:line="560" w:lineRule="exact"/>
              <w:contextualSpacing/>
              <w:mirrorIndents/>
              <w:jc w:val="center"/>
              <w:rPr>
                <w:rFonts w:ascii="Times New Roman" w:hAnsi="Times New Roman"/>
                <w:color w:val="000000"/>
                <w:sz w:val="24"/>
                <w:szCs w:val="28"/>
              </w:rPr>
            </w:pPr>
            <w:r>
              <w:rPr>
                <w:rFonts w:ascii="Times New Roman" w:hAnsi="Times New Roman" w:hint="eastAsia"/>
                <w:color w:val="000000"/>
                <w:sz w:val="24"/>
                <w:szCs w:val="28"/>
              </w:rPr>
              <w:t>93000</w:t>
            </w:r>
          </w:p>
        </w:tc>
        <w:tc>
          <w:tcPr>
            <w:tcW w:w="910"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18B465" w14:textId="77777777" w:rsidR="00836E2F" w:rsidRPr="005E1FB4" w:rsidRDefault="00836E2F" w:rsidP="001A2D33">
            <w:pPr>
              <w:spacing w:line="560" w:lineRule="exact"/>
              <w:ind w:firstLineChars="200" w:firstLine="420"/>
              <w:contextualSpacing/>
              <w:mirrorIndents/>
              <w:jc w:val="center"/>
              <w:rPr>
                <w:rFonts w:ascii="Times New Roman" w:hAnsi="Times New Roman"/>
                <w:color w:val="000000"/>
              </w:rPr>
            </w:pPr>
          </w:p>
        </w:tc>
      </w:tr>
    </w:tbl>
    <w:p w14:paraId="40BD8EEA" w14:textId="3C69F2AC" w:rsidR="00836E2F" w:rsidRPr="005E1FB4" w:rsidRDefault="00000000" w:rsidP="001A2D33">
      <w:pPr>
        <w:widowControl/>
        <w:spacing w:line="560" w:lineRule="exact"/>
        <w:ind w:firstLineChars="200" w:firstLine="480"/>
        <w:contextualSpacing/>
        <w:mirrorIndents/>
        <w:jc w:val="left"/>
        <w:rPr>
          <w:rFonts w:ascii="Times New Roman" w:hAnsi="Times New Roman" w:cs="宋体"/>
          <w:sz w:val="24"/>
          <w:szCs w:val="28"/>
        </w:rPr>
      </w:pPr>
      <w:r w:rsidRPr="005E1FB4">
        <w:rPr>
          <w:rFonts w:ascii="Times New Roman" w:hAnsi="Times New Roman" w:hint="eastAsia"/>
          <w:sz w:val="24"/>
          <w:szCs w:val="28"/>
        </w:rPr>
        <w:t>合同履行期限：质保期结束前</w:t>
      </w:r>
      <w:r w:rsidR="00AF3383" w:rsidRPr="005E1FB4">
        <w:rPr>
          <w:rFonts w:ascii="Times New Roman" w:hAnsi="Times New Roman" w:hint="eastAsia"/>
          <w:sz w:val="24"/>
          <w:szCs w:val="28"/>
        </w:rPr>
        <w:t>。</w:t>
      </w:r>
    </w:p>
    <w:p w14:paraId="4320905B" w14:textId="77777777" w:rsidR="00836E2F" w:rsidRPr="005E1FB4" w:rsidRDefault="00000000" w:rsidP="001A2D33">
      <w:pPr>
        <w:pStyle w:val="2"/>
        <w:spacing w:before="0" w:after="0" w:line="560" w:lineRule="exact"/>
        <w:contextualSpacing/>
        <w:mirrorIndents/>
        <w:rPr>
          <w:rFonts w:ascii="Times New Roman" w:eastAsia="宋体" w:hAnsi="Times New Roman" w:cs="宋体"/>
          <w:b w:val="0"/>
          <w:sz w:val="24"/>
          <w:szCs w:val="28"/>
        </w:rPr>
      </w:pPr>
      <w:bookmarkStart w:id="9" w:name="_Toc35393622"/>
      <w:bookmarkStart w:id="10" w:name="_Toc28359003"/>
      <w:bookmarkStart w:id="11" w:name="_Toc35393791"/>
      <w:bookmarkStart w:id="12" w:name="_Toc28359080"/>
      <w:r w:rsidRPr="005E1FB4">
        <w:rPr>
          <w:rFonts w:ascii="Times New Roman" w:eastAsia="宋体" w:hAnsi="Times New Roman" w:cs="宋体" w:hint="eastAsia"/>
          <w:b w:val="0"/>
          <w:sz w:val="24"/>
          <w:szCs w:val="28"/>
        </w:rPr>
        <w:t>二、申请人的资格要求：</w:t>
      </w:r>
      <w:bookmarkEnd w:id="9"/>
      <w:bookmarkEnd w:id="10"/>
      <w:bookmarkEnd w:id="11"/>
      <w:bookmarkEnd w:id="12"/>
    </w:p>
    <w:p w14:paraId="534EDBBC" w14:textId="77777777" w:rsidR="00836E2F" w:rsidRPr="005E1FB4" w:rsidRDefault="00000000" w:rsidP="001A2D33">
      <w:pPr>
        <w:spacing w:line="560" w:lineRule="exact"/>
        <w:ind w:firstLineChars="202" w:firstLine="485"/>
        <w:contextualSpacing/>
        <w:mirrorIndents/>
        <w:rPr>
          <w:rFonts w:ascii="Times New Roman" w:hAnsi="Times New Roman"/>
          <w:sz w:val="24"/>
          <w:szCs w:val="28"/>
        </w:rPr>
      </w:pPr>
      <w:r w:rsidRPr="005E1FB4">
        <w:rPr>
          <w:rFonts w:ascii="Times New Roman" w:hAnsi="Times New Roman" w:hint="eastAsia"/>
          <w:sz w:val="24"/>
          <w:szCs w:val="28"/>
        </w:rPr>
        <w:t>满足《中华人民共和国政府采购法》第二十二条规定；</w:t>
      </w:r>
    </w:p>
    <w:p w14:paraId="13508BA0" w14:textId="77777777" w:rsidR="00836E2F" w:rsidRPr="005E1FB4" w:rsidRDefault="00000000" w:rsidP="001A2D33">
      <w:pPr>
        <w:spacing w:line="560" w:lineRule="exact"/>
        <w:ind w:firstLineChars="202" w:firstLine="485"/>
        <w:contextualSpacing/>
        <w:mirrorIndents/>
        <w:rPr>
          <w:rFonts w:ascii="Times New Roman" w:hAnsi="Times New Roman"/>
          <w:sz w:val="24"/>
          <w:szCs w:val="28"/>
        </w:rPr>
      </w:pPr>
      <w:r w:rsidRPr="005E1FB4">
        <w:rPr>
          <w:rFonts w:ascii="Times New Roman" w:hAnsi="Times New Roman" w:hint="eastAsia"/>
          <w:sz w:val="24"/>
          <w:szCs w:val="28"/>
        </w:rPr>
        <w:t>（</w:t>
      </w:r>
      <w:r w:rsidRPr="005E1FB4">
        <w:rPr>
          <w:rFonts w:ascii="Times New Roman" w:hAnsi="Times New Roman" w:hint="eastAsia"/>
          <w:sz w:val="24"/>
          <w:szCs w:val="28"/>
        </w:rPr>
        <w:t>1</w:t>
      </w:r>
      <w:r w:rsidRPr="005E1FB4">
        <w:rPr>
          <w:rFonts w:ascii="Times New Roman" w:hAnsi="Times New Roman" w:hint="eastAsia"/>
          <w:sz w:val="24"/>
          <w:szCs w:val="28"/>
        </w:rPr>
        <w:t>）具有独立承担民事责任的能力（提供法人或者其他组织的营业执照；供应商为自然人的，提供其身份证）；</w:t>
      </w:r>
      <w:r w:rsidRPr="005E1FB4">
        <w:rPr>
          <w:rFonts w:ascii="Times New Roman" w:hAnsi="Times New Roman" w:hint="eastAsia"/>
          <w:sz w:val="24"/>
          <w:szCs w:val="28"/>
        </w:rPr>
        <w:t xml:space="preserve"> </w:t>
      </w:r>
    </w:p>
    <w:p w14:paraId="140921D0" w14:textId="1514B76A" w:rsidR="00836E2F" w:rsidRPr="005E1FB4" w:rsidRDefault="00000000" w:rsidP="001A2D33">
      <w:pPr>
        <w:spacing w:line="560" w:lineRule="exact"/>
        <w:ind w:firstLineChars="202" w:firstLine="485"/>
        <w:contextualSpacing/>
        <w:mirrorIndents/>
        <w:rPr>
          <w:rFonts w:ascii="Times New Roman" w:hAnsi="Times New Roman"/>
          <w:sz w:val="24"/>
          <w:szCs w:val="28"/>
        </w:rPr>
      </w:pPr>
      <w:r w:rsidRPr="005E1FB4">
        <w:rPr>
          <w:rFonts w:ascii="Times New Roman" w:hAnsi="Times New Roman" w:hint="eastAsia"/>
          <w:sz w:val="24"/>
          <w:szCs w:val="28"/>
        </w:rPr>
        <w:t>（</w:t>
      </w:r>
      <w:r w:rsidRPr="005E1FB4">
        <w:rPr>
          <w:rFonts w:ascii="Times New Roman" w:hAnsi="Times New Roman" w:hint="eastAsia"/>
          <w:sz w:val="24"/>
          <w:szCs w:val="28"/>
        </w:rPr>
        <w:t>2</w:t>
      </w:r>
      <w:r w:rsidRPr="005E1FB4">
        <w:rPr>
          <w:rFonts w:ascii="Times New Roman" w:hAnsi="Times New Roman" w:hint="eastAsia"/>
          <w:sz w:val="24"/>
          <w:szCs w:val="28"/>
        </w:rPr>
        <w:t>）具有良好的商业信誉和健全的财务会计制度（提供</w:t>
      </w:r>
      <w:r w:rsidR="00274C96" w:rsidRPr="005E1FB4">
        <w:rPr>
          <w:rFonts w:ascii="Times New Roman" w:hAnsi="Times New Roman" w:hint="eastAsia"/>
          <w:sz w:val="24"/>
          <w:szCs w:val="28"/>
        </w:rPr>
        <w:t>2025</w:t>
      </w:r>
      <w:r w:rsidRPr="005E1FB4">
        <w:rPr>
          <w:rFonts w:ascii="Times New Roman" w:hAnsi="Times New Roman" w:hint="eastAsia"/>
          <w:sz w:val="24"/>
          <w:szCs w:val="28"/>
        </w:rPr>
        <w:t>年度财务报告，或投标</w:t>
      </w:r>
      <w:r w:rsidRPr="005E1FB4">
        <w:rPr>
          <w:rFonts w:ascii="Times New Roman" w:hAnsi="Times New Roman" w:hint="eastAsia"/>
          <w:sz w:val="24"/>
          <w:szCs w:val="28"/>
        </w:rPr>
        <w:lastRenderedPageBreak/>
        <w:t>截止时间前六个月内银行出具的资信证明，或财政部门认可的政府采购专业担保机构出具的投标担保函）；</w:t>
      </w:r>
    </w:p>
    <w:p w14:paraId="3D62F43E" w14:textId="77777777" w:rsidR="00836E2F" w:rsidRPr="005E1FB4" w:rsidRDefault="00000000" w:rsidP="001A2D33">
      <w:pPr>
        <w:spacing w:line="560" w:lineRule="exact"/>
        <w:ind w:firstLineChars="202" w:firstLine="485"/>
        <w:contextualSpacing/>
        <w:mirrorIndents/>
        <w:rPr>
          <w:rFonts w:ascii="Times New Roman" w:hAnsi="Times New Roman"/>
          <w:sz w:val="24"/>
          <w:szCs w:val="28"/>
        </w:rPr>
      </w:pPr>
      <w:r w:rsidRPr="005E1FB4">
        <w:rPr>
          <w:rFonts w:ascii="Times New Roman" w:hAnsi="Times New Roman" w:hint="eastAsia"/>
          <w:sz w:val="24"/>
          <w:szCs w:val="28"/>
        </w:rPr>
        <w:t>（</w:t>
      </w:r>
      <w:r w:rsidRPr="005E1FB4">
        <w:rPr>
          <w:rFonts w:ascii="Times New Roman" w:hAnsi="Times New Roman" w:hint="eastAsia"/>
          <w:sz w:val="24"/>
          <w:szCs w:val="28"/>
        </w:rPr>
        <w:t>3</w:t>
      </w:r>
      <w:r w:rsidRPr="005E1FB4">
        <w:rPr>
          <w:rFonts w:ascii="Times New Roman" w:hAnsi="Times New Roman" w:hint="eastAsia"/>
          <w:sz w:val="24"/>
          <w:szCs w:val="28"/>
        </w:rPr>
        <w:t>）具有履行合同所必需的设备和专业技术能力（供应商根据履行采购项目合同需要，提供履行合同所必需的设备和专业技术能力的证明材料）；</w:t>
      </w:r>
    </w:p>
    <w:p w14:paraId="1840B389" w14:textId="77777777" w:rsidR="00836E2F" w:rsidRPr="005E1FB4" w:rsidRDefault="00000000" w:rsidP="001A2D33">
      <w:pPr>
        <w:spacing w:line="560" w:lineRule="exact"/>
        <w:ind w:firstLineChars="202" w:firstLine="485"/>
        <w:contextualSpacing/>
        <w:mirrorIndents/>
        <w:rPr>
          <w:rFonts w:ascii="Times New Roman" w:hAnsi="Times New Roman"/>
          <w:sz w:val="24"/>
          <w:szCs w:val="28"/>
        </w:rPr>
      </w:pPr>
      <w:r w:rsidRPr="005E1FB4">
        <w:rPr>
          <w:rFonts w:ascii="Times New Roman" w:hAnsi="Times New Roman" w:hint="eastAsia"/>
          <w:sz w:val="24"/>
          <w:szCs w:val="28"/>
        </w:rPr>
        <w:t>（</w:t>
      </w:r>
      <w:r w:rsidRPr="005E1FB4">
        <w:rPr>
          <w:rFonts w:ascii="Times New Roman" w:hAnsi="Times New Roman" w:hint="eastAsia"/>
          <w:sz w:val="24"/>
          <w:szCs w:val="28"/>
        </w:rPr>
        <w:t>4</w:t>
      </w:r>
      <w:r w:rsidRPr="005E1FB4">
        <w:rPr>
          <w:rFonts w:ascii="Times New Roman" w:hAnsi="Times New Roman" w:hint="eastAsia"/>
          <w:sz w:val="24"/>
          <w:szCs w:val="28"/>
        </w:rPr>
        <w:t>）有依法缴纳税收和社会保障资金的良好记录（提供参加本次政府采购活动前半年内至少一个月：提供缴纳税收的凭证；提供缴纳社会保险的凭据（专用收据或社会保险缴纳清单）），依法享受免缴、缓缴的，提供证明材料；</w:t>
      </w:r>
    </w:p>
    <w:p w14:paraId="05344D6A" w14:textId="77777777" w:rsidR="00836E2F" w:rsidRPr="005E1FB4" w:rsidRDefault="00000000" w:rsidP="001A2D33">
      <w:pPr>
        <w:spacing w:line="560" w:lineRule="exact"/>
        <w:ind w:firstLineChars="202" w:firstLine="485"/>
        <w:contextualSpacing/>
        <w:mirrorIndents/>
        <w:rPr>
          <w:rFonts w:ascii="Times New Roman" w:hAnsi="Times New Roman"/>
          <w:sz w:val="24"/>
          <w:szCs w:val="28"/>
        </w:rPr>
      </w:pPr>
      <w:r w:rsidRPr="005E1FB4">
        <w:rPr>
          <w:rFonts w:ascii="Times New Roman" w:hAnsi="Times New Roman" w:hint="eastAsia"/>
          <w:sz w:val="24"/>
          <w:szCs w:val="28"/>
        </w:rPr>
        <w:t>（</w:t>
      </w:r>
      <w:r w:rsidRPr="005E1FB4">
        <w:rPr>
          <w:rFonts w:ascii="Times New Roman" w:hAnsi="Times New Roman" w:hint="eastAsia"/>
          <w:sz w:val="24"/>
          <w:szCs w:val="28"/>
        </w:rPr>
        <w:t>5</w:t>
      </w:r>
      <w:r w:rsidRPr="005E1FB4">
        <w:rPr>
          <w:rFonts w:ascii="Times New Roman" w:hAnsi="Times New Roman" w:hint="eastAsia"/>
          <w:sz w:val="24"/>
          <w:szCs w:val="28"/>
        </w:rPr>
        <w:t>）参加政府采购活动前三年内，在经营活动中没有重大违法记录（提供承诺书）；</w:t>
      </w:r>
    </w:p>
    <w:p w14:paraId="428A894A" w14:textId="77777777" w:rsidR="00836E2F" w:rsidRPr="005E1FB4" w:rsidRDefault="00000000" w:rsidP="001A2D33">
      <w:pPr>
        <w:spacing w:line="560" w:lineRule="exact"/>
        <w:ind w:firstLineChars="202" w:firstLine="485"/>
        <w:contextualSpacing/>
        <w:mirrorIndents/>
        <w:rPr>
          <w:rFonts w:ascii="Times New Roman" w:hAnsi="Times New Roman"/>
          <w:sz w:val="24"/>
          <w:szCs w:val="28"/>
        </w:rPr>
      </w:pPr>
      <w:r w:rsidRPr="005E1FB4">
        <w:rPr>
          <w:rFonts w:ascii="Times New Roman" w:hAnsi="Times New Roman" w:hint="eastAsia"/>
          <w:sz w:val="24"/>
          <w:szCs w:val="28"/>
        </w:rPr>
        <w:t>（</w:t>
      </w:r>
      <w:r w:rsidRPr="005E1FB4">
        <w:rPr>
          <w:rFonts w:ascii="Times New Roman" w:hAnsi="Times New Roman" w:hint="eastAsia"/>
          <w:sz w:val="24"/>
          <w:szCs w:val="28"/>
        </w:rPr>
        <w:t>6</w:t>
      </w:r>
      <w:r w:rsidRPr="005E1FB4">
        <w:rPr>
          <w:rFonts w:ascii="Times New Roman" w:hAnsi="Times New Roman" w:hint="eastAsia"/>
          <w:sz w:val="24"/>
          <w:szCs w:val="28"/>
        </w:rPr>
        <w:t>）法律、行政法规规定的其他条件：无</w:t>
      </w:r>
    </w:p>
    <w:p w14:paraId="08015084" w14:textId="61C157C7" w:rsidR="00274C96" w:rsidRPr="005E1FB4" w:rsidRDefault="00000000" w:rsidP="001A2D33">
      <w:pPr>
        <w:spacing w:line="560" w:lineRule="exact"/>
        <w:ind w:firstLineChars="200" w:firstLine="480"/>
        <w:contextualSpacing/>
        <w:mirrorIndents/>
        <w:rPr>
          <w:rFonts w:ascii="Times New Roman" w:hAnsi="Times New Roman"/>
          <w:sz w:val="24"/>
          <w:szCs w:val="28"/>
        </w:rPr>
      </w:pPr>
      <w:r w:rsidRPr="005E1FB4">
        <w:rPr>
          <w:rFonts w:ascii="Times New Roman" w:hAnsi="Times New Roman" w:hint="eastAsia"/>
          <w:sz w:val="24"/>
          <w:szCs w:val="28"/>
        </w:rPr>
        <w:t>（</w:t>
      </w:r>
      <w:r w:rsidRPr="005E1FB4">
        <w:rPr>
          <w:rFonts w:ascii="Times New Roman" w:hAnsi="Times New Roman" w:hint="eastAsia"/>
          <w:sz w:val="24"/>
          <w:szCs w:val="28"/>
        </w:rPr>
        <w:t>7</w:t>
      </w:r>
      <w:r w:rsidRPr="005E1FB4">
        <w:rPr>
          <w:rFonts w:ascii="Times New Roman" w:hAnsi="Times New Roman" w:hint="eastAsia"/>
          <w:sz w:val="24"/>
          <w:szCs w:val="28"/>
        </w:rPr>
        <w:t>）其他证明材料：</w:t>
      </w:r>
      <w:r w:rsidR="00CB27D8" w:rsidRPr="005E1FB4">
        <w:rPr>
          <w:rFonts w:ascii="Times New Roman" w:hAnsi="Times New Roman"/>
          <w:sz w:val="24"/>
          <w:szCs w:val="28"/>
        </w:rPr>
        <w:t>被授权代表身份证复印件加盖公章，原件备查</w:t>
      </w:r>
      <w:r w:rsidR="00274C96" w:rsidRPr="005E1FB4">
        <w:rPr>
          <w:rFonts w:ascii="Times New Roman" w:hAnsi="Times New Roman" w:hint="eastAsia"/>
          <w:sz w:val="24"/>
          <w:szCs w:val="28"/>
        </w:rPr>
        <w:t>。</w:t>
      </w:r>
    </w:p>
    <w:p w14:paraId="15C753B9" w14:textId="357A7B18" w:rsidR="00836E2F" w:rsidRPr="005E1FB4" w:rsidRDefault="00274C96" w:rsidP="001A2D33">
      <w:pPr>
        <w:spacing w:line="560" w:lineRule="exact"/>
        <w:ind w:firstLineChars="202" w:firstLine="485"/>
        <w:contextualSpacing/>
        <w:mirrorIndents/>
        <w:rPr>
          <w:rFonts w:ascii="Times New Roman" w:hAnsi="Times New Roman" w:cs="仿宋"/>
          <w:sz w:val="24"/>
          <w:szCs w:val="24"/>
        </w:rPr>
      </w:pPr>
      <w:r w:rsidRPr="005E1FB4">
        <w:rPr>
          <w:rFonts w:ascii="Times New Roman" w:hAnsi="Times New Roman" w:cs="仿宋"/>
          <w:sz w:val="24"/>
          <w:szCs w:val="24"/>
        </w:rPr>
        <w:t xml:space="preserve"> </w:t>
      </w:r>
    </w:p>
    <w:p w14:paraId="3D4B6D0B" w14:textId="77777777" w:rsidR="00836E2F" w:rsidRPr="005E1FB4" w:rsidRDefault="00000000" w:rsidP="001A2D33">
      <w:pPr>
        <w:pStyle w:val="2"/>
        <w:spacing w:before="0" w:after="0" w:line="560" w:lineRule="exact"/>
        <w:contextualSpacing/>
        <w:mirrorIndents/>
        <w:rPr>
          <w:rFonts w:ascii="Times New Roman" w:eastAsia="宋体" w:hAnsi="Times New Roman" w:cs="宋体"/>
          <w:b w:val="0"/>
          <w:sz w:val="24"/>
          <w:szCs w:val="28"/>
        </w:rPr>
      </w:pPr>
      <w:r w:rsidRPr="005E1FB4">
        <w:rPr>
          <w:rFonts w:ascii="Times New Roman" w:eastAsia="宋体" w:hAnsi="Times New Roman" w:cs="宋体" w:hint="eastAsia"/>
          <w:b w:val="0"/>
          <w:sz w:val="24"/>
          <w:szCs w:val="28"/>
        </w:rPr>
        <w:t>三、获取采购文件</w:t>
      </w:r>
    </w:p>
    <w:p w14:paraId="11A3171D" w14:textId="31EE4996" w:rsidR="00836E2F" w:rsidRPr="005E1FB4" w:rsidRDefault="00000000" w:rsidP="001A2D33">
      <w:pPr>
        <w:spacing w:line="560" w:lineRule="exact"/>
        <w:ind w:firstLineChars="200" w:firstLine="480"/>
        <w:contextualSpacing/>
        <w:mirrorIndents/>
        <w:rPr>
          <w:rFonts w:ascii="Times New Roman" w:hAnsi="Times New Roman" w:cs="宋体"/>
          <w:sz w:val="24"/>
          <w:szCs w:val="28"/>
        </w:rPr>
      </w:pPr>
      <w:bookmarkStart w:id="13" w:name="_Toc28359082"/>
      <w:bookmarkStart w:id="14" w:name="_Toc28359005"/>
      <w:bookmarkStart w:id="15" w:name="_Toc35393624"/>
      <w:bookmarkStart w:id="16" w:name="_Toc35393793"/>
      <w:r w:rsidRPr="005E1FB4">
        <w:rPr>
          <w:rFonts w:ascii="Times New Roman" w:hAnsi="Times New Roman" w:cs="宋体"/>
          <w:sz w:val="24"/>
          <w:szCs w:val="28"/>
        </w:rPr>
        <w:t>详见</w:t>
      </w:r>
      <w:r w:rsidR="00425BB9" w:rsidRPr="005E1FB4">
        <w:rPr>
          <w:rFonts w:ascii="Times New Roman" w:hAnsi="Times New Roman" w:cs="宋体"/>
          <w:sz w:val="24"/>
          <w:szCs w:val="28"/>
        </w:rPr>
        <w:t>南京市职业病防治</w:t>
      </w:r>
      <w:proofErr w:type="gramStart"/>
      <w:r w:rsidR="00425BB9" w:rsidRPr="005E1FB4">
        <w:rPr>
          <w:rFonts w:ascii="Times New Roman" w:hAnsi="Times New Roman" w:cs="宋体"/>
          <w:sz w:val="24"/>
          <w:szCs w:val="28"/>
        </w:rPr>
        <w:t>院</w:t>
      </w:r>
      <w:r w:rsidRPr="005E1FB4">
        <w:rPr>
          <w:rFonts w:ascii="Times New Roman" w:hAnsi="Times New Roman" w:cs="宋体"/>
          <w:sz w:val="24"/>
          <w:szCs w:val="28"/>
        </w:rPr>
        <w:t>官网</w:t>
      </w:r>
      <w:proofErr w:type="gramEnd"/>
      <w:r w:rsidRPr="005E1FB4">
        <w:rPr>
          <w:rFonts w:ascii="Times New Roman" w:hAnsi="Times New Roman" w:cs="宋体"/>
          <w:sz w:val="24"/>
          <w:szCs w:val="28"/>
        </w:rPr>
        <w:t>。</w:t>
      </w:r>
    </w:p>
    <w:p w14:paraId="38BA7E64" w14:textId="77777777" w:rsidR="00836E2F" w:rsidRPr="005E1FB4" w:rsidRDefault="00000000" w:rsidP="001A2D33">
      <w:pPr>
        <w:pStyle w:val="2"/>
        <w:spacing w:before="0" w:after="0" w:line="560" w:lineRule="exact"/>
        <w:contextualSpacing/>
        <w:mirrorIndents/>
        <w:jc w:val="left"/>
        <w:rPr>
          <w:rFonts w:ascii="Times New Roman" w:eastAsia="宋体" w:hAnsi="Times New Roman" w:cs="Times New Roman"/>
          <w:b w:val="0"/>
          <w:sz w:val="24"/>
          <w:szCs w:val="28"/>
        </w:rPr>
      </w:pPr>
      <w:r w:rsidRPr="005E1FB4">
        <w:rPr>
          <w:rFonts w:ascii="Times New Roman" w:eastAsia="宋体" w:hAnsi="Times New Roman" w:cs="Times New Roman"/>
          <w:b w:val="0"/>
          <w:sz w:val="24"/>
          <w:szCs w:val="28"/>
        </w:rPr>
        <w:t>四、</w:t>
      </w:r>
      <w:r w:rsidRPr="005E1FB4">
        <w:rPr>
          <w:rFonts w:ascii="Times New Roman" w:eastAsia="宋体" w:hAnsi="Times New Roman" w:cs="Times New Roman" w:hint="eastAsia"/>
          <w:b w:val="0"/>
          <w:sz w:val="24"/>
          <w:szCs w:val="28"/>
        </w:rPr>
        <w:t>网络报名方式及期限</w:t>
      </w:r>
      <w:r w:rsidRPr="005E1FB4">
        <w:rPr>
          <w:rFonts w:ascii="Times New Roman" w:eastAsia="宋体" w:hAnsi="Times New Roman" w:cs="Times New Roman" w:hint="eastAsia"/>
          <w:b w:val="0"/>
          <w:sz w:val="24"/>
          <w:szCs w:val="28"/>
        </w:rPr>
        <w:t>:</w:t>
      </w:r>
    </w:p>
    <w:p w14:paraId="658F8769" w14:textId="0302FE60" w:rsidR="00836E2F" w:rsidRPr="005E1FB4" w:rsidRDefault="00000000" w:rsidP="001A2D33">
      <w:pPr>
        <w:spacing w:line="560" w:lineRule="exact"/>
        <w:ind w:firstLineChars="200" w:firstLine="480"/>
        <w:contextualSpacing/>
        <w:mirrorIndents/>
        <w:rPr>
          <w:rFonts w:ascii="Times New Roman" w:hAnsi="Times New Roman"/>
          <w:sz w:val="24"/>
          <w:szCs w:val="28"/>
        </w:rPr>
      </w:pPr>
      <w:r w:rsidRPr="005E1FB4">
        <w:rPr>
          <w:rFonts w:ascii="Times New Roman" w:hAnsi="Times New Roman" w:hint="eastAsia"/>
          <w:sz w:val="24"/>
          <w:szCs w:val="28"/>
        </w:rPr>
        <w:t>投标人以邮件形式进行报名，邮件主题及报名文件均以“公司名称</w:t>
      </w:r>
      <w:r w:rsidRPr="005E1FB4">
        <w:rPr>
          <w:rFonts w:ascii="Times New Roman" w:hAnsi="Times New Roman" w:hint="eastAsia"/>
          <w:sz w:val="24"/>
          <w:szCs w:val="28"/>
        </w:rPr>
        <w:t>+</w:t>
      </w:r>
      <w:r w:rsidRPr="005E1FB4">
        <w:rPr>
          <w:rFonts w:ascii="Times New Roman" w:hAnsi="Times New Roman" w:hint="eastAsia"/>
          <w:sz w:val="24"/>
          <w:szCs w:val="28"/>
        </w:rPr>
        <w:t>项目名称”命名。报名时邮件中至少需包含以下内容：</w:t>
      </w:r>
      <w:r w:rsidRPr="005E1FB4">
        <w:rPr>
          <w:rFonts w:ascii="Times New Roman" w:hAnsi="Times New Roman" w:hint="eastAsia"/>
          <w:sz w:val="24"/>
          <w:szCs w:val="28"/>
        </w:rPr>
        <w:t>1</w:t>
      </w:r>
      <w:r w:rsidRPr="005E1FB4">
        <w:rPr>
          <w:rFonts w:ascii="Times New Roman" w:hAnsi="Times New Roman" w:hint="eastAsia"/>
          <w:sz w:val="24"/>
          <w:szCs w:val="28"/>
        </w:rPr>
        <w:t>、拟投标的项目名称；</w:t>
      </w:r>
      <w:r w:rsidRPr="005E1FB4">
        <w:rPr>
          <w:rFonts w:ascii="Times New Roman" w:hAnsi="Times New Roman" w:hint="eastAsia"/>
          <w:sz w:val="24"/>
          <w:szCs w:val="28"/>
        </w:rPr>
        <w:t>2</w:t>
      </w:r>
      <w:r w:rsidRPr="005E1FB4">
        <w:rPr>
          <w:rFonts w:ascii="Times New Roman" w:hAnsi="Times New Roman" w:hint="eastAsia"/>
          <w:sz w:val="24"/>
          <w:szCs w:val="28"/>
        </w:rPr>
        <w:t>、三证合一或组织机构代码证，法人的证明文件和身份证，法人授权书和被授权人的身份证。（以上文件均需加盖公章，扫描后作为邮件附件，邮箱地址</w:t>
      </w:r>
      <w:r w:rsidR="00AF3383" w:rsidRPr="005E1FB4">
        <w:rPr>
          <w:rFonts w:ascii="Times New Roman" w:hAnsi="Times New Roman" w:hint="eastAsia"/>
          <w:sz w:val="24"/>
          <w:szCs w:val="28"/>
        </w:rPr>
        <w:t>：</w:t>
      </w:r>
      <w:bookmarkStart w:id="17" w:name="_Hlk243039534"/>
      <w:r w:rsidR="00B82317" w:rsidRPr="00B82317">
        <w:rPr>
          <w:rFonts w:ascii="Times New Roman" w:hAnsi="Times New Roman"/>
          <w:sz w:val="24"/>
          <w:szCs w:val="28"/>
        </w:rPr>
        <w:t>zfyyxzbk</w:t>
      </w:r>
      <w:r w:rsidRPr="005E1FB4">
        <w:rPr>
          <w:rFonts w:ascii="Times New Roman" w:hAnsi="Times New Roman" w:hint="eastAsia"/>
          <w:sz w:val="24"/>
          <w:szCs w:val="28"/>
        </w:rPr>
        <w:t>@</w:t>
      </w:r>
      <w:r w:rsidR="00B82317">
        <w:rPr>
          <w:rFonts w:ascii="Times New Roman" w:hAnsi="Times New Roman" w:hint="eastAsia"/>
          <w:sz w:val="24"/>
          <w:szCs w:val="28"/>
        </w:rPr>
        <w:t>163</w:t>
      </w:r>
      <w:r w:rsidRPr="005E1FB4">
        <w:rPr>
          <w:rFonts w:ascii="Times New Roman" w:hAnsi="Times New Roman" w:hint="eastAsia"/>
          <w:sz w:val="24"/>
          <w:szCs w:val="28"/>
        </w:rPr>
        <w:t>.com</w:t>
      </w:r>
      <w:bookmarkEnd w:id="17"/>
      <w:r w:rsidRPr="005E1FB4">
        <w:rPr>
          <w:rFonts w:ascii="Times New Roman" w:hAnsi="Times New Roman" w:hint="eastAsia"/>
          <w:sz w:val="24"/>
          <w:szCs w:val="28"/>
        </w:rPr>
        <w:t>）</w:t>
      </w:r>
    </w:p>
    <w:p w14:paraId="4E4AB31E" w14:textId="6BD42880" w:rsidR="00836E2F" w:rsidRPr="005E1FB4" w:rsidRDefault="00000000" w:rsidP="001A2D33">
      <w:pPr>
        <w:spacing w:line="560" w:lineRule="exact"/>
        <w:ind w:firstLineChars="200" w:firstLine="480"/>
        <w:contextualSpacing/>
        <w:mirrorIndents/>
        <w:rPr>
          <w:rFonts w:ascii="Times New Roman" w:hAnsi="Times New Roman" w:cs="宋体"/>
          <w:sz w:val="24"/>
          <w:szCs w:val="28"/>
        </w:rPr>
      </w:pPr>
      <w:r w:rsidRPr="005E1FB4">
        <w:rPr>
          <w:rFonts w:ascii="Times New Roman" w:hAnsi="Times New Roman" w:hint="eastAsia"/>
          <w:sz w:val="24"/>
          <w:szCs w:val="28"/>
        </w:rPr>
        <w:t>网络报名截止时间：</w:t>
      </w:r>
      <w:r w:rsidRPr="0059516F">
        <w:rPr>
          <w:rFonts w:ascii="Times New Roman" w:hAnsi="Times New Roman" w:hint="eastAsia"/>
          <w:sz w:val="24"/>
          <w:szCs w:val="28"/>
        </w:rPr>
        <w:t>202</w:t>
      </w:r>
      <w:r w:rsidR="00BF1E5E" w:rsidRPr="0059516F">
        <w:rPr>
          <w:rFonts w:ascii="Times New Roman" w:hAnsi="Times New Roman" w:hint="eastAsia"/>
          <w:sz w:val="24"/>
          <w:szCs w:val="28"/>
        </w:rPr>
        <w:t>6</w:t>
      </w:r>
      <w:r w:rsidRPr="0059516F">
        <w:rPr>
          <w:rFonts w:ascii="Times New Roman" w:hAnsi="Times New Roman" w:hint="eastAsia"/>
          <w:sz w:val="24"/>
          <w:szCs w:val="28"/>
        </w:rPr>
        <w:t xml:space="preserve"> </w:t>
      </w:r>
      <w:r w:rsidRPr="0059516F">
        <w:rPr>
          <w:rFonts w:ascii="Times New Roman" w:hAnsi="Times New Roman" w:hint="eastAsia"/>
          <w:sz w:val="24"/>
          <w:szCs w:val="28"/>
        </w:rPr>
        <w:t>年</w:t>
      </w:r>
      <w:r w:rsidRPr="0059516F">
        <w:rPr>
          <w:rFonts w:ascii="Times New Roman" w:hAnsi="Times New Roman" w:hint="eastAsia"/>
          <w:sz w:val="24"/>
          <w:szCs w:val="28"/>
        </w:rPr>
        <w:t xml:space="preserve"> 10 </w:t>
      </w:r>
      <w:r w:rsidRPr="0059516F">
        <w:rPr>
          <w:rFonts w:ascii="Times New Roman" w:hAnsi="Times New Roman" w:hint="eastAsia"/>
          <w:sz w:val="24"/>
          <w:szCs w:val="28"/>
        </w:rPr>
        <w:t>月</w:t>
      </w:r>
      <w:r w:rsidRPr="0059516F">
        <w:rPr>
          <w:rFonts w:ascii="Times New Roman" w:hAnsi="Times New Roman" w:hint="eastAsia"/>
          <w:sz w:val="24"/>
          <w:szCs w:val="28"/>
        </w:rPr>
        <w:t xml:space="preserve"> 27</w:t>
      </w:r>
      <w:r w:rsidRPr="0059516F">
        <w:rPr>
          <w:rFonts w:ascii="Times New Roman" w:hAnsi="Times New Roman" w:hint="eastAsia"/>
          <w:sz w:val="24"/>
          <w:szCs w:val="28"/>
        </w:rPr>
        <w:t>日</w:t>
      </w:r>
      <w:r w:rsidR="00074115" w:rsidRPr="0059516F">
        <w:rPr>
          <w:rFonts w:ascii="Times New Roman" w:hAnsi="Times New Roman" w:hint="eastAsia"/>
          <w:sz w:val="24"/>
          <w:szCs w:val="28"/>
        </w:rPr>
        <w:t>9</w:t>
      </w:r>
      <w:r w:rsidRPr="0059516F">
        <w:rPr>
          <w:rFonts w:ascii="Times New Roman" w:hAnsi="Times New Roman" w:hint="eastAsia"/>
          <w:sz w:val="24"/>
          <w:szCs w:val="28"/>
        </w:rPr>
        <w:t>点</w:t>
      </w:r>
      <w:r w:rsidRPr="0059516F">
        <w:rPr>
          <w:rFonts w:ascii="Times New Roman" w:hAnsi="Times New Roman" w:hint="eastAsia"/>
          <w:sz w:val="24"/>
          <w:szCs w:val="28"/>
        </w:rPr>
        <w:t>00</w:t>
      </w:r>
      <w:r w:rsidRPr="0059516F">
        <w:rPr>
          <w:rFonts w:ascii="Times New Roman" w:hAnsi="Times New Roman" w:hint="eastAsia"/>
          <w:sz w:val="24"/>
          <w:szCs w:val="28"/>
        </w:rPr>
        <w:t>分</w:t>
      </w:r>
      <w:r w:rsidRPr="005E1FB4">
        <w:rPr>
          <w:rFonts w:ascii="Times New Roman" w:hAnsi="Times New Roman" w:hint="eastAsia"/>
          <w:sz w:val="24"/>
          <w:szCs w:val="28"/>
        </w:rPr>
        <w:t>，以邮件发送时间为准。确认报名参加</w:t>
      </w:r>
      <w:r w:rsidR="00A24C8F" w:rsidRPr="005E1FB4">
        <w:rPr>
          <w:rFonts w:ascii="Times New Roman" w:hAnsi="Times New Roman" w:hint="eastAsia"/>
          <w:sz w:val="24"/>
          <w:szCs w:val="28"/>
        </w:rPr>
        <w:t>本单位</w:t>
      </w:r>
      <w:r w:rsidRPr="005E1FB4">
        <w:rPr>
          <w:rFonts w:ascii="Times New Roman" w:hAnsi="Times New Roman" w:hint="eastAsia"/>
          <w:sz w:val="24"/>
          <w:szCs w:val="28"/>
        </w:rPr>
        <w:t>采购的供应商，开标时未参加的，将纳入</w:t>
      </w:r>
      <w:proofErr w:type="gramStart"/>
      <w:r w:rsidRPr="005E1FB4">
        <w:rPr>
          <w:rFonts w:ascii="Times New Roman" w:hAnsi="Times New Roman" w:hint="eastAsia"/>
          <w:sz w:val="24"/>
          <w:szCs w:val="28"/>
        </w:rPr>
        <w:t>不</w:t>
      </w:r>
      <w:proofErr w:type="gramEnd"/>
      <w:r w:rsidRPr="005E1FB4">
        <w:rPr>
          <w:rFonts w:ascii="Times New Roman" w:hAnsi="Times New Roman" w:hint="eastAsia"/>
          <w:sz w:val="24"/>
          <w:szCs w:val="28"/>
        </w:rPr>
        <w:t>诚信供应商名录中；未发送邮件且有意愿参加的供应商可于截止时间前</w:t>
      </w:r>
      <w:r w:rsidRPr="00074115">
        <w:rPr>
          <w:rFonts w:ascii="Times New Roman" w:hAnsi="Times New Roman" w:hint="eastAsia"/>
          <w:sz w:val="24"/>
          <w:szCs w:val="28"/>
        </w:rPr>
        <w:t>致电</w:t>
      </w:r>
      <w:r w:rsidR="00AF3383" w:rsidRPr="00074115">
        <w:rPr>
          <w:rFonts w:ascii="Times New Roman" w:hAnsi="Times New Roman" w:hint="eastAsia"/>
          <w:sz w:val="24"/>
          <w:szCs w:val="28"/>
        </w:rPr>
        <w:t>医学装备科（</w:t>
      </w:r>
      <w:r w:rsidR="00AF3383" w:rsidRPr="00074115">
        <w:rPr>
          <w:rFonts w:ascii="Times New Roman" w:hAnsi="Times New Roman" w:hint="eastAsia"/>
          <w:sz w:val="24"/>
          <w:szCs w:val="28"/>
        </w:rPr>
        <w:t>025-85473122</w:t>
      </w:r>
      <w:r w:rsidR="00AF3383" w:rsidRPr="00074115">
        <w:rPr>
          <w:rFonts w:ascii="Times New Roman" w:hAnsi="Times New Roman" w:hint="eastAsia"/>
          <w:sz w:val="24"/>
          <w:szCs w:val="28"/>
        </w:rPr>
        <w:t>）</w:t>
      </w:r>
      <w:r w:rsidRPr="005E1FB4">
        <w:rPr>
          <w:rFonts w:ascii="Times New Roman" w:hAnsi="Times New Roman" w:hint="eastAsia"/>
          <w:sz w:val="24"/>
          <w:szCs w:val="28"/>
        </w:rPr>
        <w:t>备案。</w:t>
      </w:r>
    </w:p>
    <w:p w14:paraId="22C655ED" w14:textId="77777777" w:rsidR="00836E2F" w:rsidRPr="005E1FB4" w:rsidRDefault="00836E2F" w:rsidP="001A2D33">
      <w:pPr>
        <w:spacing w:line="560" w:lineRule="exact"/>
        <w:contextualSpacing/>
        <w:mirrorIndents/>
        <w:rPr>
          <w:rFonts w:ascii="Times New Roman" w:hAnsi="Times New Roman" w:cs="宋体"/>
          <w:sz w:val="24"/>
          <w:szCs w:val="28"/>
        </w:rPr>
      </w:pPr>
    </w:p>
    <w:p w14:paraId="2DDB1846" w14:textId="54D25D62" w:rsidR="00836E2F" w:rsidRPr="005E1FB4" w:rsidRDefault="00000000" w:rsidP="001A2D33">
      <w:pPr>
        <w:pStyle w:val="2"/>
        <w:spacing w:before="0" w:after="0" w:line="560" w:lineRule="exact"/>
        <w:contextualSpacing/>
        <w:mirrorIndents/>
        <w:rPr>
          <w:rFonts w:ascii="Times New Roman" w:eastAsia="宋体" w:hAnsi="Times New Roman" w:cs="宋体"/>
          <w:b w:val="0"/>
          <w:sz w:val="24"/>
          <w:szCs w:val="28"/>
        </w:rPr>
      </w:pPr>
      <w:r w:rsidRPr="005E1FB4">
        <w:rPr>
          <w:rFonts w:ascii="Times New Roman" w:eastAsia="宋体" w:hAnsi="Times New Roman" w:cs="宋体" w:hint="eastAsia"/>
          <w:b w:val="0"/>
          <w:sz w:val="24"/>
          <w:szCs w:val="28"/>
        </w:rPr>
        <w:t>五、提交</w:t>
      </w:r>
      <w:r w:rsidR="00A24C8F" w:rsidRPr="005E1FB4">
        <w:rPr>
          <w:rFonts w:ascii="Times New Roman" w:eastAsia="宋体" w:hAnsi="Times New Roman" w:cs="宋体" w:hint="eastAsia"/>
          <w:b w:val="0"/>
          <w:sz w:val="24"/>
          <w:szCs w:val="28"/>
        </w:rPr>
        <w:t>响应</w:t>
      </w:r>
      <w:r w:rsidRPr="005E1FB4">
        <w:rPr>
          <w:rFonts w:ascii="Times New Roman" w:eastAsia="宋体" w:hAnsi="Times New Roman" w:cs="宋体" w:hint="eastAsia"/>
          <w:b w:val="0"/>
          <w:sz w:val="24"/>
          <w:szCs w:val="28"/>
        </w:rPr>
        <w:t>文件</w:t>
      </w:r>
      <w:bookmarkEnd w:id="13"/>
      <w:bookmarkEnd w:id="14"/>
      <w:r w:rsidR="00A24C8F" w:rsidRPr="005E1FB4">
        <w:rPr>
          <w:rFonts w:ascii="Times New Roman" w:eastAsia="宋体" w:hAnsi="Times New Roman" w:cs="宋体" w:hint="eastAsia"/>
          <w:b w:val="0"/>
          <w:sz w:val="24"/>
          <w:szCs w:val="28"/>
        </w:rPr>
        <w:t>接收及</w:t>
      </w:r>
      <w:r w:rsidRPr="005E1FB4">
        <w:rPr>
          <w:rFonts w:ascii="Times New Roman" w:eastAsia="宋体" w:hAnsi="Times New Roman" w:cs="宋体" w:hint="eastAsia"/>
          <w:b w:val="0"/>
          <w:sz w:val="24"/>
          <w:szCs w:val="28"/>
        </w:rPr>
        <w:t>截止时间、开标时间和地点</w:t>
      </w:r>
      <w:bookmarkEnd w:id="15"/>
      <w:bookmarkEnd w:id="16"/>
    </w:p>
    <w:p w14:paraId="493F1197" w14:textId="7ECBF611" w:rsidR="00836E2F" w:rsidRPr="000331C7" w:rsidRDefault="00000000" w:rsidP="001A2D33">
      <w:pPr>
        <w:spacing w:line="560" w:lineRule="exact"/>
        <w:ind w:firstLineChars="200" w:firstLine="480"/>
        <w:contextualSpacing/>
        <w:mirrorIndents/>
        <w:rPr>
          <w:rFonts w:ascii="Times New Roman" w:hAnsi="Times New Roman" w:cs="宋体"/>
          <w:sz w:val="24"/>
          <w:szCs w:val="28"/>
        </w:rPr>
      </w:pPr>
      <w:bookmarkStart w:id="18" w:name="_Toc35393625"/>
      <w:bookmarkStart w:id="19" w:name="_Toc28359007"/>
      <w:bookmarkStart w:id="20" w:name="_Toc28359084"/>
      <w:bookmarkStart w:id="21" w:name="_Toc35393794"/>
      <w:r w:rsidRPr="005E1FB4">
        <w:rPr>
          <w:rFonts w:ascii="Times New Roman" w:hAnsi="Times New Roman" w:cs="宋体"/>
          <w:sz w:val="24"/>
          <w:szCs w:val="28"/>
        </w:rPr>
        <w:t>响应文件</w:t>
      </w:r>
      <w:r w:rsidR="00A24C8F" w:rsidRPr="005E1FB4">
        <w:rPr>
          <w:rFonts w:ascii="Times New Roman" w:hAnsi="Times New Roman" w:cs="宋体" w:hint="eastAsia"/>
          <w:sz w:val="24"/>
          <w:szCs w:val="28"/>
        </w:rPr>
        <w:t>接收</w:t>
      </w:r>
      <w:r w:rsidRPr="005E1FB4">
        <w:rPr>
          <w:rFonts w:ascii="Times New Roman" w:hAnsi="Times New Roman" w:cs="宋体"/>
          <w:sz w:val="24"/>
          <w:szCs w:val="28"/>
        </w:rPr>
        <w:t>开始时间：</w:t>
      </w:r>
      <w:r w:rsidRPr="000331C7">
        <w:rPr>
          <w:rFonts w:ascii="Times New Roman" w:hAnsi="Times New Roman" w:cs="宋体"/>
          <w:sz w:val="24"/>
          <w:szCs w:val="28"/>
        </w:rPr>
        <w:t>202</w:t>
      </w:r>
      <w:r w:rsidR="00074115" w:rsidRPr="000331C7">
        <w:rPr>
          <w:rFonts w:ascii="Times New Roman" w:hAnsi="Times New Roman" w:cs="宋体" w:hint="eastAsia"/>
          <w:sz w:val="24"/>
          <w:szCs w:val="28"/>
        </w:rPr>
        <w:t>6</w:t>
      </w:r>
      <w:r w:rsidRPr="000331C7">
        <w:rPr>
          <w:rFonts w:ascii="Times New Roman" w:hAnsi="Times New Roman" w:cs="宋体"/>
          <w:sz w:val="24"/>
          <w:szCs w:val="28"/>
        </w:rPr>
        <w:t>年</w:t>
      </w:r>
      <w:r w:rsidRPr="000331C7">
        <w:rPr>
          <w:rFonts w:ascii="Times New Roman" w:hAnsi="Times New Roman" w:cs="宋体" w:hint="eastAsia"/>
          <w:sz w:val="24"/>
          <w:szCs w:val="28"/>
        </w:rPr>
        <w:t xml:space="preserve"> 10 </w:t>
      </w:r>
      <w:r w:rsidRPr="000331C7">
        <w:rPr>
          <w:rFonts w:ascii="Times New Roman" w:hAnsi="Times New Roman" w:cs="宋体"/>
          <w:sz w:val="24"/>
          <w:szCs w:val="28"/>
        </w:rPr>
        <w:t>月</w:t>
      </w:r>
      <w:r w:rsidRPr="000331C7">
        <w:rPr>
          <w:rFonts w:ascii="Times New Roman" w:hAnsi="Times New Roman" w:cs="宋体" w:hint="eastAsia"/>
          <w:sz w:val="24"/>
          <w:szCs w:val="28"/>
        </w:rPr>
        <w:t xml:space="preserve"> 2</w:t>
      </w:r>
      <w:r w:rsidR="00074115" w:rsidRPr="000331C7">
        <w:rPr>
          <w:rFonts w:ascii="Times New Roman" w:hAnsi="Times New Roman" w:cs="宋体" w:hint="eastAsia"/>
          <w:sz w:val="24"/>
          <w:szCs w:val="28"/>
        </w:rPr>
        <w:t>7</w:t>
      </w:r>
      <w:r w:rsidRPr="000331C7">
        <w:rPr>
          <w:rFonts w:ascii="Times New Roman" w:hAnsi="Times New Roman" w:cs="宋体"/>
          <w:sz w:val="24"/>
          <w:szCs w:val="28"/>
        </w:rPr>
        <w:t>日</w:t>
      </w:r>
      <w:r w:rsidR="00074115" w:rsidRPr="000331C7">
        <w:rPr>
          <w:rFonts w:ascii="Times New Roman" w:hAnsi="Times New Roman" w:cs="宋体" w:hint="eastAsia"/>
          <w:sz w:val="24"/>
          <w:szCs w:val="28"/>
        </w:rPr>
        <w:t>上</w:t>
      </w:r>
      <w:r w:rsidRPr="000331C7">
        <w:rPr>
          <w:rFonts w:ascii="Times New Roman" w:hAnsi="Times New Roman" w:cs="宋体" w:hint="eastAsia"/>
          <w:sz w:val="24"/>
          <w:szCs w:val="28"/>
        </w:rPr>
        <w:t>午</w:t>
      </w:r>
      <w:r w:rsidR="00074115" w:rsidRPr="000331C7">
        <w:rPr>
          <w:rFonts w:ascii="Times New Roman" w:hAnsi="Times New Roman" w:cs="宋体" w:hint="eastAsia"/>
          <w:sz w:val="24"/>
          <w:szCs w:val="28"/>
        </w:rPr>
        <w:t>8</w:t>
      </w:r>
      <w:r w:rsidRPr="000331C7">
        <w:rPr>
          <w:rFonts w:ascii="Times New Roman" w:hAnsi="Times New Roman" w:cs="宋体" w:hint="eastAsia"/>
          <w:sz w:val="24"/>
          <w:szCs w:val="28"/>
        </w:rPr>
        <w:t>：</w:t>
      </w:r>
      <w:r w:rsidRPr="000331C7">
        <w:rPr>
          <w:rFonts w:ascii="Times New Roman" w:hAnsi="Times New Roman" w:cs="宋体" w:hint="eastAsia"/>
          <w:sz w:val="24"/>
          <w:szCs w:val="28"/>
        </w:rPr>
        <w:t>30</w:t>
      </w:r>
    </w:p>
    <w:p w14:paraId="3EFBCB7B" w14:textId="4FE1C0B3" w:rsidR="00A24C8F" w:rsidRPr="005E1FB4" w:rsidRDefault="00A24C8F" w:rsidP="001A2D33">
      <w:pPr>
        <w:spacing w:line="560" w:lineRule="exact"/>
        <w:ind w:firstLineChars="200" w:firstLine="480"/>
        <w:contextualSpacing/>
        <w:mirrorIndents/>
        <w:rPr>
          <w:rFonts w:ascii="Times New Roman" w:hAnsi="Times New Roman" w:cs="宋体"/>
          <w:sz w:val="24"/>
          <w:szCs w:val="28"/>
        </w:rPr>
      </w:pPr>
      <w:r w:rsidRPr="000331C7">
        <w:rPr>
          <w:rFonts w:ascii="Times New Roman" w:hAnsi="Times New Roman" w:cs="宋体" w:hint="eastAsia"/>
          <w:sz w:val="24"/>
          <w:szCs w:val="28"/>
        </w:rPr>
        <w:t>响应文件接收截止时间：</w:t>
      </w:r>
      <w:r w:rsidRPr="000331C7">
        <w:rPr>
          <w:rFonts w:ascii="Times New Roman" w:hAnsi="Times New Roman" w:cs="宋体" w:hint="eastAsia"/>
          <w:sz w:val="24"/>
          <w:szCs w:val="28"/>
        </w:rPr>
        <w:t>202</w:t>
      </w:r>
      <w:r w:rsidR="00074115" w:rsidRPr="000331C7">
        <w:rPr>
          <w:rFonts w:ascii="Times New Roman" w:hAnsi="Times New Roman" w:cs="宋体" w:hint="eastAsia"/>
          <w:sz w:val="24"/>
          <w:szCs w:val="28"/>
        </w:rPr>
        <w:t>6</w:t>
      </w:r>
      <w:r w:rsidRPr="000331C7">
        <w:rPr>
          <w:rFonts w:ascii="Times New Roman" w:hAnsi="Times New Roman" w:cs="宋体" w:hint="eastAsia"/>
          <w:sz w:val="24"/>
          <w:szCs w:val="28"/>
        </w:rPr>
        <w:t>年</w:t>
      </w:r>
      <w:r w:rsidRPr="000331C7">
        <w:rPr>
          <w:rFonts w:ascii="Times New Roman" w:hAnsi="Times New Roman" w:cs="宋体" w:hint="eastAsia"/>
          <w:sz w:val="24"/>
          <w:szCs w:val="28"/>
        </w:rPr>
        <w:t>10</w:t>
      </w:r>
      <w:r w:rsidRPr="000331C7">
        <w:rPr>
          <w:rFonts w:ascii="Times New Roman" w:hAnsi="Times New Roman" w:cs="宋体" w:hint="eastAsia"/>
          <w:sz w:val="24"/>
          <w:szCs w:val="28"/>
        </w:rPr>
        <w:t>月</w:t>
      </w:r>
      <w:r w:rsidRPr="000331C7">
        <w:rPr>
          <w:rFonts w:ascii="Times New Roman" w:hAnsi="Times New Roman" w:cs="宋体" w:hint="eastAsia"/>
          <w:sz w:val="24"/>
          <w:szCs w:val="28"/>
        </w:rPr>
        <w:t>2</w:t>
      </w:r>
      <w:r w:rsidR="00074115" w:rsidRPr="000331C7">
        <w:rPr>
          <w:rFonts w:ascii="Times New Roman" w:hAnsi="Times New Roman" w:cs="宋体" w:hint="eastAsia"/>
          <w:sz w:val="24"/>
          <w:szCs w:val="28"/>
        </w:rPr>
        <w:t>7</w:t>
      </w:r>
      <w:r w:rsidRPr="000331C7">
        <w:rPr>
          <w:rFonts w:ascii="Times New Roman" w:hAnsi="Times New Roman" w:cs="宋体" w:hint="eastAsia"/>
          <w:sz w:val="24"/>
          <w:szCs w:val="28"/>
        </w:rPr>
        <w:t>日</w:t>
      </w:r>
      <w:r w:rsidR="00074115" w:rsidRPr="000331C7">
        <w:rPr>
          <w:rFonts w:ascii="Times New Roman" w:hAnsi="Times New Roman" w:cs="宋体" w:hint="eastAsia"/>
          <w:sz w:val="24"/>
          <w:szCs w:val="28"/>
        </w:rPr>
        <w:t>上</w:t>
      </w:r>
      <w:r w:rsidRPr="000331C7">
        <w:rPr>
          <w:rFonts w:ascii="Times New Roman" w:hAnsi="Times New Roman" w:cs="宋体" w:hint="eastAsia"/>
          <w:sz w:val="24"/>
          <w:szCs w:val="28"/>
        </w:rPr>
        <w:t>午</w:t>
      </w:r>
      <w:r w:rsidR="00074115" w:rsidRPr="000331C7">
        <w:rPr>
          <w:rFonts w:ascii="Times New Roman" w:hAnsi="Times New Roman" w:cs="宋体" w:hint="eastAsia"/>
          <w:sz w:val="24"/>
          <w:szCs w:val="28"/>
        </w:rPr>
        <w:t>9</w:t>
      </w:r>
      <w:r w:rsidRPr="000331C7">
        <w:rPr>
          <w:rFonts w:ascii="Times New Roman" w:hAnsi="Times New Roman" w:cs="宋体" w:hint="eastAsia"/>
          <w:sz w:val="24"/>
          <w:szCs w:val="28"/>
        </w:rPr>
        <w:t>：</w:t>
      </w:r>
      <w:r w:rsidRPr="000331C7">
        <w:rPr>
          <w:rFonts w:ascii="Times New Roman" w:hAnsi="Times New Roman" w:cs="宋体" w:hint="eastAsia"/>
          <w:sz w:val="24"/>
          <w:szCs w:val="28"/>
        </w:rPr>
        <w:t>00</w:t>
      </w:r>
      <w:r w:rsidRPr="005E1FB4">
        <w:rPr>
          <w:rFonts w:ascii="Times New Roman" w:hAnsi="Times New Roman" w:cs="宋体" w:hint="eastAsia"/>
          <w:sz w:val="24"/>
          <w:szCs w:val="28"/>
        </w:rPr>
        <w:t>（北京时间），其后所收到的响应</w:t>
      </w:r>
      <w:r w:rsidRPr="005E1FB4">
        <w:rPr>
          <w:rFonts w:ascii="Times New Roman" w:hAnsi="Times New Roman" w:cs="宋体" w:hint="eastAsia"/>
          <w:sz w:val="24"/>
          <w:szCs w:val="28"/>
        </w:rPr>
        <w:lastRenderedPageBreak/>
        <w:t>文件恕不接受。</w:t>
      </w:r>
    </w:p>
    <w:p w14:paraId="1392B7BB" w14:textId="19CC1C51" w:rsidR="00836E2F" w:rsidRPr="000331C7" w:rsidRDefault="00000000" w:rsidP="001A2D33">
      <w:pPr>
        <w:spacing w:line="560" w:lineRule="exact"/>
        <w:ind w:firstLineChars="200" w:firstLine="480"/>
        <w:contextualSpacing/>
        <w:mirrorIndents/>
        <w:rPr>
          <w:rFonts w:ascii="Times New Roman" w:hAnsi="Times New Roman" w:cs="宋体"/>
          <w:sz w:val="24"/>
          <w:szCs w:val="28"/>
        </w:rPr>
      </w:pPr>
      <w:r w:rsidRPr="005E1FB4">
        <w:rPr>
          <w:rFonts w:ascii="Times New Roman" w:hAnsi="Times New Roman" w:cs="宋体"/>
          <w:sz w:val="24"/>
          <w:szCs w:val="28"/>
        </w:rPr>
        <w:t>开标时间：</w:t>
      </w:r>
      <w:r w:rsidR="00074115" w:rsidRPr="000331C7">
        <w:rPr>
          <w:rFonts w:ascii="Times New Roman" w:hAnsi="Times New Roman" w:cs="宋体" w:hint="eastAsia"/>
          <w:sz w:val="24"/>
          <w:szCs w:val="28"/>
        </w:rPr>
        <w:t>2026</w:t>
      </w:r>
      <w:r w:rsidR="00074115" w:rsidRPr="000331C7">
        <w:rPr>
          <w:rFonts w:ascii="Times New Roman" w:hAnsi="Times New Roman" w:cs="宋体" w:hint="eastAsia"/>
          <w:sz w:val="24"/>
          <w:szCs w:val="28"/>
        </w:rPr>
        <w:t>年</w:t>
      </w:r>
      <w:r w:rsidR="00074115" w:rsidRPr="000331C7">
        <w:rPr>
          <w:rFonts w:ascii="Times New Roman" w:hAnsi="Times New Roman" w:cs="宋体" w:hint="eastAsia"/>
          <w:sz w:val="24"/>
          <w:szCs w:val="28"/>
        </w:rPr>
        <w:t>10</w:t>
      </w:r>
      <w:r w:rsidR="00074115" w:rsidRPr="000331C7">
        <w:rPr>
          <w:rFonts w:ascii="Times New Roman" w:hAnsi="Times New Roman" w:cs="宋体" w:hint="eastAsia"/>
          <w:sz w:val="24"/>
          <w:szCs w:val="28"/>
        </w:rPr>
        <w:t>月</w:t>
      </w:r>
      <w:r w:rsidR="00074115" w:rsidRPr="000331C7">
        <w:rPr>
          <w:rFonts w:ascii="Times New Roman" w:hAnsi="Times New Roman" w:cs="宋体" w:hint="eastAsia"/>
          <w:sz w:val="24"/>
          <w:szCs w:val="28"/>
        </w:rPr>
        <w:t>27</w:t>
      </w:r>
      <w:r w:rsidR="00074115" w:rsidRPr="000331C7">
        <w:rPr>
          <w:rFonts w:ascii="Times New Roman" w:hAnsi="Times New Roman" w:cs="宋体" w:hint="eastAsia"/>
          <w:sz w:val="24"/>
          <w:szCs w:val="28"/>
        </w:rPr>
        <w:t>日上午</w:t>
      </w:r>
      <w:r w:rsidR="00074115" w:rsidRPr="000331C7">
        <w:rPr>
          <w:rFonts w:ascii="Times New Roman" w:hAnsi="Times New Roman" w:cs="宋体" w:hint="eastAsia"/>
          <w:sz w:val="24"/>
          <w:szCs w:val="28"/>
        </w:rPr>
        <w:t>9</w:t>
      </w:r>
      <w:r w:rsidR="00074115" w:rsidRPr="000331C7">
        <w:rPr>
          <w:rFonts w:ascii="Times New Roman" w:hAnsi="Times New Roman" w:cs="宋体" w:hint="eastAsia"/>
          <w:sz w:val="24"/>
          <w:szCs w:val="28"/>
        </w:rPr>
        <w:t>：</w:t>
      </w:r>
      <w:r w:rsidR="00074115" w:rsidRPr="000331C7">
        <w:rPr>
          <w:rFonts w:ascii="Times New Roman" w:hAnsi="Times New Roman" w:cs="宋体" w:hint="eastAsia"/>
          <w:sz w:val="24"/>
          <w:szCs w:val="28"/>
        </w:rPr>
        <w:t>00</w:t>
      </w:r>
    </w:p>
    <w:p w14:paraId="7E9F4DA8" w14:textId="69863E9F" w:rsidR="00836E2F" w:rsidRPr="005E1FB4" w:rsidRDefault="00000000" w:rsidP="001A2D33">
      <w:pPr>
        <w:spacing w:line="560" w:lineRule="exact"/>
        <w:ind w:firstLineChars="200" w:firstLine="480"/>
        <w:contextualSpacing/>
        <w:mirrorIndents/>
        <w:rPr>
          <w:rFonts w:ascii="Times New Roman" w:hAnsi="Times New Roman" w:cs="宋体"/>
          <w:sz w:val="24"/>
          <w:szCs w:val="28"/>
        </w:rPr>
      </w:pPr>
      <w:r w:rsidRPr="000331C7">
        <w:rPr>
          <w:rFonts w:ascii="Times New Roman" w:hAnsi="Times New Roman" w:cs="宋体"/>
          <w:sz w:val="24"/>
          <w:szCs w:val="28"/>
        </w:rPr>
        <w:t>开标</w:t>
      </w:r>
      <w:r w:rsidRPr="000331C7">
        <w:rPr>
          <w:rFonts w:ascii="Times New Roman" w:hAnsi="Times New Roman" w:cs="宋体" w:hint="eastAsia"/>
          <w:sz w:val="24"/>
          <w:szCs w:val="28"/>
        </w:rPr>
        <w:t>地点：</w:t>
      </w:r>
      <w:r w:rsidR="00AF3383" w:rsidRPr="000331C7">
        <w:rPr>
          <w:rFonts w:ascii="Times New Roman" w:hAnsi="Times New Roman" w:cs="宋体" w:hint="eastAsia"/>
          <w:sz w:val="24"/>
          <w:szCs w:val="28"/>
        </w:rPr>
        <w:t>南京市职业病防治院</w:t>
      </w:r>
      <w:r w:rsidR="00AF3383" w:rsidRPr="000331C7">
        <w:rPr>
          <w:rFonts w:ascii="Times New Roman" w:hAnsi="Times New Roman" w:cs="宋体" w:hint="eastAsia"/>
          <w:sz w:val="24"/>
          <w:szCs w:val="28"/>
        </w:rPr>
        <w:t>1</w:t>
      </w:r>
      <w:r w:rsidR="00AF3383" w:rsidRPr="000331C7">
        <w:rPr>
          <w:rFonts w:ascii="Times New Roman" w:hAnsi="Times New Roman" w:cs="宋体" w:hint="eastAsia"/>
          <w:sz w:val="24"/>
          <w:szCs w:val="28"/>
        </w:rPr>
        <w:t>号楼</w:t>
      </w:r>
      <w:r w:rsidR="00AF3383" w:rsidRPr="000331C7">
        <w:rPr>
          <w:rFonts w:ascii="Times New Roman" w:hAnsi="Times New Roman" w:cs="宋体" w:hint="eastAsia"/>
          <w:sz w:val="24"/>
          <w:szCs w:val="28"/>
        </w:rPr>
        <w:t>614</w:t>
      </w:r>
      <w:r w:rsidR="00AF3383" w:rsidRPr="000331C7">
        <w:rPr>
          <w:rFonts w:ascii="Times New Roman" w:hAnsi="Times New Roman" w:cs="宋体" w:hint="eastAsia"/>
          <w:sz w:val="24"/>
          <w:szCs w:val="28"/>
        </w:rPr>
        <w:t>会议室</w:t>
      </w:r>
    </w:p>
    <w:p w14:paraId="4073263C" w14:textId="77777777" w:rsidR="00836E2F" w:rsidRPr="005E1FB4" w:rsidRDefault="00000000" w:rsidP="001A2D33">
      <w:pPr>
        <w:spacing w:line="560" w:lineRule="exact"/>
        <w:ind w:firstLineChars="200" w:firstLine="480"/>
        <w:contextualSpacing/>
        <w:mirrorIndents/>
        <w:rPr>
          <w:rFonts w:ascii="Times New Roman" w:hAnsi="Times New Roman" w:cs="宋体"/>
          <w:sz w:val="24"/>
          <w:szCs w:val="28"/>
        </w:rPr>
      </w:pPr>
      <w:r w:rsidRPr="005E1FB4">
        <w:rPr>
          <w:rFonts w:ascii="Times New Roman" w:hAnsi="Times New Roman" w:cs="宋体"/>
          <w:sz w:val="24"/>
          <w:szCs w:val="28"/>
        </w:rPr>
        <w:t>开标</w:t>
      </w:r>
      <w:r w:rsidRPr="005E1FB4">
        <w:rPr>
          <w:rFonts w:ascii="Times New Roman" w:hAnsi="Times New Roman" w:cs="宋体" w:hint="eastAsia"/>
          <w:sz w:val="24"/>
          <w:szCs w:val="28"/>
        </w:rPr>
        <w:t>形式：</w:t>
      </w:r>
      <w:r w:rsidRPr="005E1FB4">
        <w:rPr>
          <w:rFonts w:ascii="Times New Roman" w:hAnsi="Times New Roman" w:cs="宋体"/>
          <w:sz w:val="24"/>
          <w:szCs w:val="28"/>
        </w:rPr>
        <w:t>由</w:t>
      </w:r>
      <w:r w:rsidRPr="005E1FB4">
        <w:rPr>
          <w:rFonts w:ascii="Times New Roman" w:hAnsi="Times New Roman" w:cs="宋体" w:hint="eastAsia"/>
          <w:sz w:val="24"/>
          <w:szCs w:val="28"/>
        </w:rPr>
        <w:t>采购</w:t>
      </w:r>
      <w:r w:rsidRPr="005E1FB4">
        <w:rPr>
          <w:rFonts w:ascii="Times New Roman" w:hAnsi="Times New Roman" w:cs="宋体"/>
          <w:sz w:val="24"/>
          <w:szCs w:val="28"/>
        </w:rPr>
        <w:t>方主持，</w:t>
      </w:r>
      <w:r w:rsidRPr="005E1FB4">
        <w:rPr>
          <w:rFonts w:ascii="Times New Roman" w:hAnsi="Times New Roman" w:cs="宋体" w:hint="eastAsia"/>
          <w:sz w:val="24"/>
          <w:szCs w:val="28"/>
        </w:rPr>
        <w:t>采购</w:t>
      </w:r>
      <w:r w:rsidRPr="005E1FB4">
        <w:rPr>
          <w:rFonts w:ascii="Times New Roman" w:hAnsi="Times New Roman" w:cs="宋体"/>
          <w:sz w:val="24"/>
          <w:szCs w:val="28"/>
        </w:rPr>
        <w:t>方部门代表参加。开标时查验投标文件密封情况，确认无误后拆封唱标。</w:t>
      </w:r>
    </w:p>
    <w:p w14:paraId="1C8E9D8C" w14:textId="77777777" w:rsidR="00836E2F" w:rsidRPr="005E1FB4" w:rsidRDefault="00000000" w:rsidP="001A2D33">
      <w:pPr>
        <w:pStyle w:val="2"/>
        <w:spacing w:before="0" w:after="0" w:line="560" w:lineRule="exact"/>
        <w:contextualSpacing/>
        <w:mirrorIndents/>
        <w:rPr>
          <w:rFonts w:ascii="Times New Roman" w:eastAsia="宋体" w:hAnsi="Times New Roman" w:cs="宋体"/>
          <w:b w:val="0"/>
          <w:sz w:val="24"/>
          <w:szCs w:val="28"/>
        </w:rPr>
      </w:pPr>
      <w:r w:rsidRPr="005E1FB4">
        <w:rPr>
          <w:rFonts w:ascii="Times New Roman" w:eastAsia="宋体" w:hAnsi="Times New Roman" w:cs="宋体" w:hint="eastAsia"/>
          <w:b w:val="0"/>
          <w:sz w:val="24"/>
          <w:szCs w:val="28"/>
        </w:rPr>
        <w:t>六、公告期限</w:t>
      </w:r>
      <w:bookmarkEnd w:id="18"/>
      <w:bookmarkEnd w:id="19"/>
      <w:bookmarkEnd w:id="20"/>
      <w:bookmarkEnd w:id="21"/>
    </w:p>
    <w:p w14:paraId="263EBDDB" w14:textId="77777777" w:rsidR="00836E2F" w:rsidRPr="005E1FB4" w:rsidRDefault="00000000" w:rsidP="001A2D33">
      <w:pPr>
        <w:spacing w:line="560" w:lineRule="exact"/>
        <w:ind w:firstLineChars="200" w:firstLine="480"/>
        <w:contextualSpacing/>
        <w:mirrorIndents/>
        <w:rPr>
          <w:rFonts w:ascii="Times New Roman" w:hAnsi="Times New Roman" w:cs="宋体"/>
          <w:kern w:val="0"/>
          <w:sz w:val="24"/>
          <w:szCs w:val="28"/>
        </w:rPr>
      </w:pPr>
      <w:r w:rsidRPr="005E1FB4">
        <w:rPr>
          <w:rFonts w:ascii="Times New Roman" w:hAnsi="Times New Roman" w:cs="宋体" w:hint="eastAsia"/>
          <w:kern w:val="0"/>
          <w:sz w:val="24"/>
          <w:szCs w:val="28"/>
        </w:rPr>
        <w:t>自本公告发布之日起</w:t>
      </w:r>
      <w:r w:rsidRPr="005E1FB4">
        <w:rPr>
          <w:rFonts w:ascii="Times New Roman" w:hAnsi="Times New Roman" w:cs="宋体" w:hint="eastAsia"/>
          <w:kern w:val="0"/>
          <w:sz w:val="24"/>
          <w:szCs w:val="28"/>
        </w:rPr>
        <w:t>5</w:t>
      </w:r>
      <w:r w:rsidRPr="005E1FB4">
        <w:rPr>
          <w:rFonts w:ascii="Times New Roman" w:hAnsi="Times New Roman" w:cs="宋体" w:hint="eastAsia"/>
          <w:kern w:val="0"/>
          <w:sz w:val="24"/>
          <w:szCs w:val="28"/>
        </w:rPr>
        <w:t>个工作日。</w:t>
      </w:r>
    </w:p>
    <w:p w14:paraId="500644A9" w14:textId="77777777" w:rsidR="00836E2F" w:rsidRPr="005E1FB4" w:rsidRDefault="00000000" w:rsidP="001A2D33">
      <w:pPr>
        <w:pStyle w:val="2"/>
        <w:spacing w:before="0" w:after="0" w:line="560" w:lineRule="exact"/>
        <w:contextualSpacing/>
        <w:mirrorIndents/>
        <w:rPr>
          <w:rFonts w:ascii="Times New Roman" w:eastAsia="宋体" w:hAnsi="Times New Roman" w:cs="宋体"/>
          <w:b w:val="0"/>
          <w:sz w:val="24"/>
          <w:szCs w:val="28"/>
        </w:rPr>
      </w:pPr>
      <w:bookmarkStart w:id="22" w:name="_Toc35393795"/>
      <w:bookmarkStart w:id="23" w:name="_Toc35393626"/>
      <w:r w:rsidRPr="005E1FB4">
        <w:rPr>
          <w:rFonts w:ascii="Times New Roman" w:eastAsia="宋体" w:hAnsi="Times New Roman" w:cs="宋体" w:hint="eastAsia"/>
          <w:b w:val="0"/>
          <w:sz w:val="24"/>
          <w:szCs w:val="28"/>
        </w:rPr>
        <w:t>七、其他补充事宜</w:t>
      </w:r>
      <w:bookmarkEnd w:id="22"/>
      <w:bookmarkEnd w:id="23"/>
    </w:p>
    <w:p w14:paraId="6B14928F" w14:textId="5CB9988B" w:rsidR="00A24C8F" w:rsidRPr="005E1FB4" w:rsidRDefault="00000000" w:rsidP="001A2D33">
      <w:pPr>
        <w:spacing w:line="560" w:lineRule="exact"/>
        <w:ind w:firstLineChars="200" w:firstLine="480"/>
        <w:contextualSpacing/>
        <w:mirrorIndents/>
        <w:rPr>
          <w:rFonts w:ascii="Times New Roman" w:hAnsi="Times New Roman" w:cs="宋体"/>
          <w:sz w:val="24"/>
          <w:szCs w:val="28"/>
        </w:rPr>
      </w:pPr>
      <w:r w:rsidRPr="005E1FB4">
        <w:rPr>
          <w:rFonts w:ascii="Times New Roman" w:hAnsi="Times New Roman" w:cs="宋体"/>
          <w:sz w:val="24"/>
          <w:szCs w:val="28"/>
        </w:rPr>
        <w:t>投标人应根据需求，制定并提交投标文件。投标文件数量：一式</w:t>
      </w:r>
      <w:r w:rsidRPr="005E1FB4">
        <w:rPr>
          <w:rFonts w:ascii="Times New Roman" w:hAnsi="Times New Roman" w:cs="宋体" w:hint="eastAsia"/>
          <w:sz w:val="24"/>
          <w:szCs w:val="28"/>
        </w:rPr>
        <w:t>三</w:t>
      </w:r>
      <w:r w:rsidRPr="005E1FB4">
        <w:rPr>
          <w:rFonts w:ascii="Times New Roman" w:hAnsi="Times New Roman" w:cs="宋体"/>
          <w:sz w:val="24"/>
          <w:szCs w:val="28"/>
        </w:rPr>
        <w:t>份纸质版（壹份正本、</w:t>
      </w:r>
      <w:r w:rsidRPr="005E1FB4">
        <w:rPr>
          <w:rFonts w:ascii="Times New Roman" w:hAnsi="Times New Roman" w:cs="宋体" w:hint="eastAsia"/>
          <w:sz w:val="24"/>
          <w:szCs w:val="28"/>
        </w:rPr>
        <w:t>贰</w:t>
      </w:r>
      <w:r w:rsidRPr="005E1FB4">
        <w:rPr>
          <w:rFonts w:ascii="Times New Roman" w:hAnsi="Times New Roman" w:cs="宋体"/>
          <w:sz w:val="24"/>
          <w:szCs w:val="28"/>
        </w:rPr>
        <w:t>份副本），每份磋商文件须清楚标明</w:t>
      </w:r>
      <w:r w:rsidR="00212B15">
        <w:rPr>
          <w:rFonts w:ascii="Times New Roman" w:hAnsi="Times New Roman" w:cs="宋体" w:hint="eastAsia"/>
          <w:sz w:val="24"/>
          <w:szCs w:val="28"/>
        </w:rPr>
        <w:t>“</w:t>
      </w:r>
      <w:r w:rsidR="00212B15" w:rsidRPr="005E1FB4">
        <w:rPr>
          <w:rFonts w:ascii="Times New Roman" w:hAnsi="Times New Roman" w:cs="宋体"/>
          <w:sz w:val="24"/>
          <w:szCs w:val="28"/>
        </w:rPr>
        <w:t>正本</w:t>
      </w:r>
      <w:r w:rsidR="00212B15">
        <w:rPr>
          <w:rFonts w:ascii="Times New Roman" w:hAnsi="Times New Roman" w:cs="宋体" w:hint="eastAsia"/>
          <w:sz w:val="24"/>
          <w:szCs w:val="28"/>
        </w:rPr>
        <w:t>”</w:t>
      </w:r>
      <w:r w:rsidRPr="005E1FB4">
        <w:rPr>
          <w:rFonts w:ascii="Times New Roman" w:hAnsi="Times New Roman" w:cs="宋体"/>
          <w:sz w:val="24"/>
          <w:szCs w:val="28"/>
        </w:rPr>
        <w:t>或</w:t>
      </w:r>
      <w:r w:rsidR="00212B15">
        <w:rPr>
          <w:rFonts w:ascii="Times New Roman" w:hAnsi="Times New Roman" w:cs="宋体" w:hint="eastAsia"/>
          <w:sz w:val="24"/>
          <w:szCs w:val="28"/>
        </w:rPr>
        <w:t>“</w:t>
      </w:r>
      <w:r w:rsidR="00212B15" w:rsidRPr="005E1FB4">
        <w:rPr>
          <w:rFonts w:ascii="Times New Roman" w:hAnsi="Times New Roman" w:cs="宋体"/>
          <w:sz w:val="24"/>
          <w:szCs w:val="28"/>
        </w:rPr>
        <w:t>副本</w:t>
      </w:r>
      <w:r w:rsidR="00212B15">
        <w:rPr>
          <w:rFonts w:ascii="Times New Roman" w:hAnsi="Times New Roman" w:cs="宋体" w:hint="eastAsia"/>
          <w:sz w:val="24"/>
          <w:szCs w:val="28"/>
        </w:rPr>
        <w:t>”</w:t>
      </w:r>
      <w:r w:rsidRPr="005E1FB4">
        <w:rPr>
          <w:rFonts w:ascii="Times New Roman" w:hAnsi="Times New Roman" w:cs="宋体"/>
          <w:sz w:val="24"/>
          <w:szCs w:val="28"/>
        </w:rPr>
        <w:t>字样。一旦正本和副本不符，以正本为准。投标人资质并提供其他证明材料（加盖公章）</w:t>
      </w:r>
      <w:r w:rsidR="00A24C8F" w:rsidRPr="005E1FB4">
        <w:rPr>
          <w:rFonts w:ascii="Times New Roman" w:hAnsi="Times New Roman" w:cs="宋体" w:hint="eastAsia"/>
          <w:sz w:val="24"/>
          <w:szCs w:val="28"/>
        </w:rPr>
        <w:t>。</w:t>
      </w:r>
    </w:p>
    <w:p w14:paraId="577341EB" w14:textId="37B9B9AA" w:rsidR="00836E2F" w:rsidRPr="005E1FB4" w:rsidRDefault="00000000" w:rsidP="001A2D33">
      <w:pPr>
        <w:spacing w:line="560" w:lineRule="exact"/>
        <w:ind w:firstLineChars="200" w:firstLine="480"/>
        <w:contextualSpacing/>
        <w:mirrorIndents/>
        <w:rPr>
          <w:rFonts w:ascii="Times New Roman" w:hAnsi="Times New Roman" w:cs="宋体"/>
          <w:sz w:val="24"/>
          <w:szCs w:val="28"/>
        </w:rPr>
      </w:pPr>
      <w:r w:rsidRPr="005E1FB4">
        <w:rPr>
          <w:rFonts w:ascii="Times New Roman" w:hAnsi="Times New Roman" w:cs="宋体"/>
          <w:sz w:val="24"/>
          <w:szCs w:val="28"/>
        </w:rPr>
        <w:t>投标文件由下述部分组成，递交时应按顺序排列</w:t>
      </w:r>
      <w:r w:rsidRPr="005E1FB4">
        <w:rPr>
          <w:rFonts w:ascii="Times New Roman" w:hAnsi="Times New Roman" w:cs="宋体" w:hint="eastAsia"/>
          <w:sz w:val="24"/>
          <w:szCs w:val="28"/>
        </w:rPr>
        <w:t>（详见附件）</w:t>
      </w:r>
      <w:r w:rsidRPr="005E1FB4">
        <w:rPr>
          <w:rFonts w:ascii="Times New Roman" w:hAnsi="Times New Roman" w:cs="宋体"/>
          <w:sz w:val="24"/>
          <w:szCs w:val="28"/>
        </w:rPr>
        <w:t>。</w:t>
      </w:r>
    </w:p>
    <w:p w14:paraId="710EF96D" w14:textId="0CE3C6C3" w:rsidR="00A24C8F" w:rsidRPr="005E1FB4" w:rsidRDefault="00A24C8F" w:rsidP="001A2D33">
      <w:pPr>
        <w:spacing w:line="560" w:lineRule="exact"/>
        <w:ind w:firstLineChars="200" w:firstLine="480"/>
        <w:contextualSpacing/>
        <w:mirrorIndents/>
        <w:rPr>
          <w:rFonts w:ascii="Times New Roman" w:hAnsi="Times New Roman" w:cs="宋体"/>
          <w:sz w:val="24"/>
          <w:szCs w:val="28"/>
        </w:rPr>
      </w:pPr>
      <w:r w:rsidRPr="005E1FB4">
        <w:rPr>
          <w:rFonts w:ascii="Times New Roman" w:hAnsi="Times New Roman" w:cs="宋体" w:hint="eastAsia"/>
          <w:sz w:val="24"/>
          <w:szCs w:val="28"/>
        </w:rPr>
        <w:t>评标委员会由有关技术、经济等方面的专家组成。由评标委员会评定是否接受供应商二次报价。</w:t>
      </w:r>
    </w:p>
    <w:p w14:paraId="7BB4C702" w14:textId="77777777" w:rsidR="00836E2F" w:rsidRPr="005E1FB4" w:rsidRDefault="00000000" w:rsidP="001A2D33">
      <w:pPr>
        <w:spacing w:line="560" w:lineRule="exact"/>
        <w:ind w:firstLineChars="200" w:firstLine="480"/>
        <w:contextualSpacing/>
        <w:mirrorIndents/>
        <w:rPr>
          <w:rFonts w:ascii="Times New Roman" w:hAnsi="Times New Roman" w:cs="宋体"/>
          <w:sz w:val="24"/>
          <w:szCs w:val="28"/>
        </w:rPr>
      </w:pPr>
      <w:r w:rsidRPr="005E1FB4">
        <w:rPr>
          <w:rFonts w:ascii="Times New Roman" w:hAnsi="Times New Roman" w:cs="宋体"/>
          <w:sz w:val="24"/>
          <w:szCs w:val="28"/>
        </w:rPr>
        <w:t>其他证明材料：具备一年内或近期案例；具有完善的售后服务体系；具有良好的行业信誉，财务数据运营正常；投标人基本情况简介；项目负责人情况表；其他相关材料。</w:t>
      </w:r>
    </w:p>
    <w:p w14:paraId="6143947B" w14:textId="77777777" w:rsidR="00836E2F" w:rsidRPr="005E1FB4" w:rsidRDefault="00000000" w:rsidP="001A2D33">
      <w:pPr>
        <w:pStyle w:val="2"/>
        <w:spacing w:before="0" w:after="0" w:line="560" w:lineRule="exact"/>
        <w:contextualSpacing/>
        <w:mirrorIndents/>
        <w:rPr>
          <w:rFonts w:ascii="Times New Roman" w:eastAsia="宋体" w:hAnsi="Times New Roman" w:cs="宋体"/>
          <w:b w:val="0"/>
          <w:sz w:val="24"/>
          <w:szCs w:val="28"/>
        </w:rPr>
      </w:pPr>
      <w:bookmarkStart w:id="24" w:name="_Toc35393796"/>
      <w:bookmarkStart w:id="25" w:name="_Toc28359085"/>
      <w:bookmarkStart w:id="26" w:name="_Toc28359008"/>
      <w:bookmarkStart w:id="27" w:name="_Toc35393627"/>
      <w:r w:rsidRPr="005E1FB4">
        <w:rPr>
          <w:rFonts w:ascii="Times New Roman" w:eastAsia="宋体" w:hAnsi="Times New Roman" w:cs="宋体" w:hint="eastAsia"/>
          <w:b w:val="0"/>
          <w:sz w:val="24"/>
          <w:szCs w:val="28"/>
        </w:rPr>
        <w:t>八、对本次采购提出询问，请按</w:t>
      </w:r>
      <w:r w:rsidRPr="005E1FB4">
        <w:rPr>
          <w:rFonts w:ascii="Times New Roman" w:eastAsia="宋体" w:hAnsi="Times New Roman" w:cs="宋体"/>
          <w:b w:val="0"/>
          <w:sz w:val="24"/>
          <w:szCs w:val="28"/>
        </w:rPr>
        <w:t>以下方式</w:t>
      </w:r>
      <w:r w:rsidRPr="005E1FB4">
        <w:rPr>
          <w:rFonts w:ascii="Times New Roman" w:eastAsia="宋体" w:hAnsi="Times New Roman" w:cs="宋体" w:hint="eastAsia"/>
          <w:b w:val="0"/>
          <w:sz w:val="24"/>
          <w:szCs w:val="28"/>
        </w:rPr>
        <w:t>联系。</w:t>
      </w:r>
      <w:bookmarkEnd w:id="24"/>
      <w:bookmarkEnd w:id="25"/>
      <w:bookmarkEnd w:id="26"/>
      <w:bookmarkEnd w:id="27"/>
    </w:p>
    <w:p w14:paraId="78A41D27" w14:textId="19CB84AA" w:rsidR="00836E2F" w:rsidRPr="005E1FB4" w:rsidRDefault="00000000" w:rsidP="001A2D33">
      <w:pPr>
        <w:widowControl/>
        <w:spacing w:line="560" w:lineRule="exact"/>
        <w:contextualSpacing/>
        <w:mirrorIndents/>
        <w:jc w:val="left"/>
        <w:rPr>
          <w:rFonts w:ascii="Times New Roman" w:hAnsi="Times New Roman"/>
          <w:sz w:val="24"/>
          <w:szCs w:val="28"/>
        </w:rPr>
      </w:pPr>
      <w:r w:rsidRPr="005E1FB4">
        <w:rPr>
          <w:rFonts w:ascii="Times New Roman" w:hAnsi="Times New Roman" w:cs="宋体" w:hint="eastAsia"/>
          <w:sz w:val="24"/>
          <w:szCs w:val="28"/>
        </w:rPr>
        <w:t>采购人信息</w:t>
      </w:r>
      <w:r w:rsidRPr="005E1FB4">
        <w:rPr>
          <w:rFonts w:ascii="Times New Roman" w:hAnsi="Times New Roman" w:hint="eastAsia"/>
          <w:sz w:val="24"/>
          <w:szCs w:val="28"/>
        </w:rPr>
        <w:t>：</w:t>
      </w:r>
      <w:r w:rsidR="00A24C8F" w:rsidRPr="005E1FB4">
        <w:rPr>
          <w:rFonts w:ascii="Times New Roman" w:hAnsi="Times New Roman" w:hint="eastAsia"/>
          <w:sz w:val="24"/>
          <w:szCs w:val="28"/>
          <w:u w:val="single"/>
        </w:rPr>
        <w:t>孙老师</w:t>
      </w:r>
      <w:r w:rsidRPr="005E1FB4">
        <w:rPr>
          <w:rFonts w:ascii="Times New Roman" w:hAnsi="Times New Roman" w:hint="eastAsia"/>
          <w:sz w:val="24"/>
          <w:szCs w:val="28"/>
          <w:u w:val="single"/>
        </w:rPr>
        <w:t xml:space="preserve"> </w:t>
      </w:r>
      <w:r w:rsidRPr="00631A18">
        <w:rPr>
          <w:rFonts w:ascii="Times New Roman" w:hAnsi="Times New Roman" w:hint="eastAsia"/>
          <w:sz w:val="24"/>
          <w:szCs w:val="28"/>
        </w:rPr>
        <w:t xml:space="preserve"> </w:t>
      </w:r>
      <w:r w:rsidR="00483748" w:rsidRPr="00631A18">
        <w:rPr>
          <w:rFonts w:ascii="Times New Roman" w:hAnsi="Times New Roman" w:hint="eastAsia"/>
          <w:sz w:val="24"/>
          <w:szCs w:val="28"/>
        </w:rPr>
        <w:t xml:space="preserve"> </w:t>
      </w:r>
      <w:r w:rsidR="00631A18">
        <w:rPr>
          <w:rFonts w:ascii="Times New Roman" w:hAnsi="Times New Roman" w:hint="eastAsia"/>
          <w:sz w:val="24"/>
          <w:szCs w:val="28"/>
        </w:rPr>
        <w:t xml:space="preserve"> </w:t>
      </w:r>
      <w:r w:rsidR="00631A18" w:rsidRPr="00631A18">
        <w:rPr>
          <w:rFonts w:ascii="Times New Roman" w:hAnsi="Times New Roman" w:hint="eastAsia"/>
          <w:sz w:val="24"/>
          <w:szCs w:val="28"/>
        </w:rPr>
        <w:t xml:space="preserve"> </w:t>
      </w:r>
      <w:r w:rsidRPr="005E1FB4">
        <w:rPr>
          <w:rFonts w:ascii="Times New Roman" w:hAnsi="Times New Roman" w:hint="eastAsia"/>
          <w:sz w:val="24"/>
          <w:szCs w:val="28"/>
        </w:rPr>
        <w:t>联系方式：</w:t>
      </w:r>
      <w:r w:rsidR="00A24C8F" w:rsidRPr="005E1FB4">
        <w:rPr>
          <w:rFonts w:ascii="Times New Roman" w:hAnsi="Times New Roman" w:hint="eastAsia"/>
          <w:sz w:val="24"/>
          <w:szCs w:val="28"/>
          <w:u w:val="single"/>
        </w:rPr>
        <w:t>025</w:t>
      </w:r>
      <w:r w:rsidR="00BF1E5E" w:rsidRPr="005E1FB4">
        <w:rPr>
          <w:rFonts w:ascii="Times New Roman" w:hAnsi="Times New Roman" w:hint="eastAsia"/>
          <w:sz w:val="24"/>
          <w:szCs w:val="28"/>
          <w:u w:val="single"/>
        </w:rPr>
        <w:t>-</w:t>
      </w:r>
      <w:r w:rsidR="00A24C8F" w:rsidRPr="005E1FB4">
        <w:rPr>
          <w:rFonts w:ascii="Times New Roman" w:hAnsi="Times New Roman" w:hint="eastAsia"/>
          <w:sz w:val="24"/>
          <w:szCs w:val="28"/>
          <w:u w:val="single"/>
        </w:rPr>
        <w:t>85473122</w:t>
      </w:r>
      <w:r w:rsidRPr="005E1FB4">
        <w:rPr>
          <w:rFonts w:ascii="Times New Roman" w:hAnsi="Times New Roman" w:hint="eastAsia"/>
          <w:sz w:val="24"/>
          <w:szCs w:val="28"/>
          <w:u w:val="single"/>
        </w:rPr>
        <w:t xml:space="preserve"> </w:t>
      </w:r>
      <w:bookmarkStart w:id="28" w:name="_Toc28359086"/>
      <w:bookmarkStart w:id="29" w:name="_Toc28359009"/>
    </w:p>
    <w:bookmarkEnd w:id="28"/>
    <w:bookmarkEnd w:id="29"/>
    <w:p w14:paraId="4AFF65A4" w14:textId="0CB93C03" w:rsidR="00836E2F" w:rsidRPr="005E1FB4" w:rsidRDefault="00836E2F">
      <w:pPr>
        <w:widowControl/>
        <w:spacing w:line="360" w:lineRule="auto"/>
        <w:jc w:val="left"/>
        <w:rPr>
          <w:rFonts w:ascii="Times New Roman" w:hAnsi="Times New Roman"/>
          <w:sz w:val="24"/>
          <w:szCs w:val="28"/>
          <w:highlight w:val="yellow"/>
        </w:rPr>
      </w:pPr>
    </w:p>
    <w:p w14:paraId="42EB23D0" w14:textId="77777777" w:rsidR="00836E2F" w:rsidRPr="005E1FB4" w:rsidRDefault="00836E2F">
      <w:pPr>
        <w:widowControl/>
        <w:jc w:val="center"/>
        <w:rPr>
          <w:rFonts w:ascii="Times New Roman" w:hAnsi="Times New Roman" w:cs="宋体"/>
          <w:b/>
          <w:kern w:val="0"/>
          <w:sz w:val="28"/>
          <w:szCs w:val="28"/>
        </w:rPr>
      </w:pPr>
    </w:p>
    <w:p w14:paraId="51C9B73B" w14:textId="77777777" w:rsidR="00836E2F" w:rsidRPr="005E1FB4" w:rsidRDefault="00836E2F">
      <w:pPr>
        <w:pStyle w:val="TOC1"/>
        <w:rPr>
          <w:rFonts w:ascii="Times New Roman" w:hAnsi="Times New Roman" w:cs="宋体"/>
          <w:kern w:val="0"/>
          <w:sz w:val="28"/>
          <w:szCs w:val="28"/>
        </w:rPr>
      </w:pPr>
    </w:p>
    <w:p w14:paraId="781D2516" w14:textId="77777777" w:rsidR="00836E2F" w:rsidRPr="005E1FB4" w:rsidRDefault="00836E2F">
      <w:pPr>
        <w:rPr>
          <w:rFonts w:ascii="Times New Roman" w:hAnsi="Times New Roman"/>
        </w:rPr>
      </w:pPr>
    </w:p>
    <w:p w14:paraId="1E5F9635" w14:textId="77777777" w:rsidR="003A5B7D" w:rsidRPr="005E1FB4" w:rsidRDefault="003A5B7D">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br w:type="page"/>
      </w:r>
    </w:p>
    <w:p w14:paraId="1124BC39" w14:textId="64F22AAC" w:rsidR="00836E2F" w:rsidRPr="005E1FB4" w:rsidRDefault="00AF7A8D" w:rsidP="00AF7A8D">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r w:rsidRPr="005E1FB4">
        <w:rPr>
          <w:rFonts w:ascii="Times New Roman" w:hAnsi="Times New Roman" w:hint="eastAsia"/>
          <w:sz w:val="32"/>
        </w:rPr>
        <w:lastRenderedPageBreak/>
        <w:t>第二章</w:t>
      </w:r>
      <w:r w:rsidRPr="005E1FB4">
        <w:rPr>
          <w:rFonts w:ascii="Times New Roman" w:hAnsi="Times New Roman" w:hint="eastAsia"/>
          <w:sz w:val="32"/>
        </w:rPr>
        <w:t xml:space="preserve"> </w:t>
      </w:r>
      <w:r w:rsidRPr="005E1FB4">
        <w:rPr>
          <w:rFonts w:ascii="Times New Roman" w:hAnsi="Times New Roman" w:hint="eastAsia"/>
          <w:sz w:val="32"/>
        </w:rPr>
        <w:t>评审标准</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733"/>
        <w:gridCol w:w="1674"/>
        <w:gridCol w:w="6479"/>
        <w:gridCol w:w="996"/>
      </w:tblGrid>
      <w:tr w:rsidR="004E03E8" w:rsidRPr="005E1FB4" w14:paraId="09531C41" w14:textId="77777777" w:rsidTr="00E72933">
        <w:trPr>
          <w:trHeight w:val="793"/>
          <w:jc w:val="center"/>
        </w:trPr>
        <w:tc>
          <w:tcPr>
            <w:tcW w:w="371" w:type="pct"/>
            <w:vAlign w:val="center"/>
          </w:tcPr>
          <w:p w14:paraId="78B9D33C" w14:textId="77777777" w:rsidR="004E03E8" w:rsidRPr="005E1FB4" w:rsidRDefault="004E03E8" w:rsidP="004E03E8">
            <w:pPr>
              <w:widowControl/>
              <w:adjustRightInd w:val="0"/>
              <w:snapToGrid w:val="0"/>
              <w:spacing w:line="360" w:lineRule="auto"/>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序号</w:t>
            </w:r>
          </w:p>
        </w:tc>
        <w:tc>
          <w:tcPr>
            <w:tcW w:w="847" w:type="pct"/>
            <w:vAlign w:val="center"/>
          </w:tcPr>
          <w:p w14:paraId="0BE99618"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评审因素</w:t>
            </w:r>
          </w:p>
        </w:tc>
        <w:tc>
          <w:tcPr>
            <w:tcW w:w="3278" w:type="pct"/>
            <w:vAlign w:val="center"/>
          </w:tcPr>
          <w:p w14:paraId="1B2FBC69"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评审</w:t>
            </w:r>
            <w:r w:rsidRPr="005E1FB4">
              <w:rPr>
                <w:rFonts w:ascii="Times New Roman" w:hAnsi="Times New Roman" w:cs="Arial" w:hint="eastAsia"/>
                <w:color w:val="000000"/>
                <w:kern w:val="0"/>
                <w:sz w:val="24"/>
                <w:szCs w:val="21"/>
                <w14:ligatures w14:val="standardContextual"/>
              </w:rPr>
              <w:t>标准</w:t>
            </w:r>
          </w:p>
        </w:tc>
        <w:tc>
          <w:tcPr>
            <w:tcW w:w="504" w:type="pct"/>
            <w:vAlign w:val="center"/>
          </w:tcPr>
          <w:p w14:paraId="115BC9A3" w14:textId="77777777" w:rsidR="004E03E8" w:rsidRPr="005E1FB4" w:rsidRDefault="004E03E8" w:rsidP="004E03E8">
            <w:pPr>
              <w:widowControl/>
              <w:adjustRightInd w:val="0"/>
              <w:snapToGrid w:val="0"/>
              <w:spacing w:line="360" w:lineRule="auto"/>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分值</w:t>
            </w:r>
          </w:p>
        </w:tc>
      </w:tr>
      <w:tr w:rsidR="004E03E8" w:rsidRPr="005E1FB4" w14:paraId="7BFCE7A7" w14:textId="77777777" w:rsidTr="00E72933">
        <w:trPr>
          <w:trHeight w:val="1030"/>
          <w:jc w:val="center"/>
        </w:trPr>
        <w:tc>
          <w:tcPr>
            <w:tcW w:w="371" w:type="pct"/>
            <w:vAlign w:val="center"/>
          </w:tcPr>
          <w:p w14:paraId="546F9944"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1.1</w:t>
            </w:r>
          </w:p>
        </w:tc>
        <w:tc>
          <w:tcPr>
            <w:tcW w:w="847" w:type="pct"/>
            <w:vAlign w:val="center"/>
          </w:tcPr>
          <w:p w14:paraId="5857B39F"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价格分</w:t>
            </w:r>
          </w:p>
        </w:tc>
        <w:tc>
          <w:tcPr>
            <w:tcW w:w="3278" w:type="pct"/>
            <w:vAlign w:val="center"/>
          </w:tcPr>
          <w:p w14:paraId="3792C682" w14:textId="4CA37316"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采用低价优先法计算，满分</w:t>
            </w:r>
            <w:r w:rsidRPr="005E1FB4">
              <w:rPr>
                <w:rFonts w:ascii="Times New Roman" w:hAnsi="Times New Roman" w:cs="Arial" w:hint="eastAsia"/>
                <w:color w:val="000000"/>
                <w:kern w:val="0"/>
                <w:sz w:val="24"/>
                <w:szCs w:val="21"/>
                <w14:ligatures w14:val="standardContextual"/>
              </w:rPr>
              <w:t>10</w:t>
            </w:r>
            <w:r w:rsidRPr="005E1FB4">
              <w:rPr>
                <w:rFonts w:ascii="Times New Roman" w:hAnsi="Times New Roman" w:cs="Arial" w:hint="eastAsia"/>
                <w:color w:val="000000"/>
                <w:kern w:val="0"/>
                <w:sz w:val="24"/>
                <w:szCs w:val="21"/>
                <w14:ligatures w14:val="standardContextual"/>
              </w:rPr>
              <w:t>分。即满足采购文件要求且最终报价最低的供应商报价为评标基准价</w:t>
            </w:r>
            <w:r w:rsidRPr="005E1FB4">
              <w:rPr>
                <w:rFonts w:ascii="Times New Roman" w:hAnsi="Times New Roman" w:cs="Arial" w:hint="eastAsia"/>
                <w:color w:val="000000"/>
                <w:kern w:val="0"/>
                <w:sz w:val="24"/>
                <w:szCs w:val="21"/>
                <w14:ligatures w14:val="standardContextual"/>
              </w:rPr>
              <w:t>A</w:t>
            </w:r>
            <w:r w:rsidRPr="005E1FB4">
              <w:rPr>
                <w:rFonts w:ascii="Times New Roman" w:hAnsi="Times New Roman" w:cs="Arial" w:hint="eastAsia"/>
                <w:color w:val="000000"/>
                <w:kern w:val="0"/>
                <w:sz w:val="24"/>
                <w:szCs w:val="21"/>
                <w14:ligatures w14:val="standardContextual"/>
              </w:rPr>
              <w:t>值，其价格分为满分。其他供应商的价格</w:t>
            </w:r>
            <w:proofErr w:type="gramStart"/>
            <w:r w:rsidRPr="005E1FB4">
              <w:rPr>
                <w:rFonts w:ascii="Times New Roman" w:hAnsi="Times New Roman" w:cs="Arial" w:hint="eastAsia"/>
                <w:color w:val="000000"/>
                <w:kern w:val="0"/>
                <w:sz w:val="24"/>
                <w:szCs w:val="21"/>
                <w14:ligatures w14:val="standardContextual"/>
              </w:rPr>
              <w:t>分按照</w:t>
            </w:r>
            <w:proofErr w:type="gramEnd"/>
            <w:r w:rsidRPr="005E1FB4">
              <w:rPr>
                <w:rFonts w:ascii="Times New Roman" w:hAnsi="Times New Roman" w:cs="Arial" w:hint="eastAsia"/>
                <w:color w:val="000000"/>
                <w:kern w:val="0"/>
                <w:sz w:val="24"/>
                <w:szCs w:val="21"/>
                <w14:ligatures w14:val="standardContextual"/>
              </w:rPr>
              <w:t>下列公式计算（小数点保留</w:t>
            </w:r>
            <w:r w:rsidRPr="005E1FB4">
              <w:rPr>
                <w:rFonts w:ascii="Times New Roman" w:hAnsi="Times New Roman" w:cs="Arial" w:hint="eastAsia"/>
                <w:color w:val="000000"/>
                <w:kern w:val="0"/>
                <w:sz w:val="24"/>
                <w:szCs w:val="21"/>
                <w14:ligatures w14:val="standardContextual"/>
              </w:rPr>
              <w:t>2</w:t>
            </w:r>
            <w:r w:rsidRPr="005E1FB4">
              <w:rPr>
                <w:rFonts w:ascii="Times New Roman" w:hAnsi="Times New Roman" w:cs="Arial" w:hint="eastAsia"/>
                <w:color w:val="000000"/>
                <w:kern w:val="0"/>
                <w:sz w:val="24"/>
                <w:szCs w:val="21"/>
                <w14:ligatures w14:val="standardContextual"/>
              </w:rPr>
              <w:t>位）：报价得分</w:t>
            </w:r>
            <w:r w:rsidRPr="005E1FB4">
              <w:rPr>
                <w:rFonts w:ascii="Times New Roman" w:hAnsi="Times New Roman" w:cs="Arial" w:hint="eastAsia"/>
                <w:color w:val="000000"/>
                <w:kern w:val="0"/>
                <w:sz w:val="24"/>
                <w:szCs w:val="21"/>
                <w14:ligatures w14:val="standardContextual"/>
              </w:rPr>
              <w:t>=</w:t>
            </w:r>
            <w:r w:rsidR="00F604EF">
              <w:rPr>
                <w:rFonts w:ascii="Times New Roman" w:hAnsi="Times New Roman" w:cs="Arial" w:hint="eastAsia"/>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A</w:t>
            </w:r>
            <w:r w:rsidR="00F604EF">
              <w:rPr>
                <w:rFonts w:ascii="Times New Roman" w:hAnsi="Times New Roman" w:cs="Arial" w:hint="eastAsia"/>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供应商最终报价</w:t>
            </w:r>
            <w:r w:rsidR="00F604EF">
              <w:rPr>
                <w:rFonts w:ascii="Times New Roman" w:hAnsi="Times New Roman" w:cs="Arial" w:hint="eastAsia"/>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10</w:t>
            </w:r>
            <w:r w:rsidRPr="005E1FB4">
              <w:rPr>
                <w:rFonts w:ascii="Times New Roman" w:hAnsi="Times New Roman" w:cs="Arial" w:hint="eastAsia"/>
                <w:color w:val="000000"/>
                <w:kern w:val="0"/>
                <w:sz w:val="24"/>
                <w:szCs w:val="21"/>
                <w14:ligatures w14:val="standardContextual"/>
              </w:rPr>
              <w:t>。</w:t>
            </w:r>
          </w:p>
        </w:tc>
        <w:tc>
          <w:tcPr>
            <w:tcW w:w="504" w:type="pct"/>
            <w:vAlign w:val="center"/>
          </w:tcPr>
          <w:p w14:paraId="14D64AB6"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kern w:val="0"/>
                <w:sz w:val="24"/>
                <w:szCs w:val="21"/>
                <w14:ligatures w14:val="standardContextual"/>
              </w:rPr>
              <w:t>10</w:t>
            </w:r>
          </w:p>
        </w:tc>
      </w:tr>
      <w:tr w:rsidR="004E03E8" w:rsidRPr="005E1FB4" w14:paraId="3CA344F0" w14:textId="77777777" w:rsidTr="00E72933">
        <w:trPr>
          <w:trHeight w:val="891"/>
          <w:jc w:val="center"/>
        </w:trPr>
        <w:tc>
          <w:tcPr>
            <w:tcW w:w="371" w:type="pct"/>
            <w:vAlign w:val="center"/>
          </w:tcPr>
          <w:p w14:paraId="304FF312"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2.1</w:t>
            </w:r>
          </w:p>
        </w:tc>
        <w:tc>
          <w:tcPr>
            <w:tcW w:w="847" w:type="pct"/>
            <w:vAlign w:val="center"/>
          </w:tcPr>
          <w:p w14:paraId="062CC7B1"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技术</w:t>
            </w:r>
            <w:r w:rsidRPr="005E1FB4">
              <w:rPr>
                <w:rFonts w:ascii="Times New Roman" w:hAnsi="Times New Roman" w:cs="Arial" w:hint="eastAsia"/>
                <w:color w:val="000000"/>
                <w:kern w:val="0"/>
                <w:sz w:val="24"/>
                <w:szCs w:val="21"/>
                <w14:ligatures w14:val="standardContextual"/>
              </w:rPr>
              <w:t>要求</w:t>
            </w:r>
          </w:p>
        </w:tc>
        <w:tc>
          <w:tcPr>
            <w:tcW w:w="3278" w:type="pct"/>
            <w:vAlign w:val="center"/>
          </w:tcPr>
          <w:p w14:paraId="7EF59615" w14:textId="759F4C04"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技术要求</w:t>
            </w:r>
            <w:r w:rsidRPr="005E1FB4">
              <w:rPr>
                <w:rFonts w:ascii="Times New Roman" w:hAnsi="Times New Roman" w:cs="Arial"/>
                <w:color w:val="000000"/>
                <w:kern w:val="0"/>
                <w:sz w:val="24"/>
                <w:szCs w:val="21"/>
                <w14:ligatures w14:val="standardContextual"/>
              </w:rPr>
              <w:t>全部满足招标</w:t>
            </w:r>
            <w:r w:rsidRPr="005E1FB4">
              <w:rPr>
                <w:rFonts w:ascii="Times New Roman" w:hAnsi="Times New Roman" w:cs="Arial" w:hint="eastAsia"/>
                <w:color w:val="000000"/>
                <w:kern w:val="0"/>
                <w:sz w:val="24"/>
                <w:szCs w:val="21"/>
                <w14:ligatures w14:val="standardContextual"/>
              </w:rPr>
              <w:t>文件第二章全部</w:t>
            </w:r>
            <w:r w:rsidRPr="005E1FB4">
              <w:rPr>
                <w:rFonts w:ascii="Times New Roman" w:hAnsi="Times New Roman" w:cs="Arial"/>
                <w:color w:val="000000"/>
                <w:kern w:val="0"/>
                <w:sz w:val="24"/>
                <w:szCs w:val="21"/>
                <w14:ligatures w14:val="standardContextual"/>
              </w:rPr>
              <w:t>要求的得满分</w:t>
            </w:r>
            <w:r w:rsidR="00F604EF">
              <w:rPr>
                <w:rFonts w:ascii="Times New Roman" w:hAnsi="Times New Roman" w:cs="Arial" w:hint="eastAsia"/>
                <w:kern w:val="0"/>
                <w:sz w:val="24"/>
                <w:szCs w:val="21"/>
                <w14:ligatures w14:val="standardContextual"/>
              </w:rPr>
              <w:t>36</w:t>
            </w:r>
            <w:r w:rsidRPr="005E1FB4">
              <w:rPr>
                <w:rFonts w:ascii="Times New Roman" w:hAnsi="Times New Roman" w:cs="Arial"/>
                <w:color w:val="000000"/>
                <w:kern w:val="0"/>
                <w:sz w:val="24"/>
                <w:szCs w:val="21"/>
                <w14:ligatures w14:val="standardContextual"/>
              </w:rPr>
              <w:t>分；打</w:t>
            </w:r>
            <w:r w:rsidRPr="005E1FB4">
              <w:rPr>
                <w:rFonts w:ascii="Segoe UI Symbol" w:hAnsi="Segoe UI Symbol" w:cs="Segoe UI Symbo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指标为</w:t>
            </w:r>
            <w:r w:rsidRPr="005E1FB4">
              <w:rPr>
                <w:rFonts w:ascii="Times New Roman" w:hAnsi="Times New Roman" w:cs="Arial" w:hint="eastAsia"/>
                <w:color w:val="000000"/>
                <w:kern w:val="0"/>
                <w:sz w:val="24"/>
                <w:szCs w:val="21"/>
                <w14:ligatures w14:val="standardContextual"/>
              </w:rPr>
              <w:t>关键指标</w:t>
            </w:r>
            <w:r w:rsidRPr="005E1FB4">
              <w:rPr>
                <w:rFonts w:ascii="Times New Roman" w:hAnsi="Times New Roman" w:cs="Arial"/>
                <w:color w:val="000000"/>
                <w:kern w:val="0"/>
                <w:sz w:val="24"/>
                <w:szCs w:val="21"/>
                <w14:ligatures w14:val="standardContextual"/>
              </w:rPr>
              <w:t>项，负偏离</w:t>
            </w:r>
            <w:proofErr w:type="gramStart"/>
            <w:r w:rsidRPr="005E1FB4">
              <w:rPr>
                <w:rFonts w:ascii="Times New Roman" w:hAnsi="Times New Roman" w:cs="Arial" w:hint="eastAsia"/>
                <w:color w:val="000000"/>
                <w:kern w:val="0"/>
                <w:sz w:val="24"/>
                <w:szCs w:val="21"/>
                <w14:ligatures w14:val="standardContextual"/>
              </w:rPr>
              <w:t>做废</w:t>
            </w:r>
            <w:proofErr w:type="gramEnd"/>
            <w:r w:rsidRPr="005E1FB4">
              <w:rPr>
                <w:rFonts w:ascii="Times New Roman" w:hAnsi="Times New Roman" w:cs="Arial" w:hint="eastAsia"/>
                <w:color w:val="000000"/>
                <w:kern w:val="0"/>
                <w:sz w:val="24"/>
                <w:szCs w:val="21"/>
                <w14:ligatures w14:val="standardContextual"/>
              </w:rPr>
              <w:t>标处理</w:t>
            </w: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▲指标</w:t>
            </w:r>
            <w:r w:rsidRPr="005E1FB4">
              <w:rPr>
                <w:rFonts w:ascii="Times New Roman" w:hAnsi="Times New Roman" w:cs="Arial" w:hint="eastAsia"/>
                <w:color w:val="000000"/>
                <w:kern w:val="0"/>
                <w:sz w:val="24"/>
                <w:szCs w:val="21"/>
                <w14:ligatures w14:val="standardContextual"/>
              </w:rPr>
              <w:t>1</w:t>
            </w:r>
            <w:r w:rsidRPr="005E1FB4">
              <w:rPr>
                <w:rFonts w:ascii="Times New Roman" w:hAnsi="Times New Roman" w:cs="Arial"/>
                <w:color w:val="000000"/>
                <w:kern w:val="0"/>
                <w:sz w:val="24"/>
                <w:szCs w:val="21"/>
                <w14:ligatures w14:val="standardContextual"/>
              </w:rPr>
              <w:t>项负偏离扣</w:t>
            </w:r>
            <w:r w:rsidRPr="005E1FB4">
              <w:rPr>
                <w:rFonts w:ascii="Times New Roman" w:hAnsi="Times New Roman" w:cs="Arial" w:hint="eastAsia"/>
                <w:color w:val="000000"/>
                <w:kern w:val="0"/>
                <w:sz w:val="24"/>
                <w:szCs w:val="21"/>
                <w14:ligatures w14:val="standardContextual"/>
              </w:rPr>
              <w:t>5</w:t>
            </w:r>
            <w:r w:rsidRPr="005E1FB4">
              <w:rPr>
                <w:rFonts w:ascii="Times New Roman" w:hAnsi="Times New Roman" w:cs="Arial"/>
                <w:color w:val="000000"/>
                <w:kern w:val="0"/>
                <w:sz w:val="24"/>
                <w:szCs w:val="21"/>
                <w14:ligatures w14:val="standardContextual"/>
              </w:rPr>
              <w:t>分</w:t>
            </w:r>
            <w:r w:rsidRPr="005E1FB4">
              <w:rPr>
                <w:rFonts w:ascii="Times New Roman" w:hAnsi="Times New Roman" w:cs="Arial" w:hint="eastAsia"/>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其余指标，有</w:t>
            </w:r>
            <w:r w:rsidRPr="005E1FB4">
              <w:rPr>
                <w:rFonts w:ascii="Times New Roman" w:hAnsi="Times New Roman" w:cs="Arial" w:hint="eastAsia"/>
                <w:color w:val="000000"/>
                <w:kern w:val="0"/>
                <w:sz w:val="24"/>
                <w:szCs w:val="21"/>
                <w14:ligatures w14:val="standardContextual"/>
              </w:rPr>
              <w:t>1</w:t>
            </w:r>
            <w:r w:rsidRPr="005E1FB4">
              <w:rPr>
                <w:rFonts w:ascii="Times New Roman" w:hAnsi="Times New Roman" w:cs="Arial"/>
                <w:color w:val="000000"/>
                <w:kern w:val="0"/>
                <w:sz w:val="24"/>
                <w:szCs w:val="21"/>
                <w14:ligatures w14:val="standardContextual"/>
              </w:rPr>
              <w:t>项负偏离扣</w:t>
            </w:r>
            <w:r w:rsidRPr="005E1FB4">
              <w:rPr>
                <w:rFonts w:ascii="Times New Roman" w:hAnsi="Times New Roman" w:cs="Arial" w:hint="eastAsia"/>
                <w:color w:val="000000"/>
                <w:kern w:val="0"/>
                <w:sz w:val="24"/>
                <w:szCs w:val="21"/>
                <w14:ligatures w14:val="standardContextual"/>
              </w:rPr>
              <w:t>2</w:t>
            </w:r>
            <w:r w:rsidRPr="005E1FB4">
              <w:rPr>
                <w:rFonts w:ascii="Times New Roman" w:hAnsi="Times New Roman" w:cs="Arial"/>
                <w:color w:val="000000"/>
                <w:kern w:val="0"/>
                <w:sz w:val="24"/>
                <w:szCs w:val="21"/>
                <w14:ligatures w14:val="standardContextual"/>
              </w:rPr>
              <w:t>分，扣完为止。</w:t>
            </w:r>
          </w:p>
        </w:tc>
        <w:tc>
          <w:tcPr>
            <w:tcW w:w="504" w:type="pct"/>
            <w:vAlign w:val="center"/>
          </w:tcPr>
          <w:p w14:paraId="2E8B9A18" w14:textId="5ACDF2BA"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kern w:val="0"/>
                <w:sz w:val="24"/>
                <w:szCs w:val="21"/>
                <w14:ligatures w14:val="standardContextual"/>
              </w:rPr>
              <w:t>3</w:t>
            </w:r>
            <w:r w:rsidR="00830F02">
              <w:rPr>
                <w:rFonts w:ascii="Times New Roman" w:hAnsi="Times New Roman" w:cs="Arial" w:hint="eastAsia"/>
                <w:kern w:val="0"/>
                <w:sz w:val="24"/>
                <w:szCs w:val="21"/>
                <w14:ligatures w14:val="standardContextual"/>
              </w:rPr>
              <w:t>6</w:t>
            </w:r>
          </w:p>
        </w:tc>
      </w:tr>
      <w:tr w:rsidR="004E03E8" w:rsidRPr="005E1FB4" w14:paraId="7D767D21" w14:textId="77777777" w:rsidTr="00E72933">
        <w:trPr>
          <w:trHeight w:val="891"/>
          <w:jc w:val="center"/>
        </w:trPr>
        <w:tc>
          <w:tcPr>
            <w:tcW w:w="371" w:type="pct"/>
            <w:vAlign w:val="center"/>
          </w:tcPr>
          <w:p w14:paraId="5E988A32"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2.2</w:t>
            </w:r>
          </w:p>
        </w:tc>
        <w:tc>
          <w:tcPr>
            <w:tcW w:w="847" w:type="pct"/>
            <w:vAlign w:val="center"/>
          </w:tcPr>
          <w:p w14:paraId="1CFA864B"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项目技术方案</w:t>
            </w:r>
          </w:p>
        </w:tc>
        <w:tc>
          <w:tcPr>
            <w:tcW w:w="3278" w:type="pct"/>
            <w:vAlign w:val="center"/>
          </w:tcPr>
          <w:p w14:paraId="51FEB4D3"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评审人员根据投标人提供的本项目技术方案评分</w:t>
            </w:r>
            <w:r w:rsidRPr="005E1FB4">
              <w:rPr>
                <w:rFonts w:ascii="Times New Roman" w:hAnsi="Times New Roman" w:cs="Arial"/>
                <w:color w:val="000000"/>
                <w:kern w:val="0"/>
                <w:sz w:val="24"/>
                <w:szCs w:val="21"/>
                <w14:ligatures w14:val="standardContextual"/>
              </w:rPr>
              <w:t>:</w:t>
            </w:r>
          </w:p>
          <w:p w14:paraId="336BEABB"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1</w:t>
            </w:r>
            <w:r w:rsidRPr="005E1FB4">
              <w:rPr>
                <w:rFonts w:ascii="Times New Roman" w:hAnsi="Times New Roman" w:cs="Arial"/>
                <w:color w:val="000000"/>
                <w:kern w:val="0"/>
                <w:sz w:val="24"/>
                <w:szCs w:val="21"/>
                <w14:ligatures w14:val="standardContextual"/>
              </w:rPr>
              <w:t>）方案内容全面、科学合理、可行的，得</w:t>
            </w:r>
            <w:r w:rsidRPr="005E1FB4">
              <w:rPr>
                <w:rFonts w:ascii="Times New Roman" w:hAnsi="Times New Roman" w:cs="Arial" w:hint="eastAsia"/>
                <w:color w:val="000000"/>
                <w:kern w:val="0"/>
                <w:sz w:val="24"/>
                <w:szCs w:val="21"/>
                <w14:ligatures w14:val="standardContextual"/>
              </w:rPr>
              <w:t>12</w:t>
            </w:r>
            <w:r w:rsidRPr="005E1FB4">
              <w:rPr>
                <w:rFonts w:ascii="Times New Roman" w:hAnsi="Times New Roman" w:cs="Arial"/>
                <w:color w:val="000000"/>
                <w:kern w:val="0"/>
                <w:sz w:val="24"/>
                <w:szCs w:val="21"/>
                <w14:ligatures w14:val="standardContextual"/>
              </w:rPr>
              <w:t>分；</w:t>
            </w:r>
          </w:p>
          <w:p w14:paraId="4E18C6DF"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2</w:t>
            </w:r>
            <w:r w:rsidRPr="005E1FB4">
              <w:rPr>
                <w:rFonts w:ascii="Times New Roman" w:hAnsi="Times New Roman" w:cs="Arial"/>
                <w:color w:val="000000"/>
                <w:kern w:val="0"/>
                <w:sz w:val="24"/>
                <w:szCs w:val="21"/>
                <w14:ligatures w14:val="standardContextual"/>
              </w:rPr>
              <w:t>）方案内容较全面、较为科学合理、较为可行的，得</w:t>
            </w:r>
            <w:r w:rsidRPr="005E1FB4">
              <w:rPr>
                <w:rFonts w:ascii="Times New Roman" w:hAnsi="Times New Roman" w:cs="Arial" w:hint="eastAsia"/>
                <w:color w:val="000000"/>
                <w:kern w:val="0"/>
                <w:sz w:val="24"/>
                <w:szCs w:val="21"/>
                <w14:ligatures w14:val="standardContextual"/>
              </w:rPr>
              <w:t>9</w:t>
            </w:r>
            <w:r w:rsidRPr="005E1FB4">
              <w:rPr>
                <w:rFonts w:ascii="Times New Roman" w:hAnsi="Times New Roman" w:cs="Arial"/>
                <w:color w:val="000000"/>
                <w:kern w:val="0"/>
                <w:sz w:val="24"/>
                <w:szCs w:val="21"/>
                <w14:ligatures w14:val="standardContextual"/>
              </w:rPr>
              <w:t>分；</w:t>
            </w:r>
          </w:p>
          <w:p w14:paraId="27924908"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3</w:t>
            </w:r>
            <w:r w:rsidRPr="005E1FB4">
              <w:rPr>
                <w:rFonts w:ascii="Times New Roman" w:hAnsi="Times New Roman" w:cs="Arial"/>
                <w:color w:val="000000"/>
                <w:kern w:val="0"/>
                <w:sz w:val="24"/>
                <w:szCs w:val="21"/>
                <w14:ligatures w14:val="standardContextual"/>
              </w:rPr>
              <w:t>）方案内容基本全面、基本科学合理、基本可行的，得</w:t>
            </w:r>
            <w:r w:rsidRPr="005E1FB4">
              <w:rPr>
                <w:rFonts w:ascii="Times New Roman" w:hAnsi="Times New Roman" w:cs="Arial" w:hint="eastAsia"/>
                <w:color w:val="000000"/>
                <w:kern w:val="0"/>
                <w:sz w:val="24"/>
                <w:szCs w:val="21"/>
                <w14:ligatures w14:val="standardContextual"/>
              </w:rPr>
              <w:t>6</w:t>
            </w:r>
            <w:r w:rsidRPr="005E1FB4">
              <w:rPr>
                <w:rFonts w:ascii="Times New Roman" w:hAnsi="Times New Roman" w:cs="Arial"/>
                <w:color w:val="000000"/>
                <w:kern w:val="0"/>
                <w:sz w:val="24"/>
                <w:szCs w:val="21"/>
                <w14:ligatures w14:val="standardContextual"/>
              </w:rPr>
              <w:t>分；</w:t>
            </w:r>
          </w:p>
          <w:p w14:paraId="0B39DBAD" w14:textId="60A1973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4</w:t>
            </w:r>
            <w:r w:rsidRPr="005E1FB4">
              <w:rPr>
                <w:rFonts w:ascii="Times New Roman" w:hAnsi="Times New Roman" w:cs="Arial"/>
                <w:color w:val="000000"/>
                <w:kern w:val="0"/>
                <w:sz w:val="24"/>
                <w:szCs w:val="21"/>
                <w14:ligatures w14:val="standardContextual"/>
              </w:rPr>
              <w:t>）方案内容不全面、不科学合理、不可行</w:t>
            </w:r>
            <w:r w:rsidRPr="005E1FB4">
              <w:rPr>
                <w:rFonts w:ascii="Times New Roman" w:hAnsi="Times New Roman" w:cs="Arial" w:hint="eastAsia"/>
                <w:color w:val="000000"/>
                <w:kern w:val="0"/>
                <w:sz w:val="24"/>
                <w:szCs w:val="21"/>
                <w14:ligatures w14:val="standardContextual"/>
              </w:rPr>
              <w:t>，得</w:t>
            </w:r>
            <w:r w:rsidRPr="005E1FB4">
              <w:rPr>
                <w:rFonts w:ascii="Times New Roman" w:hAnsi="Times New Roman" w:cs="Arial" w:hint="eastAsia"/>
                <w:color w:val="000000"/>
                <w:kern w:val="0"/>
                <w:sz w:val="24"/>
                <w:szCs w:val="21"/>
                <w14:ligatures w14:val="standardContextual"/>
              </w:rPr>
              <w:t>3</w:t>
            </w:r>
            <w:r w:rsidRPr="005E1FB4">
              <w:rPr>
                <w:rFonts w:ascii="Times New Roman" w:hAnsi="Times New Roman" w:cs="Arial" w:hint="eastAsia"/>
                <w:color w:val="000000"/>
                <w:kern w:val="0"/>
                <w:sz w:val="24"/>
                <w:szCs w:val="21"/>
                <w14:ligatures w14:val="standardContextual"/>
              </w:rPr>
              <w:t>分</w:t>
            </w:r>
          </w:p>
          <w:p w14:paraId="45AD45E0"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5</w:t>
            </w:r>
            <w:r w:rsidRPr="005E1FB4">
              <w:rPr>
                <w:rFonts w:ascii="Times New Roman" w:hAnsi="Times New Roman" w:cs="Arial" w:hint="eastAsia"/>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未提供的不得分。</w:t>
            </w:r>
          </w:p>
        </w:tc>
        <w:tc>
          <w:tcPr>
            <w:tcW w:w="504" w:type="pct"/>
            <w:vAlign w:val="center"/>
          </w:tcPr>
          <w:p w14:paraId="235E8DE6"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12</w:t>
            </w:r>
          </w:p>
        </w:tc>
      </w:tr>
      <w:tr w:rsidR="004E03E8" w:rsidRPr="005E1FB4" w14:paraId="6735166B" w14:textId="77777777" w:rsidTr="00E72933">
        <w:trPr>
          <w:trHeight w:val="891"/>
          <w:jc w:val="center"/>
        </w:trPr>
        <w:tc>
          <w:tcPr>
            <w:tcW w:w="371" w:type="pct"/>
            <w:vAlign w:val="center"/>
          </w:tcPr>
          <w:p w14:paraId="45AB4D41"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2.3</w:t>
            </w:r>
          </w:p>
        </w:tc>
        <w:tc>
          <w:tcPr>
            <w:tcW w:w="847" w:type="pct"/>
            <w:vAlign w:val="center"/>
          </w:tcPr>
          <w:p w14:paraId="57BF909A"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项目实施方案</w:t>
            </w:r>
          </w:p>
        </w:tc>
        <w:tc>
          <w:tcPr>
            <w:tcW w:w="3278" w:type="pct"/>
            <w:vAlign w:val="center"/>
          </w:tcPr>
          <w:p w14:paraId="6B1B438D"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评审人员根据投标人提供的本项目实施方案评分</w:t>
            </w:r>
            <w:r w:rsidRPr="005E1FB4">
              <w:rPr>
                <w:rFonts w:ascii="Times New Roman" w:hAnsi="Times New Roman" w:cs="Arial" w:hint="eastAsia"/>
                <w:color w:val="000000"/>
                <w:kern w:val="0"/>
                <w:sz w:val="24"/>
                <w:szCs w:val="21"/>
                <w14:ligatures w14:val="standardContextual"/>
              </w:rPr>
              <w:t>，方案需考虑现场实际业务环境</w:t>
            </w:r>
            <w:r w:rsidRPr="005E1FB4">
              <w:rPr>
                <w:rFonts w:ascii="Times New Roman" w:hAnsi="Times New Roman" w:cs="Arial"/>
                <w:color w:val="000000"/>
                <w:kern w:val="0"/>
                <w:sz w:val="24"/>
                <w:szCs w:val="21"/>
                <w14:ligatures w14:val="standardContextual"/>
              </w:rPr>
              <w:t>：</w:t>
            </w:r>
          </w:p>
          <w:p w14:paraId="0FFB6FBD"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1</w:t>
            </w:r>
            <w:r w:rsidRPr="005E1FB4">
              <w:rPr>
                <w:rFonts w:ascii="Times New Roman" w:hAnsi="Times New Roman" w:cs="Arial"/>
                <w:color w:val="000000"/>
                <w:kern w:val="0"/>
                <w:sz w:val="24"/>
                <w:szCs w:val="21"/>
                <w14:ligatures w14:val="standardContextual"/>
              </w:rPr>
              <w:t>）方案内容全面、科学合理、可行的，得</w:t>
            </w:r>
            <w:r w:rsidRPr="005E1FB4">
              <w:rPr>
                <w:rFonts w:ascii="Times New Roman" w:hAnsi="Times New Roman" w:cs="Arial" w:hint="eastAsia"/>
                <w:color w:val="000000"/>
                <w:kern w:val="0"/>
                <w:sz w:val="24"/>
                <w:szCs w:val="21"/>
                <w14:ligatures w14:val="standardContextual"/>
              </w:rPr>
              <w:t>10</w:t>
            </w:r>
            <w:r w:rsidRPr="005E1FB4">
              <w:rPr>
                <w:rFonts w:ascii="Times New Roman" w:hAnsi="Times New Roman" w:cs="Arial"/>
                <w:color w:val="000000"/>
                <w:kern w:val="0"/>
                <w:sz w:val="24"/>
                <w:szCs w:val="21"/>
                <w14:ligatures w14:val="standardContextual"/>
              </w:rPr>
              <w:t>分；</w:t>
            </w:r>
          </w:p>
          <w:p w14:paraId="3BFA4E59"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2</w:t>
            </w:r>
            <w:r w:rsidRPr="005E1FB4">
              <w:rPr>
                <w:rFonts w:ascii="Times New Roman" w:hAnsi="Times New Roman" w:cs="Arial"/>
                <w:color w:val="000000"/>
                <w:kern w:val="0"/>
                <w:sz w:val="24"/>
                <w:szCs w:val="21"/>
                <w14:ligatures w14:val="standardContextual"/>
              </w:rPr>
              <w:t>）方案内容较全面、较为科学合理、较为可行的，得</w:t>
            </w:r>
            <w:r w:rsidRPr="005E1FB4">
              <w:rPr>
                <w:rFonts w:ascii="Times New Roman" w:hAnsi="Times New Roman" w:cs="Arial" w:hint="eastAsia"/>
                <w:color w:val="000000"/>
                <w:kern w:val="0"/>
                <w:sz w:val="24"/>
                <w:szCs w:val="21"/>
                <w14:ligatures w14:val="standardContextual"/>
              </w:rPr>
              <w:t>7</w:t>
            </w:r>
            <w:r w:rsidRPr="005E1FB4">
              <w:rPr>
                <w:rFonts w:ascii="Times New Roman" w:hAnsi="Times New Roman" w:cs="Arial"/>
                <w:color w:val="000000"/>
                <w:kern w:val="0"/>
                <w:sz w:val="24"/>
                <w:szCs w:val="21"/>
                <w14:ligatures w14:val="standardContextual"/>
              </w:rPr>
              <w:t>分；</w:t>
            </w:r>
          </w:p>
          <w:p w14:paraId="0C9C7803" w14:textId="77777777" w:rsidR="004E03E8" w:rsidRPr="005E1FB4" w:rsidRDefault="004E03E8" w:rsidP="00FB0721">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3</w:t>
            </w:r>
            <w:r w:rsidRPr="005E1FB4">
              <w:rPr>
                <w:rFonts w:ascii="Times New Roman" w:hAnsi="Times New Roman" w:cs="Arial"/>
                <w:color w:val="000000"/>
                <w:kern w:val="0"/>
                <w:sz w:val="24"/>
                <w:szCs w:val="21"/>
                <w14:ligatures w14:val="standardContextual"/>
              </w:rPr>
              <w:t>）方案内容基本全面、基本科学合理、基本可行的，得</w:t>
            </w:r>
            <w:r w:rsidRPr="005E1FB4">
              <w:rPr>
                <w:rFonts w:ascii="Times New Roman" w:hAnsi="Times New Roman" w:cs="Arial" w:hint="eastAsia"/>
                <w:color w:val="000000"/>
                <w:kern w:val="0"/>
                <w:sz w:val="24"/>
                <w:szCs w:val="21"/>
                <w14:ligatures w14:val="standardContextual"/>
              </w:rPr>
              <w:t>4</w:t>
            </w:r>
            <w:r w:rsidRPr="005E1FB4">
              <w:rPr>
                <w:rFonts w:ascii="Times New Roman" w:hAnsi="Times New Roman" w:cs="Arial"/>
                <w:color w:val="000000"/>
                <w:kern w:val="0"/>
                <w:sz w:val="24"/>
                <w:szCs w:val="21"/>
                <w14:ligatures w14:val="standardContextual"/>
              </w:rPr>
              <w:t>分；</w:t>
            </w:r>
          </w:p>
          <w:p w14:paraId="58A03416" w14:textId="3D221C39" w:rsidR="004E03E8" w:rsidRPr="005E1FB4" w:rsidRDefault="004E03E8" w:rsidP="00483748">
            <w:pPr>
              <w:widowControl/>
              <w:adjustRightInd w:val="0"/>
              <w:snapToGrid w:val="0"/>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4</w:t>
            </w:r>
            <w:r w:rsidRPr="005E1FB4">
              <w:rPr>
                <w:rFonts w:ascii="Times New Roman" w:hAnsi="Times New Roman" w:cs="Arial"/>
                <w:color w:val="000000"/>
                <w:kern w:val="0"/>
                <w:sz w:val="24"/>
                <w:szCs w:val="21"/>
                <w14:ligatures w14:val="standardContextual"/>
              </w:rPr>
              <w:t>）方案内容不全面、不科学合理、不可行</w:t>
            </w:r>
            <w:r w:rsidRPr="005E1FB4">
              <w:rPr>
                <w:rFonts w:ascii="Times New Roman" w:hAnsi="Times New Roman" w:cs="Arial" w:hint="eastAsia"/>
                <w:color w:val="000000"/>
                <w:kern w:val="0"/>
                <w:sz w:val="24"/>
                <w:szCs w:val="21"/>
                <w14:ligatures w14:val="standardContextual"/>
              </w:rPr>
              <w:t>的</w:t>
            </w:r>
            <w:r w:rsidRPr="005E1FB4">
              <w:rPr>
                <w:rFonts w:ascii="Times New Roman" w:hAnsi="Times New Roman" w:cs="Arial"/>
                <w:color w:val="000000"/>
                <w:kern w:val="0"/>
                <w:sz w:val="24"/>
                <w:szCs w:val="21"/>
                <w14:ligatures w14:val="standardContextual"/>
              </w:rPr>
              <w:t>，得</w:t>
            </w:r>
            <w:r w:rsidRPr="005E1FB4">
              <w:rPr>
                <w:rFonts w:ascii="Times New Roman" w:hAnsi="Times New Roman" w:cs="Arial" w:hint="eastAsia"/>
                <w:color w:val="000000"/>
                <w:kern w:val="0"/>
                <w:sz w:val="24"/>
                <w:szCs w:val="21"/>
                <w14:ligatures w14:val="standardContextual"/>
              </w:rPr>
              <w:t>1</w:t>
            </w:r>
            <w:r w:rsidRPr="005E1FB4">
              <w:rPr>
                <w:rFonts w:ascii="Times New Roman" w:hAnsi="Times New Roman" w:cs="Arial"/>
                <w:color w:val="000000"/>
                <w:kern w:val="0"/>
                <w:sz w:val="24"/>
                <w:szCs w:val="21"/>
                <w14:ligatures w14:val="standardContextual"/>
              </w:rPr>
              <w:t>分；</w:t>
            </w:r>
          </w:p>
          <w:p w14:paraId="14FB0424" w14:textId="77777777" w:rsidR="004E03E8" w:rsidRPr="005E1FB4" w:rsidRDefault="004E03E8" w:rsidP="00FB0721">
            <w:pPr>
              <w:widowControl/>
              <w:adjustRightInd w:val="0"/>
              <w:snapToGrid w:val="0"/>
              <w:jc w:val="left"/>
              <w:rPr>
                <w:rFonts w:ascii="Times New Roman" w:hAnsi="Times New Roman" w:cs="Arial"/>
                <w:b/>
                <w:bCs/>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5</w:t>
            </w:r>
            <w:r w:rsidRPr="005E1FB4">
              <w:rPr>
                <w:rFonts w:ascii="Times New Roman" w:hAnsi="Times New Roman" w:cs="Arial" w:hint="eastAsia"/>
                <w:color w:val="000000"/>
                <w:kern w:val="0"/>
                <w:sz w:val="24"/>
                <w:szCs w:val="21"/>
                <w14:ligatures w14:val="standardContextual"/>
              </w:rPr>
              <w:t>）</w:t>
            </w:r>
            <w:r w:rsidRPr="005E1FB4">
              <w:rPr>
                <w:rFonts w:ascii="Times New Roman" w:hAnsi="Times New Roman" w:cs="Arial"/>
                <w:color w:val="000000"/>
                <w:kern w:val="0"/>
                <w:sz w:val="24"/>
                <w:szCs w:val="21"/>
                <w14:ligatures w14:val="standardContextual"/>
              </w:rPr>
              <w:t>未提供的不得分。</w:t>
            </w:r>
          </w:p>
        </w:tc>
        <w:tc>
          <w:tcPr>
            <w:tcW w:w="504" w:type="pct"/>
            <w:vAlign w:val="center"/>
          </w:tcPr>
          <w:p w14:paraId="7CDA8BE0"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10</w:t>
            </w:r>
          </w:p>
        </w:tc>
      </w:tr>
      <w:tr w:rsidR="004E03E8" w:rsidRPr="005E1FB4" w14:paraId="03224E4D" w14:textId="77777777" w:rsidTr="00E72933">
        <w:trPr>
          <w:trHeight w:val="891"/>
          <w:jc w:val="center"/>
        </w:trPr>
        <w:tc>
          <w:tcPr>
            <w:tcW w:w="371" w:type="pct"/>
            <w:vAlign w:val="center"/>
          </w:tcPr>
          <w:p w14:paraId="7AAA056C"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2.4</w:t>
            </w:r>
          </w:p>
        </w:tc>
        <w:tc>
          <w:tcPr>
            <w:tcW w:w="847" w:type="pct"/>
            <w:vAlign w:val="center"/>
          </w:tcPr>
          <w:p w14:paraId="679EF86B" w14:textId="77777777" w:rsidR="004E03E8" w:rsidRPr="005E1FB4" w:rsidRDefault="004E03E8" w:rsidP="00483748">
            <w:pPr>
              <w:widowControl/>
              <w:adjustRightInd w:val="0"/>
              <w:snapToGrid w:val="0"/>
              <w:jc w:val="cente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14:ligatures w14:val="standardContextual"/>
              </w:rPr>
              <w:t>割接</w:t>
            </w:r>
            <w:r w:rsidRPr="005E1FB4">
              <w:rPr>
                <w:rFonts w:ascii="Times New Roman" w:hAnsi="Times New Roman" w:cs="Arial"/>
                <w:color w:val="000000"/>
                <w:kern w:val="0"/>
                <w:sz w:val="24"/>
                <w:szCs w:val="21"/>
                <w14:ligatures w14:val="standardContextual"/>
              </w:rPr>
              <w:t>方案</w:t>
            </w:r>
          </w:p>
        </w:tc>
        <w:tc>
          <w:tcPr>
            <w:tcW w:w="3278" w:type="pct"/>
            <w:vAlign w:val="center"/>
          </w:tcPr>
          <w:p w14:paraId="58AD0832"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color w:val="000000"/>
                <w:kern w:val="0"/>
                <w:sz w:val="24"/>
                <w:szCs w:val="21"/>
              </w:rPr>
              <w:t>评审人员根据投标人提供的</w:t>
            </w:r>
            <w:r w:rsidRPr="005E1FB4">
              <w:rPr>
                <w:rFonts w:ascii="Times New Roman" w:hAnsi="Times New Roman" w:cs="Arial" w:hint="eastAsia"/>
                <w:color w:val="000000"/>
                <w:kern w:val="0"/>
                <w:sz w:val="24"/>
                <w:szCs w:val="21"/>
              </w:rPr>
              <w:t>割接</w:t>
            </w:r>
            <w:r w:rsidRPr="005E1FB4">
              <w:rPr>
                <w:rFonts w:ascii="Times New Roman" w:hAnsi="Times New Roman" w:cs="Arial"/>
                <w:color w:val="000000"/>
                <w:kern w:val="0"/>
                <w:sz w:val="24"/>
                <w:szCs w:val="21"/>
              </w:rPr>
              <w:t>方案评分</w:t>
            </w:r>
            <w:r w:rsidRPr="005E1FB4">
              <w:rPr>
                <w:rFonts w:ascii="Times New Roman" w:hAnsi="Times New Roman" w:cs="Arial" w:hint="eastAsia"/>
                <w:color w:val="000000"/>
                <w:kern w:val="0"/>
                <w:sz w:val="24"/>
                <w:szCs w:val="21"/>
              </w:rPr>
              <w:t>，方案需考虑现场实际业务环境</w:t>
            </w:r>
            <w:r w:rsidRPr="005E1FB4">
              <w:rPr>
                <w:rFonts w:ascii="Times New Roman" w:hAnsi="Times New Roman" w:cs="Arial"/>
                <w:color w:val="000000"/>
                <w:kern w:val="0"/>
                <w:sz w:val="24"/>
                <w:szCs w:val="21"/>
              </w:rPr>
              <w:t>：</w:t>
            </w:r>
          </w:p>
          <w:p w14:paraId="01205284"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color w:val="000000"/>
                <w:kern w:val="0"/>
                <w:sz w:val="24"/>
                <w:szCs w:val="21"/>
              </w:rPr>
              <w:t>（</w:t>
            </w:r>
            <w:r w:rsidRPr="005E1FB4">
              <w:rPr>
                <w:rFonts w:ascii="Times New Roman" w:hAnsi="Times New Roman" w:cs="Arial"/>
                <w:color w:val="000000"/>
                <w:kern w:val="0"/>
                <w:sz w:val="24"/>
                <w:szCs w:val="21"/>
              </w:rPr>
              <w:t>1</w:t>
            </w:r>
            <w:r w:rsidRPr="005E1FB4">
              <w:rPr>
                <w:rFonts w:ascii="Times New Roman" w:hAnsi="Times New Roman" w:cs="Arial"/>
                <w:color w:val="000000"/>
                <w:kern w:val="0"/>
                <w:sz w:val="24"/>
                <w:szCs w:val="21"/>
              </w:rPr>
              <w:t>）</w:t>
            </w:r>
            <w:r w:rsidRPr="005E1FB4">
              <w:rPr>
                <w:rFonts w:ascii="Times New Roman" w:hAnsi="Times New Roman" w:cs="Arial" w:hint="eastAsia"/>
                <w:color w:val="000000"/>
                <w:kern w:val="0"/>
                <w:sz w:val="24"/>
                <w:szCs w:val="21"/>
              </w:rPr>
              <w:t>割接</w:t>
            </w:r>
            <w:r w:rsidRPr="005E1FB4">
              <w:rPr>
                <w:rFonts w:ascii="Times New Roman" w:hAnsi="Times New Roman" w:cs="Arial"/>
                <w:color w:val="000000"/>
                <w:kern w:val="0"/>
                <w:sz w:val="24"/>
                <w:szCs w:val="21"/>
              </w:rPr>
              <w:t>方案内容全面、科学合理、可行</w:t>
            </w:r>
            <w:r w:rsidRPr="005E1FB4">
              <w:rPr>
                <w:rFonts w:ascii="Times New Roman" w:hAnsi="Times New Roman" w:cs="Arial" w:hint="eastAsia"/>
                <w:color w:val="000000"/>
                <w:kern w:val="0"/>
                <w:sz w:val="24"/>
                <w:szCs w:val="21"/>
              </w:rPr>
              <w:t>、针对性强的</w:t>
            </w:r>
            <w:r w:rsidRPr="005E1FB4">
              <w:rPr>
                <w:rFonts w:ascii="Times New Roman" w:hAnsi="Times New Roman" w:cs="Arial"/>
                <w:color w:val="000000"/>
                <w:kern w:val="0"/>
                <w:sz w:val="24"/>
                <w:szCs w:val="21"/>
              </w:rPr>
              <w:t>，得</w:t>
            </w:r>
            <w:r w:rsidRPr="005E1FB4">
              <w:rPr>
                <w:rFonts w:ascii="Times New Roman" w:hAnsi="Times New Roman" w:cs="Arial" w:hint="eastAsia"/>
                <w:color w:val="000000"/>
                <w:kern w:val="0"/>
                <w:sz w:val="24"/>
                <w:szCs w:val="21"/>
              </w:rPr>
              <w:t>12</w:t>
            </w:r>
            <w:r w:rsidRPr="005E1FB4">
              <w:rPr>
                <w:rFonts w:ascii="Times New Roman" w:hAnsi="Times New Roman" w:cs="Arial"/>
                <w:color w:val="000000"/>
                <w:kern w:val="0"/>
                <w:sz w:val="24"/>
                <w:szCs w:val="21"/>
              </w:rPr>
              <w:t>分；</w:t>
            </w:r>
          </w:p>
          <w:p w14:paraId="3316B5A8" w14:textId="5D1A304B"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color w:val="000000"/>
                <w:kern w:val="0"/>
                <w:sz w:val="24"/>
                <w:szCs w:val="21"/>
              </w:rPr>
              <w:t>（</w:t>
            </w:r>
            <w:r w:rsidRPr="005E1FB4">
              <w:rPr>
                <w:rFonts w:ascii="Times New Roman" w:hAnsi="Times New Roman" w:cs="Arial"/>
                <w:color w:val="000000"/>
                <w:kern w:val="0"/>
                <w:sz w:val="24"/>
                <w:szCs w:val="21"/>
              </w:rPr>
              <w:t>2</w:t>
            </w:r>
            <w:r w:rsidRPr="005E1FB4">
              <w:rPr>
                <w:rFonts w:ascii="Times New Roman" w:hAnsi="Times New Roman" w:cs="Arial"/>
                <w:color w:val="000000"/>
                <w:kern w:val="0"/>
                <w:sz w:val="24"/>
                <w:szCs w:val="21"/>
              </w:rPr>
              <w:t>）</w:t>
            </w:r>
            <w:r w:rsidRPr="005E1FB4">
              <w:rPr>
                <w:rFonts w:ascii="Times New Roman" w:hAnsi="Times New Roman" w:cs="Arial" w:hint="eastAsia"/>
                <w:color w:val="000000"/>
                <w:kern w:val="0"/>
                <w:sz w:val="24"/>
                <w:szCs w:val="21"/>
              </w:rPr>
              <w:t>割接</w:t>
            </w:r>
            <w:r w:rsidRPr="005E1FB4">
              <w:rPr>
                <w:rFonts w:ascii="Times New Roman" w:hAnsi="Times New Roman" w:cs="Arial"/>
                <w:color w:val="000000"/>
                <w:kern w:val="0"/>
                <w:sz w:val="24"/>
                <w:szCs w:val="21"/>
              </w:rPr>
              <w:t>方案内容较全面、较为科学合理、较为可行</w:t>
            </w:r>
            <w:r w:rsidRPr="005E1FB4">
              <w:rPr>
                <w:rFonts w:ascii="Times New Roman" w:hAnsi="Times New Roman" w:cs="Arial" w:hint="eastAsia"/>
                <w:color w:val="000000"/>
                <w:kern w:val="0"/>
                <w:sz w:val="24"/>
                <w:szCs w:val="21"/>
              </w:rPr>
              <w:t>、针对性较强</w:t>
            </w:r>
            <w:r w:rsidRPr="005E1FB4">
              <w:rPr>
                <w:rFonts w:ascii="Times New Roman" w:hAnsi="Times New Roman" w:cs="Arial"/>
                <w:color w:val="000000"/>
                <w:kern w:val="0"/>
                <w:sz w:val="24"/>
                <w:szCs w:val="21"/>
              </w:rPr>
              <w:t>的，得</w:t>
            </w:r>
            <w:r w:rsidRPr="005E1FB4">
              <w:rPr>
                <w:rFonts w:ascii="Times New Roman" w:hAnsi="Times New Roman" w:cs="Arial" w:hint="eastAsia"/>
                <w:color w:val="000000"/>
                <w:kern w:val="0"/>
                <w:sz w:val="24"/>
                <w:szCs w:val="21"/>
              </w:rPr>
              <w:t>9</w:t>
            </w:r>
            <w:r w:rsidRPr="005E1FB4">
              <w:rPr>
                <w:rFonts w:ascii="Times New Roman" w:hAnsi="Times New Roman" w:cs="Arial"/>
                <w:color w:val="000000"/>
                <w:kern w:val="0"/>
                <w:sz w:val="24"/>
                <w:szCs w:val="21"/>
              </w:rPr>
              <w:t>分；</w:t>
            </w:r>
          </w:p>
          <w:p w14:paraId="04F08EE0" w14:textId="50BBA1C2"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color w:val="000000"/>
                <w:kern w:val="0"/>
                <w:sz w:val="24"/>
                <w:szCs w:val="21"/>
              </w:rPr>
              <w:t>（</w:t>
            </w:r>
            <w:r w:rsidRPr="005E1FB4">
              <w:rPr>
                <w:rFonts w:ascii="Times New Roman" w:hAnsi="Times New Roman" w:cs="Arial"/>
                <w:color w:val="000000"/>
                <w:kern w:val="0"/>
                <w:sz w:val="24"/>
                <w:szCs w:val="21"/>
              </w:rPr>
              <w:t>3</w:t>
            </w:r>
            <w:r w:rsidRPr="005E1FB4">
              <w:rPr>
                <w:rFonts w:ascii="Times New Roman" w:hAnsi="Times New Roman" w:cs="Arial"/>
                <w:color w:val="000000"/>
                <w:kern w:val="0"/>
                <w:sz w:val="24"/>
                <w:szCs w:val="21"/>
              </w:rPr>
              <w:t>）</w:t>
            </w:r>
            <w:r w:rsidRPr="005E1FB4">
              <w:rPr>
                <w:rFonts w:ascii="Times New Roman" w:hAnsi="Times New Roman" w:cs="Arial" w:hint="eastAsia"/>
                <w:color w:val="000000"/>
                <w:kern w:val="0"/>
                <w:sz w:val="24"/>
                <w:szCs w:val="21"/>
              </w:rPr>
              <w:t>割接</w:t>
            </w:r>
            <w:r w:rsidRPr="005E1FB4">
              <w:rPr>
                <w:rFonts w:ascii="Times New Roman" w:hAnsi="Times New Roman" w:cs="Arial"/>
                <w:color w:val="000000"/>
                <w:kern w:val="0"/>
                <w:sz w:val="24"/>
                <w:szCs w:val="21"/>
              </w:rPr>
              <w:t>方案内容基本全面、基本科学合理、基本可行</w:t>
            </w:r>
            <w:r w:rsidRPr="005E1FB4">
              <w:rPr>
                <w:rFonts w:ascii="Times New Roman" w:hAnsi="Times New Roman" w:cs="Arial" w:hint="eastAsia"/>
                <w:color w:val="000000"/>
                <w:kern w:val="0"/>
                <w:sz w:val="24"/>
                <w:szCs w:val="21"/>
              </w:rPr>
              <w:t>、针对性一般</w:t>
            </w:r>
            <w:r w:rsidRPr="005E1FB4">
              <w:rPr>
                <w:rFonts w:ascii="Times New Roman" w:hAnsi="Times New Roman" w:cs="Arial"/>
                <w:color w:val="000000"/>
                <w:kern w:val="0"/>
                <w:sz w:val="24"/>
                <w:szCs w:val="21"/>
              </w:rPr>
              <w:t>的，得</w:t>
            </w:r>
            <w:r w:rsidRPr="005E1FB4">
              <w:rPr>
                <w:rFonts w:ascii="Times New Roman" w:hAnsi="Times New Roman" w:cs="Arial" w:hint="eastAsia"/>
                <w:color w:val="000000"/>
                <w:kern w:val="0"/>
                <w:sz w:val="24"/>
                <w:szCs w:val="21"/>
              </w:rPr>
              <w:t>6</w:t>
            </w:r>
            <w:r w:rsidRPr="005E1FB4">
              <w:rPr>
                <w:rFonts w:ascii="Times New Roman" w:hAnsi="Times New Roman" w:cs="Arial"/>
                <w:color w:val="000000"/>
                <w:kern w:val="0"/>
                <w:sz w:val="24"/>
                <w:szCs w:val="21"/>
              </w:rPr>
              <w:t>分；</w:t>
            </w:r>
          </w:p>
          <w:p w14:paraId="42206D84" w14:textId="49397AA0"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color w:val="000000"/>
                <w:kern w:val="0"/>
                <w:sz w:val="24"/>
                <w:szCs w:val="21"/>
              </w:rPr>
              <w:t>（</w:t>
            </w:r>
            <w:r w:rsidRPr="005E1FB4">
              <w:rPr>
                <w:rFonts w:ascii="Times New Roman" w:hAnsi="Times New Roman" w:cs="Arial"/>
                <w:color w:val="000000"/>
                <w:kern w:val="0"/>
                <w:sz w:val="24"/>
                <w:szCs w:val="21"/>
              </w:rPr>
              <w:t>4</w:t>
            </w:r>
            <w:r w:rsidRPr="005E1FB4">
              <w:rPr>
                <w:rFonts w:ascii="Times New Roman" w:hAnsi="Times New Roman" w:cs="Arial"/>
                <w:color w:val="000000"/>
                <w:kern w:val="0"/>
                <w:sz w:val="24"/>
                <w:szCs w:val="21"/>
              </w:rPr>
              <w:t>）</w:t>
            </w:r>
            <w:r w:rsidRPr="005E1FB4">
              <w:rPr>
                <w:rFonts w:ascii="Times New Roman" w:hAnsi="Times New Roman" w:cs="Arial" w:hint="eastAsia"/>
                <w:color w:val="000000"/>
                <w:kern w:val="0"/>
                <w:sz w:val="24"/>
                <w:szCs w:val="21"/>
              </w:rPr>
              <w:t>割接</w:t>
            </w:r>
            <w:r w:rsidRPr="005E1FB4">
              <w:rPr>
                <w:rFonts w:ascii="Times New Roman" w:hAnsi="Times New Roman" w:cs="Arial"/>
                <w:color w:val="000000"/>
                <w:kern w:val="0"/>
                <w:sz w:val="24"/>
                <w:szCs w:val="21"/>
              </w:rPr>
              <w:t>方案内容不全面、不科学合理、不可行</w:t>
            </w:r>
            <w:r w:rsidRPr="005E1FB4">
              <w:rPr>
                <w:rFonts w:ascii="Times New Roman" w:hAnsi="Times New Roman" w:cs="Arial" w:hint="eastAsia"/>
                <w:color w:val="000000"/>
                <w:kern w:val="0"/>
                <w:sz w:val="24"/>
                <w:szCs w:val="21"/>
              </w:rPr>
              <w:t>、没有针对性的，</w:t>
            </w:r>
            <w:r w:rsidRPr="005E1FB4">
              <w:rPr>
                <w:rFonts w:ascii="Times New Roman" w:hAnsi="Times New Roman" w:cs="Arial"/>
                <w:color w:val="000000"/>
                <w:kern w:val="0"/>
                <w:sz w:val="24"/>
                <w:szCs w:val="21"/>
              </w:rPr>
              <w:t>得</w:t>
            </w:r>
            <w:r w:rsidRPr="005E1FB4">
              <w:rPr>
                <w:rFonts w:ascii="Times New Roman" w:hAnsi="Times New Roman" w:cs="Arial" w:hint="eastAsia"/>
                <w:color w:val="000000"/>
                <w:kern w:val="0"/>
                <w:sz w:val="24"/>
                <w:szCs w:val="21"/>
              </w:rPr>
              <w:t>3</w:t>
            </w:r>
            <w:r w:rsidRPr="005E1FB4">
              <w:rPr>
                <w:rFonts w:ascii="Times New Roman" w:hAnsi="Times New Roman" w:cs="Arial"/>
                <w:color w:val="000000"/>
                <w:kern w:val="0"/>
                <w:sz w:val="24"/>
                <w:szCs w:val="21"/>
              </w:rPr>
              <w:t>分；</w:t>
            </w:r>
          </w:p>
          <w:p w14:paraId="71164BF3"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5</w:t>
            </w:r>
            <w:r w:rsidRPr="005E1FB4">
              <w:rPr>
                <w:rFonts w:ascii="Times New Roman" w:hAnsi="Times New Roman" w:cs="Arial" w:hint="eastAsia"/>
                <w:color w:val="000000"/>
                <w:kern w:val="0"/>
                <w:sz w:val="24"/>
                <w:szCs w:val="21"/>
              </w:rPr>
              <w:t>）</w:t>
            </w:r>
            <w:r w:rsidRPr="005E1FB4">
              <w:rPr>
                <w:rFonts w:ascii="Times New Roman" w:hAnsi="Times New Roman" w:cs="Arial"/>
                <w:color w:val="000000"/>
                <w:kern w:val="0"/>
                <w:sz w:val="24"/>
                <w:szCs w:val="21"/>
              </w:rPr>
              <w:t>未提供</w:t>
            </w:r>
            <w:r w:rsidRPr="005E1FB4">
              <w:rPr>
                <w:rFonts w:ascii="Times New Roman" w:hAnsi="Times New Roman" w:cs="Arial" w:hint="eastAsia"/>
                <w:color w:val="000000"/>
                <w:kern w:val="0"/>
                <w:sz w:val="24"/>
                <w:szCs w:val="21"/>
              </w:rPr>
              <w:t>割接方案</w:t>
            </w:r>
            <w:r w:rsidRPr="005E1FB4">
              <w:rPr>
                <w:rFonts w:ascii="Times New Roman" w:hAnsi="Times New Roman" w:cs="Arial"/>
                <w:color w:val="000000"/>
                <w:kern w:val="0"/>
                <w:sz w:val="24"/>
                <w:szCs w:val="21"/>
              </w:rPr>
              <w:t>的不得分。</w:t>
            </w:r>
          </w:p>
        </w:tc>
        <w:tc>
          <w:tcPr>
            <w:tcW w:w="504" w:type="pct"/>
            <w:vAlign w:val="center"/>
          </w:tcPr>
          <w:p w14:paraId="7F6C91CC"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12</w:t>
            </w:r>
          </w:p>
        </w:tc>
      </w:tr>
      <w:tr w:rsidR="004E03E8" w:rsidRPr="005E1FB4" w14:paraId="45D5D309" w14:textId="77777777" w:rsidTr="00E72933">
        <w:trPr>
          <w:trHeight w:val="889"/>
          <w:jc w:val="center"/>
        </w:trPr>
        <w:tc>
          <w:tcPr>
            <w:tcW w:w="371" w:type="pct"/>
            <w:vAlign w:val="center"/>
          </w:tcPr>
          <w:p w14:paraId="562297F1"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2</w:t>
            </w:r>
            <w:r w:rsidRPr="005E1FB4">
              <w:rPr>
                <w:rFonts w:ascii="Times New Roman" w:hAnsi="Times New Roman" w:cs="Arial"/>
                <w:color w:val="000000"/>
                <w:kern w:val="0"/>
                <w:sz w:val="24"/>
                <w:szCs w:val="21"/>
                <w14:ligatures w14:val="standardContextual"/>
              </w:rPr>
              <w:t>.</w:t>
            </w:r>
            <w:r w:rsidRPr="005E1FB4">
              <w:rPr>
                <w:rFonts w:ascii="Times New Roman" w:hAnsi="Times New Roman" w:cs="Arial" w:hint="eastAsia"/>
                <w:color w:val="000000"/>
                <w:kern w:val="0"/>
                <w:sz w:val="24"/>
                <w:szCs w:val="21"/>
                <w14:ligatures w14:val="standardContextual"/>
              </w:rPr>
              <w:t>5</w:t>
            </w:r>
          </w:p>
        </w:tc>
        <w:tc>
          <w:tcPr>
            <w:tcW w:w="847" w:type="pct"/>
            <w:vAlign w:val="center"/>
          </w:tcPr>
          <w:p w14:paraId="082BECB2"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突发应急处理预案</w:t>
            </w:r>
          </w:p>
        </w:tc>
        <w:tc>
          <w:tcPr>
            <w:tcW w:w="3278" w:type="pct"/>
            <w:vAlign w:val="center"/>
          </w:tcPr>
          <w:p w14:paraId="1824219D" w14:textId="77777777" w:rsidR="004E03E8" w:rsidRPr="005E1FB4" w:rsidRDefault="004E03E8" w:rsidP="00FB0721">
            <w:pPr>
              <w:jc w:val="left"/>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评审人员根据投标人提供的突发事件应急处理预案评分：</w:t>
            </w:r>
          </w:p>
          <w:p w14:paraId="3D2A394F" w14:textId="77777777" w:rsidR="004E03E8" w:rsidRPr="005E1FB4" w:rsidRDefault="004E03E8" w:rsidP="00FB0721">
            <w:pPr>
              <w:jc w:val="left"/>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1</w:t>
            </w:r>
            <w:r w:rsidRPr="005E1FB4">
              <w:rPr>
                <w:rFonts w:ascii="Times New Roman" w:hAnsi="Times New Roman" w:cs="Arial" w:hint="eastAsia"/>
                <w:color w:val="000000"/>
                <w:kern w:val="0"/>
                <w:sz w:val="24"/>
                <w:szCs w:val="21"/>
              </w:rPr>
              <w:t>）应急预案细化全面，运维与应急措施科学合理，服务响应及时高效，应急保障人力及物资安排合理，得</w:t>
            </w:r>
            <w:r w:rsidRPr="005E1FB4">
              <w:rPr>
                <w:rFonts w:ascii="Times New Roman" w:hAnsi="Times New Roman" w:cs="Arial" w:hint="eastAsia"/>
                <w:color w:val="000000"/>
                <w:kern w:val="0"/>
                <w:sz w:val="24"/>
                <w:szCs w:val="21"/>
              </w:rPr>
              <w:t xml:space="preserve"> 9 </w:t>
            </w:r>
            <w:r w:rsidRPr="005E1FB4">
              <w:rPr>
                <w:rFonts w:ascii="Times New Roman" w:hAnsi="Times New Roman" w:cs="Arial" w:hint="eastAsia"/>
                <w:color w:val="000000"/>
                <w:kern w:val="0"/>
                <w:sz w:val="24"/>
                <w:szCs w:val="21"/>
              </w:rPr>
              <w:t>分；</w:t>
            </w:r>
          </w:p>
          <w:p w14:paraId="17E56B29" w14:textId="77777777" w:rsidR="004E03E8" w:rsidRPr="005E1FB4" w:rsidRDefault="004E03E8" w:rsidP="00FB0721">
            <w:pPr>
              <w:jc w:val="left"/>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2</w:t>
            </w:r>
            <w:r w:rsidRPr="005E1FB4">
              <w:rPr>
                <w:rFonts w:ascii="Times New Roman" w:hAnsi="Times New Roman" w:cs="Arial" w:hint="eastAsia"/>
                <w:color w:val="000000"/>
                <w:kern w:val="0"/>
                <w:sz w:val="24"/>
                <w:szCs w:val="21"/>
              </w:rPr>
              <w:t>）应急预案较全面，运维与应急措施科学较合理，服务响应基本及时，应急保障人力及物资安排较合理，得</w:t>
            </w:r>
            <w:r w:rsidRPr="005E1FB4">
              <w:rPr>
                <w:rFonts w:ascii="Times New Roman" w:hAnsi="Times New Roman" w:cs="Arial" w:hint="eastAsia"/>
                <w:color w:val="000000"/>
                <w:kern w:val="0"/>
                <w:sz w:val="24"/>
                <w:szCs w:val="21"/>
              </w:rPr>
              <w:t xml:space="preserve"> 6</w:t>
            </w:r>
            <w:r w:rsidRPr="005E1FB4">
              <w:rPr>
                <w:rFonts w:ascii="Times New Roman" w:hAnsi="Times New Roman" w:cs="Arial" w:hint="eastAsia"/>
                <w:color w:val="000000"/>
                <w:kern w:val="0"/>
                <w:sz w:val="24"/>
                <w:szCs w:val="21"/>
              </w:rPr>
              <w:t>分；</w:t>
            </w:r>
          </w:p>
          <w:p w14:paraId="574CC71B" w14:textId="77777777" w:rsidR="004E03E8" w:rsidRPr="005E1FB4" w:rsidRDefault="004E03E8" w:rsidP="00FB0721">
            <w:pPr>
              <w:jc w:val="left"/>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3</w:t>
            </w:r>
            <w:r w:rsidRPr="005E1FB4">
              <w:rPr>
                <w:rFonts w:ascii="Times New Roman" w:hAnsi="Times New Roman" w:cs="Arial" w:hint="eastAsia"/>
                <w:color w:val="000000"/>
                <w:kern w:val="0"/>
                <w:sz w:val="24"/>
                <w:szCs w:val="21"/>
              </w:rPr>
              <w:t>）应急预案基本全面，运维与应急措施科学基本合理，服务响应基本及时，应急保障人力及物资安排基本合理，得</w:t>
            </w:r>
            <w:r w:rsidRPr="005E1FB4">
              <w:rPr>
                <w:rFonts w:ascii="Times New Roman" w:hAnsi="Times New Roman" w:cs="Arial" w:hint="eastAsia"/>
                <w:color w:val="000000"/>
                <w:kern w:val="0"/>
                <w:sz w:val="24"/>
                <w:szCs w:val="21"/>
              </w:rPr>
              <w:t xml:space="preserve"> 3</w:t>
            </w:r>
            <w:r w:rsidRPr="005E1FB4">
              <w:rPr>
                <w:rFonts w:ascii="Times New Roman" w:hAnsi="Times New Roman" w:cs="Arial" w:hint="eastAsia"/>
                <w:color w:val="000000"/>
                <w:kern w:val="0"/>
                <w:sz w:val="24"/>
                <w:szCs w:val="21"/>
              </w:rPr>
              <w:t>分；</w:t>
            </w:r>
          </w:p>
          <w:p w14:paraId="377F2E07" w14:textId="77777777" w:rsidR="004E03E8" w:rsidRPr="005E1FB4" w:rsidRDefault="004E03E8" w:rsidP="00FB0721">
            <w:pPr>
              <w:jc w:val="left"/>
              <w:rPr>
                <w:rFonts w:ascii="Times New Roman" w:hAnsi="Times New Roman" w:cs="Arial"/>
                <w:color w:val="000000"/>
                <w:szCs w:val="24"/>
              </w:rPr>
            </w:pPr>
            <w:r w:rsidRPr="005E1FB4">
              <w:rPr>
                <w:rFonts w:ascii="Times New Roman" w:hAnsi="Times New Roman" w:cs="Arial" w:hint="eastAsia"/>
                <w:color w:val="000000"/>
                <w:kern w:val="0"/>
                <w:sz w:val="24"/>
                <w:szCs w:val="21"/>
              </w:rPr>
              <w:lastRenderedPageBreak/>
              <w:t>（</w:t>
            </w:r>
            <w:r w:rsidRPr="005E1FB4">
              <w:rPr>
                <w:rFonts w:ascii="Times New Roman" w:hAnsi="Times New Roman" w:cs="Arial" w:hint="eastAsia"/>
                <w:color w:val="000000"/>
                <w:kern w:val="0"/>
                <w:sz w:val="24"/>
                <w:szCs w:val="21"/>
              </w:rPr>
              <w:t>4</w:t>
            </w:r>
            <w:r w:rsidRPr="005E1FB4">
              <w:rPr>
                <w:rFonts w:ascii="Times New Roman" w:hAnsi="Times New Roman" w:cs="Arial" w:hint="eastAsia"/>
                <w:color w:val="000000"/>
                <w:kern w:val="0"/>
                <w:sz w:val="24"/>
                <w:szCs w:val="21"/>
              </w:rPr>
              <w:t>）应急预案不全面、不科学合理、不可行或未提供的不得分。</w:t>
            </w:r>
          </w:p>
        </w:tc>
        <w:tc>
          <w:tcPr>
            <w:tcW w:w="504" w:type="pct"/>
            <w:vAlign w:val="center"/>
          </w:tcPr>
          <w:p w14:paraId="25158681"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lastRenderedPageBreak/>
              <w:t>9</w:t>
            </w:r>
          </w:p>
        </w:tc>
      </w:tr>
      <w:tr w:rsidR="004E03E8" w:rsidRPr="005E1FB4" w14:paraId="54D19DFA" w14:textId="77777777" w:rsidTr="00FB0721">
        <w:trPr>
          <w:trHeight w:val="1120"/>
          <w:jc w:val="center"/>
        </w:trPr>
        <w:tc>
          <w:tcPr>
            <w:tcW w:w="371" w:type="pct"/>
            <w:tcBorders>
              <w:bottom w:val="single" w:sz="4" w:space="0" w:color="auto"/>
            </w:tcBorders>
            <w:vAlign w:val="center"/>
          </w:tcPr>
          <w:p w14:paraId="370DE7BF"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2.6</w:t>
            </w:r>
          </w:p>
        </w:tc>
        <w:tc>
          <w:tcPr>
            <w:tcW w:w="847" w:type="pct"/>
            <w:tcBorders>
              <w:bottom w:val="single" w:sz="4" w:space="0" w:color="auto"/>
            </w:tcBorders>
            <w:vAlign w:val="center"/>
          </w:tcPr>
          <w:p w14:paraId="2B805E4F"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项目团队成员</w:t>
            </w:r>
          </w:p>
        </w:tc>
        <w:tc>
          <w:tcPr>
            <w:tcW w:w="3278" w:type="pct"/>
            <w:tcBorders>
              <w:bottom w:val="single" w:sz="4" w:space="0" w:color="auto"/>
            </w:tcBorders>
            <w:vAlign w:val="center"/>
          </w:tcPr>
          <w:p w14:paraId="2788F19E" w14:textId="77777777" w:rsidR="00830F02" w:rsidRPr="00830F02" w:rsidRDefault="00830F02" w:rsidP="00830F02">
            <w:pPr>
              <w:jc w:val="left"/>
              <w:rPr>
                <w:rFonts w:ascii="Times New Roman" w:hAnsi="Times New Roman" w:cs="Arial"/>
                <w:color w:val="000000"/>
                <w:kern w:val="0"/>
                <w:sz w:val="24"/>
                <w:szCs w:val="21"/>
              </w:rPr>
            </w:pPr>
            <w:r w:rsidRPr="00830F02">
              <w:rPr>
                <w:rFonts w:ascii="Times New Roman" w:hAnsi="Times New Roman" w:cs="Arial"/>
                <w:color w:val="000000"/>
                <w:kern w:val="0"/>
                <w:sz w:val="24"/>
                <w:szCs w:val="21"/>
              </w:rPr>
              <w:t>投标人针对本项目配备的运维团队总人数不</w:t>
            </w:r>
          </w:p>
          <w:p w14:paraId="4BA9F810" w14:textId="77777777" w:rsidR="00830F02" w:rsidRPr="00830F02" w:rsidRDefault="00830F02" w:rsidP="00830F02">
            <w:pPr>
              <w:jc w:val="left"/>
              <w:rPr>
                <w:rFonts w:ascii="Times New Roman" w:hAnsi="Times New Roman" w:cs="Arial"/>
                <w:color w:val="000000"/>
                <w:kern w:val="0"/>
                <w:sz w:val="24"/>
                <w:szCs w:val="21"/>
              </w:rPr>
            </w:pPr>
            <w:r w:rsidRPr="00830F02">
              <w:rPr>
                <w:rFonts w:ascii="Times New Roman" w:hAnsi="Times New Roman" w:cs="Arial"/>
                <w:color w:val="000000"/>
                <w:kern w:val="0"/>
                <w:sz w:val="24"/>
                <w:szCs w:val="21"/>
              </w:rPr>
              <w:t>得少于</w:t>
            </w:r>
            <w:r w:rsidRPr="00830F02">
              <w:rPr>
                <w:rFonts w:ascii="Times New Roman" w:hAnsi="Times New Roman" w:cs="Arial"/>
                <w:color w:val="000000"/>
                <w:kern w:val="0"/>
                <w:sz w:val="24"/>
                <w:szCs w:val="21"/>
              </w:rPr>
              <w:t>3</w:t>
            </w:r>
            <w:r w:rsidRPr="00830F02">
              <w:rPr>
                <w:rFonts w:ascii="Times New Roman" w:hAnsi="Times New Roman" w:cs="Arial"/>
                <w:color w:val="000000"/>
                <w:kern w:val="0"/>
                <w:sz w:val="24"/>
                <w:szCs w:val="21"/>
              </w:rPr>
              <w:t>人，项目经理持有</w:t>
            </w:r>
            <w:r w:rsidRPr="00830F02">
              <w:rPr>
                <w:rFonts w:ascii="Times New Roman" w:hAnsi="Times New Roman" w:cs="Arial"/>
                <w:color w:val="000000"/>
                <w:kern w:val="0"/>
                <w:sz w:val="24"/>
                <w:szCs w:val="21"/>
              </w:rPr>
              <w:t>PMP</w:t>
            </w:r>
            <w:r w:rsidRPr="00830F02">
              <w:rPr>
                <w:rFonts w:ascii="Times New Roman" w:hAnsi="Times New Roman" w:cs="Arial"/>
                <w:color w:val="000000"/>
                <w:kern w:val="0"/>
                <w:sz w:val="24"/>
                <w:szCs w:val="21"/>
              </w:rPr>
              <w:t>或信息系统项</w:t>
            </w:r>
          </w:p>
          <w:p w14:paraId="529E6A75" w14:textId="77777777" w:rsidR="00830F02" w:rsidRPr="00830F02" w:rsidRDefault="00830F02" w:rsidP="00830F02">
            <w:pPr>
              <w:jc w:val="left"/>
              <w:rPr>
                <w:rFonts w:ascii="Times New Roman" w:hAnsi="Times New Roman" w:cs="Arial"/>
                <w:color w:val="000000"/>
                <w:kern w:val="0"/>
                <w:sz w:val="24"/>
                <w:szCs w:val="21"/>
              </w:rPr>
            </w:pPr>
            <w:proofErr w:type="gramStart"/>
            <w:r w:rsidRPr="00830F02">
              <w:rPr>
                <w:rFonts w:ascii="Times New Roman" w:hAnsi="Times New Roman" w:cs="Arial"/>
                <w:color w:val="000000"/>
                <w:kern w:val="0"/>
                <w:sz w:val="24"/>
                <w:szCs w:val="21"/>
              </w:rPr>
              <w:t>目管理</w:t>
            </w:r>
            <w:proofErr w:type="gramEnd"/>
            <w:r w:rsidRPr="00830F02">
              <w:rPr>
                <w:rFonts w:ascii="Times New Roman" w:hAnsi="Times New Roman" w:cs="Arial"/>
                <w:color w:val="000000"/>
                <w:kern w:val="0"/>
                <w:sz w:val="24"/>
                <w:szCs w:val="21"/>
              </w:rPr>
              <w:t>师专业人士资格认证证书等项目管理</w:t>
            </w:r>
          </w:p>
          <w:p w14:paraId="2266F2E2" w14:textId="77777777" w:rsidR="00830F02" w:rsidRPr="00830F02" w:rsidRDefault="00830F02" w:rsidP="00830F02">
            <w:pPr>
              <w:jc w:val="left"/>
              <w:rPr>
                <w:rFonts w:ascii="Times New Roman" w:hAnsi="Times New Roman" w:cs="Arial"/>
                <w:color w:val="000000"/>
                <w:kern w:val="0"/>
                <w:sz w:val="24"/>
                <w:szCs w:val="21"/>
              </w:rPr>
            </w:pPr>
            <w:r w:rsidRPr="00830F02">
              <w:rPr>
                <w:rFonts w:ascii="Times New Roman" w:hAnsi="Times New Roman" w:cs="Arial"/>
                <w:color w:val="000000"/>
                <w:kern w:val="0"/>
                <w:sz w:val="24"/>
                <w:szCs w:val="21"/>
              </w:rPr>
              <w:t>类相关证书的，每提供</w:t>
            </w:r>
            <w:r w:rsidRPr="00830F02">
              <w:rPr>
                <w:rFonts w:ascii="Times New Roman" w:hAnsi="Times New Roman" w:cs="Arial"/>
                <w:color w:val="000000"/>
                <w:kern w:val="0"/>
                <w:sz w:val="24"/>
                <w:szCs w:val="21"/>
              </w:rPr>
              <w:t>1</w:t>
            </w:r>
            <w:r w:rsidRPr="00830F02">
              <w:rPr>
                <w:rFonts w:ascii="Times New Roman" w:hAnsi="Times New Roman" w:cs="Arial"/>
                <w:color w:val="000000"/>
                <w:kern w:val="0"/>
                <w:sz w:val="24"/>
                <w:szCs w:val="21"/>
              </w:rPr>
              <w:t>个得</w:t>
            </w:r>
            <w:r w:rsidRPr="00830F02">
              <w:rPr>
                <w:rFonts w:ascii="Times New Roman" w:hAnsi="Times New Roman" w:cs="Arial" w:hint="eastAsia"/>
                <w:color w:val="000000"/>
                <w:kern w:val="0"/>
                <w:sz w:val="24"/>
                <w:szCs w:val="21"/>
              </w:rPr>
              <w:t>1</w:t>
            </w:r>
            <w:r w:rsidRPr="00830F02">
              <w:rPr>
                <w:rFonts w:ascii="Times New Roman" w:hAnsi="Times New Roman" w:cs="Arial"/>
                <w:color w:val="000000"/>
                <w:kern w:val="0"/>
                <w:sz w:val="24"/>
                <w:szCs w:val="21"/>
              </w:rPr>
              <w:t>分，本项最高得</w:t>
            </w:r>
            <w:r w:rsidRPr="00830F02">
              <w:rPr>
                <w:rFonts w:ascii="Times New Roman" w:hAnsi="Times New Roman" w:cs="Arial" w:hint="eastAsia"/>
                <w:color w:val="000000"/>
                <w:kern w:val="0"/>
                <w:sz w:val="24"/>
                <w:szCs w:val="21"/>
              </w:rPr>
              <w:t>1</w:t>
            </w:r>
            <w:r w:rsidRPr="00830F02">
              <w:rPr>
                <w:rFonts w:ascii="Times New Roman" w:hAnsi="Times New Roman" w:cs="Arial"/>
                <w:color w:val="000000"/>
                <w:kern w:val="0"/>
                <w:sz w:val="24"/>
                <w:szCs w:val="21"/>
              </w:rPr>
              <w:t>分；项目团队成员持有计算机技能类相</w:t>
            </w:r>
          </w:p>
          <w:p w14:paraId="4B3D84DF" w14:textId="074D12F4" w:rsidR="004E03E8" w:rsidRPr="005E1FB4" w:rsidRDefault="00830F02" w:rsidP="00830F02">
            <w:pPr>
              <w:jc w:val="left"/>
              <w:rPr>
                <w:rFonts w:ascii="Times New Roman" w:hAnsi="Times New Roman" w:cs="Arial"/>
                <w:color w:val="000000"/>
                <w:kern w:val="0"/>
                <w:sz w:val="24"/>
                <w:szCs w:val="21"/>
              </w:rPr>
            </w:pPr>
            <w:r w:rsidRPr="00830F02">
              <w:rPr>
                <w:rFonts w:ascii="Times New Roman" w:hAnsi="Times New Roman" w:cs="Arial"/>
                <w:color w:val="000000"/>
                <w:kern w:val="0"/>
                <w:sz w:val="24"/>
                <w:szCs w:val="21"/>
              </w:rPr>
              <w:t>关荣誉证书的，每提供</w:t>
            </w:r>
            <w:r w:rsidRPr="00830F02">
              <w:rPr>
                <w:rFonts w:ascii="Times New Roman" w:hAnsi="Times New Roman" w:cs="Arial"/>
                <w:color w:val="000000"/>
                <w:kern w:val="0"/>
                <w:sz w:val="24"/>
                <w:szCs w:val="21"/>
              </w:rPr>
              <w:t>1</w:t>
            </w:r>
            <w:r w:rsidRPr="00830F02">
              <w:rPr>
                <w:rFonts w:ascii="Times New Roman" w:hAnsi="Times New Roman" w:cs="Arial"/>
                <w:color w:val="000000"/>
                <w:kern w:val="0"/>
                <w:sz w:val="24"/>
                <w:szCs w:val="21"/>
              </w:rPr>
              <w:t>个得</w:t>
            </w:r>
            <w:r w:rsidRPr="00830F02">
              <w:rPr>
                <w:rFonts w:ascii="Times New Roman" w:hAnsi="Times New Roman" w:cs="Arial" w:hint="eastAsia"/>
                <w:color w:val="000000"/>
                <w:kern w:val="0"/>
                <w:sz w:val="24"/>
                <w:szCs w:val="21"/>
              </w:rPr>
              <w:t>1</w:t>
            </w:r>
            <w:r w:rsidRPr="00830F02">
              <w:rPr>
                <w:rFonts w:ascii="Times New Roman" w:hAnsi="Times New Roman" w:cs="Arial"/>
                <w:color w:val="000000"/>
                <w:kern w:val="0"/>
                <w:sz w:val="24"/>
                <w:szCs w:val="21"/>
              </w:rPr>
              <w:t>分，本项最高得</w:t>
            </w:r>
            <w:r w:rsidRPr="00830F02">
              <w:rPr>
                <w:rFonts w:ascii="Times New Roman" w:hAnsi="Times New Roman" w:cs="Arial" w:hint="eastAsia"/>
                <w:color w:val="000000"/>
                <w:kern w:val="0"/>
                <w:sz w:val="24"/>
                <w:szCs w:val="21"/>
              </w:rPr>
              <w:t>1</w:t>
            </w:r>
            <w:r w:rsidRPr="00830F02">
              <w:rPr>
                <w:rFonts w:ascii="Times New Roman" w:hAnsi="Times New Roman" w:cs="Arial"/>
                <w:color w:val="000000"/>
                <w:kern w:val="0"/>
                <w:sz w:val="24"/>
                <w:szCs w:val="21"/>
              </w:rPr>
              <w:t>分。项目团队成员持有国家信息安全水平考试（</w:t>
            </w:r>
            <w:r w:rsidRPr="00830F02">
              <w:rPr>
                <w:rFonts w:ascii="Times New Roman" w:hAnsi="Times New Roman" w:cs="Arial"/>
                <w:color w:val="000000"/>
                <w:kern w:val="0"/>
                <w:sz w:val="24"/>
                <w:szCs w:val="21"/>
              </w:rPr>
              <w:t>NISP</w:t>
            </w:r>
            <w:r w:rsidRPr="00830F02">
              <w:rPr>
                <w:rFonts w:ascii="Times New Roman" w:hAnsi="Times New Roman" w:cs="Arial"/>
                <w:color w:val="000000"/>
                <w:kern w:val="0"/>
                <w:sz w:val="24"/>
                <w:szCs w:val="21"/>
              </w:rPr>
              <w:t>）一级及以上证书的，每提供</w:t>
            </w:r>
            <w:r w:rsidRPr="00830F02">
              <w:rPr>
                <w:rFonts w:ascii="Times New Roman" w:hAnsi="Times New Roman" w:cs="Arial"/>
                <w:color w:val="000000"/>
                <w:kern w:val="0"/>
                <w:sz w:val="24"/>
                <w:szCs w:val="21"/>
              </w:rPr>
              <w:t>1</w:t>
            </w:r>
            <w:r w:rsidRPr="00830F02">
              <w:rPr>
                <w:rFonts w:ascii="Times New Roman" w:hAnsi="Times New Roman" w:cs="Arial"/>
                <w:color w:val="000000"/>
                <w:kern w:val="0"/>
                <w:sz w:val="24"/>
                <w:szCs w:val="21"/>
              </w:rPr>
              <w:t>个得</w:t>
            </w:r>
            <w:r w:rsidRPr="00830F02">
              <w:rPr>
                <w:rFonts w:ascii="Times New Roman" w:hAnsi="Times New Roman" w:cs="Arial" w:hint="eastAsia"/>
                <w:color w:val="000000"/>
                <w:kern w:val="0"/>
                <w:sz w:val="24"/>
                <w:szCs w:val="21"/>
              </w:rPr>
              <w:t>1</w:t>
            </w:r>
            <w:r w:rsidRPr="00830F02">
              <w:rPr>
                <w:rFonts w:ascii="Times New Roman" w:hAnsi="Times New Roman" w:cs="Arial"/>
                <w:color w:val="000000"/>
                <w:kern w:val="0"/>
                <w:sz w:val="24"/>
                <w:szCs w:val="21"/>
              </w:rPr>
              <w:t>分，本项最高得</w:t>
            </w:r>
            <w:r w:rsidRPr="00830F02">
              <w:rPr>
                <w:rFonts w:ascii="Times New Roman" w:hAnsi="Times New Roman" w:cs="Arial" w:hint="eastAsia"/>
                <w:color w:val="000000"/>
                <w:kern w:val="0"/>
                <w:sz w:val="24"/>
                <w:szCs w:val="21"/>
              </w:rPr>
              <w:t>1</w:t>
            </w:r>
            <w:r w:rsidRPr="00830F02">
              <w:rPr>
                <w:rFonts w:ascii="Times New Roman" w:hAnsi="Times New Roman" w:cs="Arial"/>
                <w:color w:val="000000"/>
                <w:kern w:val="0"/>
                <w:sz w:val="24"/>
                <w:szCs w:val="21"/>
              </w:rPr>
              <w:t>分。注：供应商须提供</w:t>
            </w:r>
            <w:r w:rsidRPr="00830F02">
              <w:rPr>
                <w:rFonts w:ascii="Times New Roman" w:hAnsi="Times New Roman" w:cs="Arial"/>
                <w:color w:val="000000"/>
                <w:kern w:val="0"/>
                <w:sz w:val="24"/>
                <w:szCs w:val="21"/>
              </w:rPr>
              <w:t>2026</w:t>
            </w:r>
            <w:r w:rsidRPr="00830F02">
              <w:rPr>
                <w:rFonts w:ascii="Times New Roman" w:hAnsi="Times New Roman" w:cs="Arial"/>
                <w:color w:val="000000"/>
                <w:kern w:val="0"/>
                <w:sz w:val="24"/>
                <w:szCs w:val="21"/>
              </w:rPr>
              <w:t>年</w:t>
            </w:r>
            <w:r w:rsidRPr="00830F02">
              <w:rPr>
                <w:rFonts w:ascii="Times New Roman" w:hAnsi="Times New Roman" w:cs="Arial" w:hint="eastAsia"/>
                <w:color w:val="000000"/>
                <w:kern w:val="0"/>
                <w:sz w:val="24"/>
                <w:szCs w:val="21"/>
              </w:rPr>
              <w:t>7</w:t>
            </w:r>
            <w:r w:rsidRPr="00830F02">
              <w:rPr>
                <w:rFonts w:ascii="Times New Roman" w:hAnsi="Times New Roman" w:cs="Arial"/>
                <w:color w:val="000000"/>
                <w:kern w:val="0"/>
                <w:sz w:val="24"/>
                <w:szCs w:val="21"/>
              </w:rPr>
              <w:t>月至今任意一个月为上述人员缴纳社保的证明材料并加盖社保公章或具有可验证的二维码（或验证码），以及上述人员的有效证书复印件并加盖供应商公章。</w:t>
            </w:r>
          </w:p>
        </w:tc>
        <w:tc>
          <w:tcPr>
            <w:tcW w:w="504" w:type="pct"/>
            <w:tcBorders>
              <w:bottom w:val="single" w:sz="4" w:space="0" w:color="auto"/>
            </w:tcBorders>
            <w:vAlign w:val="center"/>
          </w:tcPr>
          <w:p w14:paraId="121F461E" w14:textId="7F9EC39C" w:rsidR="004E03E8" w:rsidRPr="005E1FB4" w:rsidRDefault="00830F02" w:rsidP="004E03E8">
            <w:pPr>
              <w:widowControl/>
              <w:adjustRightInd w:val="0"/>
              <w:snapToGrid w:val="0"/>
              <w:jc w:val="center"/>
              <w:rPr>
                <w:rFonts w:ascii="Times New Roman" w:hAnsi="Times New Roman" w:cs="Arial"/>
                <w:color w:val="000000"/>
                <w:kern w:val="0"/>
                <w:sz w:val="24"/>
                <w:szCs w:val="21"/>
                <w14:ligatures w14:val="standardContextual"/>
              </w:rPr>
            </w:pPr>
            <w:r>
              <w:rPr>
                <w:rFonts w:ascii="Times New Roman" w:hAnsi="Times New Roman" w:cs="Arial" w:hint="eastAsia"/>
                <w:color w:val="000000"/>
                <w:kern w:val="0"/>
                <w:sz w:val="24"/>
                <w:szCs w:val="21"/>
                <w14:ligatures w14:val="standardContextual"/>
              </w:rPr>
              <w:t>3</w:t>
            </w:r>
          </w:p>
        </w:tc>
      </w:tr>
      <w:tr w:rsidR="004E03E8" w:rsidRPr="005E1FB4" w14:paraId="20591457" w14:textId="77777777" w:rsidTr="00E72933">
        <w:trPr>
          <w:trHeight w:val="1736"/>
          <w:jc w:val="center"/>
        </w:trPr>
        <w:tc>
          <w:tcPr>
            <w:tcW w:w="371" w:type="pct"/>
            <w:tcBorders>
              <w:bottom w:val="single" w:sz="4" w:space="0" w:color="auto"/>
            </w:tcBorders>
            <w:vAlign w:val="center"/>
          </w:tcPr>
          <w:p w14:paraId="08A658B0"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2.7</w:t>
            </w:r>
          </w:p>
        </w:tc>
        <w:tc>
          <w:tcPr>
            <w:tcW w:w="847" w:type="pct"/>
            <w:tcBorders>
              <w:bottom w:val="single" w:sz="4" w:space="0" w:color="auto"/>
            </w:tcBorders>
            <w:vAlign w:val="center"/>
          </w:tcPr>
          <w:p w14:paraId="70A51BBF"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color w:val="000000"/>
                <w:kern w:val="0"/>
                <w:sz w:val="24"/>
                <w:szCs w:val="21"/>
                <w14:ligatures w14:val="standardContextual"/>
              </w:rPr>
              <w:t>知识转移</w:t>
            </w:r>
            <w:r w:rsidRPr="005E1FB4">
              <w:rPr>
                <w:rFonts w:ascii="Times New Roman" w:hAnsi="Times New Roman" w:cs="Arial" w:hint="eastAsia"/>
                <w:color w:val="000000"/>
                <w:kern w:val="0"/>
                <w:sz w:val="24"/>
                <w:szCs w:val="21"/>
                <w14:ligatures w14:val="standardContextual"/>
              </w:rPr>
              <w:t>方案</w:t>
            </w:r>
          </w:p>
        </w:tc>
        <w:tc>
          <w:tcPr>
            <w:tcW w:w="3278" w:type="pct"/>
            <w:tcBorders>
              <w:bottom w:val="single" w:sz="4" w:space="0" w:color="auto"/>
            </w:tcBorders>
            <w:vAlign w:val="center"/>
          </w:tcPr>
          <w:p w14:paraId="092656FE"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评审人员根据投标人提供的知识转移方案评分：</w:t>
            </w:r>
          </w:p>
          <w:p w14:paraId="1EE3F144"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1</w:t>
            </w:r>
            <w:r w:rsidRPr="005E1FB4">
              <w:rPr>
                <w:rFonts w:ascii="Times New Roman" w:hAnsi="Times New Roman" w:cs="Arial" w:hint="eastAsia"/>
                <w:color w:val="000000"/>
                <w:kern w:val="0"/>
                <w:sz w:val="24"/>
                <w:szCs w:val="21"/>
              </w:rPr>
              <w:t>）方案内容全面、科学合理、可行的，得</w:t>
            </w:r>
            <w:r w:rsidRPr="005E1FB4">
              <w:rPr>
                <w:rFonts w:ascii="Times New Roman" w:hAnsi="Times New Roman" w:cs="Arial" w:hint="eastAsia"/>
                <w:color w:val="000000"/>
                <w:kern w:val="0"/>
                <w:sz w:val="24"/>
                <w:szCs w:val="21"/>
              </w:rPr>
              <w:t>6</w:t>
            </w:r>
            <w:r w:rsidRPr="005E1FB4">
              <w:rPr>
                <w:rFonts w:ascii="Times New Roman" w:hAnsi="Times New Roman" w:cs="Arial" w:hint="eastAsia"/>
                <w:color w:val="000000"/>
                <w:kern w:val="0"/>
                <w:sz w:val="24"/>
                <w:szCs w:val="21"/>
              </w:rPr>
              <w:t>分；</w:t>
            </w:r>
          </w:p>
          <w:p w14:paraId="29AB90E0"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2</w:t>
            </w:r>
            <w:r w:rsidRPr="005E1FB4">
              <w:rPr>
                <w:rFonts w:ascii="Times New Roman" w:hAnsi="Times New Roman" w:cs="Arial" w:hint="eastAsia"/>
                <w:color w:val="000000"/>
                <w:kern w:val="0"/>
                <w:sz w:val="24"/>
                <w:szCs w:val="21"/>
              </w:rPr>
              <w:t>）</w:t>
            </w:r>
            <w:proofErr w:type="gramStart"/>
            <w:r w:rsidRPr="005E1FB4">
              <w:rPr>
                <w:rFonts w:ascii="Times New Roman" w:hAnsi="Times New Roman" w:cs="Arial" w:hint="eastAsia"/>
                <w:color w:val="000000"/>
                <w:kern w:val="0"/>
                <w:sz w:val="24"/>
                <w:szCs w:val="21"/>
              </w:rPr>
              <w:t>案内容</w:t>
            </w:r>
            <w:proofErr w:type="gramEnd"/>
            <w:r w:rsidRPr="005E1FB4">
              <w:rPr>
                <w:rFonts w:ascii="Times New Roman" w:hAnsi="Times New Roman" w:cs="Arial" w:hint="eastAsia"/>
                <w:color w:val="000000"/>
                <w:kern w:val="0"/>
                <w:sz w:val="24"/>
                <w:szCs w:val="21"/>
              </w:rPr>
              <w:t>较全面、较为科学合理、较为可行的，得</w:t>
            </w:r>
            <w:r w:rsidRPr="005E1FB4">
              <w:rPr>
                <w:rFonts w:ascii="Times New Roman" w:hAnsi="Times New Roman" w:cs="Arial" w:hint="eastAsia"/>
                <w:color w:val="000000"/>
                <w:kern w:val="0"/>
                <w:sz w:val="24"/>
                <w:szCs w:val="21"/>
              </w:rPr>
              <w:t>3</w:t>
            </w:r>
            <w:r w:rsidRPr="005E1FB4">
              <w:rPr>
                <w:rFonts w:ascii="Times New Roman" w:hAnsi="Times New Roman" w:cs="Arial" w:hint="eastAsia"/>
                <w:color w:val="000000"/>
                <w:kern w:val="0"/>
                <w:sz w:val="24"/>
                <w:szCs w:val="21"/>
              </w:rPr>
              <w:t>分；</w:t>
            </w:r>
          </w:p>
          <w:p w14:paraId="35E1ACAE"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3</w:t>
            </w:r>
            <w:r w:rsidRPr="005E1FB4">
              <w:rPr>
                <w:rFonts w:ascii="Times New Roman" w:hAnsi="Times New Roman" w:cs="Arial" w:hint="eastAsia"/>
                <w:color w:val="000000"/>
                <w:kern w:val="0"/>
                <w:sz w:val="24"/>
                <w:szCs w:val="21"/>
              </w:rPr>
              <w:t>）方案内容基本全面、基本科学合理、基本可行的，得</w:t>
            </w:r>
            <w:r w:rsidRPr="005E1FB4">
              <w:rPr>
                <w:rFonts w:ascii="Times New Roman" w:hAnsi="Times New Roman" w:cs="Arial" w:hint="eastAsia"/>
                <w:color w:val="000000"/>
                <w:kern w:val="0"/>
                <w:sz w:val="24"/>
                <w:szCs w:val="21"/>
              </w:rPr>
              <w:t>1</w:t>
            </w:r>
            <w:r w:rsidRPr="005E1FB4">
              <w:rPr>
                <w:rFonts w:ascii="Times New Roman" w:hAnsi="Times New Roman" w:cs="Arial" w:hint="eastAsia"/>
                <w:color w:val="000000"/>
                <w:kern w:val="0"/>
                <w:sz w:val="24"/>
                <w:szCs w:val="21"/>
              </w:rPr>
              <w:t>分；</w:t>
            </w:r>
          </w:p>
          <w:p w14:paraId="2DAA57BE" w14:textId="77777777"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w:t>
            </w:r>
            <w:r w:rsidRPr="005E1FB4">
              <w:rPr>
                <w:rFonts w:ascii="Times New Roman" w:hAnsi="Times New Roman" w:cs="Arial" w:hint="eastAsia"/>
                <w:color w:val="000000"/>
                <w:kern w:val="0"/>
                <w:sz w:val="24"/>
                <w:szCs w:val="21"/>
              </w:rPr>
              <w:t>4</w:t>
            </w:r>
            <w:r w:rsidRPr="005E1FB4">
              <w:rPr>
                <w:rFonts w:ascii="Times New Roman" w:hAnsi="Times New Roman" w:cs="Arial" w:hint="eastAsia"/>
                <w:color w:val="000000"/>
                <w:kern w:val="0"/>
                <w:sz w:val="24"/>
                <w:szCs w:val="21"/>
              </w:rPr>
              <w:t>）方案内容不全面、不科学合理、不可行或未提供的不得分。</w:t>
            </w:r>
          </w:p>
        </w:tc>
        <w:tc>
          <w:tcPr>
            <w:tcW w:w="504" w:type="pct"/>
            <w:tcBorders>
              <w:bottom w:val="single" w:sz="4" w:space="0" w:color="auto"/>
            </w:tcBorders>
            <w:vAlign w:val="center"/>
          </w:tcPr>
          <w:p w14:paraId="7AF4E744"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6</w:t>
            </w:r>
          </w:p>
        </w:tc>
      </w:tr>
      <w:tr w:rsidR="004E03E8" w:rsidRPr="005E1FB4" w14:paraId="1CF273FA" w14:textId="77777777" w:rsidTr="00E72933">
        <w:trPr>
          <w:trHeight w:val="1504"/>
          <w:jc w:val="center"/>
        </w:trPr>
        <w:tc>
          <w:tcPr>
            <w:tcW w:w="371" w:type="pct"/>
            <w:vAlign w:val="center"/>
          </w:tcPr>
          <w:p w14:paraId="146E122B"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3</w:t>
            </w:r>
          </w:p>
        </w:tc>
        <w:tc>
          <w:tcPr>
            <w:tcW w:w="847" w:type="pct"/>
            <w:vAlign w:val="center"/>
          </w:tcPr>
          <w:p w14:paraId="5DBBB6D0" w14:textId="77777777" w:rsidR="004E03E8" w:rsidRPr="005E1FB4" w:rsidRDefault="004E03E8" w:rsidP="00FB0721">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业绩</w:t>
            </w:r>
          </w:p>
        </w:tc>
        <w:tc>
          <w:tcPr>
            <w:tcW w:w="3278" w:type="pct"/>
            <w:vAlign w:val="center"/>
          </w:tcPr>
          <w:p w14:paraId="05613670" w14:textId="10D18903" w:rsidR="004E03E8" w:rsidRPr="005E1FB4" w:rsidRDefault="004E03E8" w:rsidP="00FB0721">
            <w:pPr>
              <w:rPr>
                <w:rFonts w:ascii="Times New Roman" w:hAnsi="Times New Roman" w:cs="Arial"/>
                <w:color w:val="000000"/>
                <w:kern w:val="0"/>
                <w:sz w:val="24"/>
                <w:szCs w:val="21"/>
              </w:rPr>
            </w:pPr>
            <w:r w:rsidRPr="005E1FB4">
              <w:rPr>
                <w:rFonts w:ascii="Times New Roman" w:hAnsi="Times New Roman" w:cs="Arial" w:hint="eastAsia"/>
                <w:color w:val="000000"/>
                <w:kern w:val="0"/>
                <w:sz w:val="24"/>
                <w:szCs w:val="21"/>
              </w:rPr>
              <w:t>投标人提供</w:t>
            </w:r>
            <w:r w:rsidRPr="005E1FB4">
              <w:rPr>
                <w:rFonts w:ascii="Times New Roman" w:hAnsi="Times New Roman" w:cs="Arial" w:hint="eastAsia"/>
                <w:color w:val="000000"/>
                <w:kern w:val="0"/>
                <w:sz w:val="24"/>
                <w:szCs w:val="21"/>
              </w:rPr>
              <w:t>2024</w:t>
            </w:r>
            <w:r w:rsidRPr="005E1FB4">
              <w:rPr>
                <w:rFonts w:ascii="Times New Roman" w:hAnsi="Times New Roman" w:cs="Arial" w:hint="eastAsia"/>
                <w:color w:val="000000"/>
                <w:kern w:val="0"/>
                <w:sz w:val="24"/>
                <w:szCs w:val="21"/>
              </w:rPr>
              <w:t>年</w:t>
            </w:r>
            <w:r w:rsidRPr="005E1FB4">
              <w:rPr>
                <w:rFonts w:ascii="Times New Roman" w:hAnsi="Times New Roman" w:cs="Arial" w:hint="eastAsia"/>
                <w:color w:val="000000"/>
                <w:kern w:val="0"/>
                <w:sz w:val="24"/>
                <w:szCs w:val="21"/>
              </w:rPr>
              <w:t>1</w:t>
            </w:r>
            <w:r w:rsidRPr="005E1FB4">
              <w:rPr>
                <w:rFonts w:ascii="Times New Roman" w:hAnsi="Times New Roman" w:cs="Arial" w:hint="eastAsia"/>
                <w:color w:val="000000"/>
                <w:kern w:val="0"/>
                <w:sz w:val="24"/>
                <w:szCs w:val="21"/>
              </w:rPr>
              <w:t>月</w:t>
            </w:r>
            <w:r w:rsidRPr="005E1FB4">
              <w:rPr>
                <w:rFonts w:ascii="Times New Roman" w:hAnsi="Times New Roman" w:cs="Arial" w:hint="eastAsia"/>
                <w:color w:val="000000"/>
                <w:kern w:val="0"/>
                <w:sz w:val="24"/>
                <w:szCs w:val="21"/>
              </w:rPr>
              <w:t>1</w:t>
            </w:r>
            <w:r w:rsidRPr="005E1FB4">
              <w:rPr>
                <w:rFonts w:ascii="Times New Roman" w:hAnsi="Times New Roman" w:cs="Arial" w:hint="eastAsia"/>
                <w:color w:val="000000"/>
                <w:kern w:val="0"/>
                <w:sz w:val="24"/>
                <w:szCs w:val="21"/>
              </w:rPr>
              <w:t>日（时间以合同签订时间为准）以来</w:t>
            </w:r>
            <w:r w:rsidR="00483748" w:rsidRPr="005E1FB4">
              <w:rPr>
                <w:rFonts w:ascii="Times New Roman" w:hAnsi="Times New Roman" w:cs="Arial" w:hint="eastAsia"/>
                <w:color w:val="000000"/>
                <w:kern w:val="0"/>
                <w:sz w:val="24"/>
                <w:szCs w:val="21"/>
              </w:rPr>
              <w:t>类似</w:t>
            </w:r>
            <w:r w:rsidRPr="005E1FB4">
              <w:rPr>
                <w:rFonts w:ascii="Times New Roman" w:hAnsi="Times New Roman" w:cs="Arial" w:hint="eastAsia"/>
                <w:color w:val="000000"/>
                <w:kern w:val="0"/>
                <w:sz w:val="24"/>
                <w:szCs w:val="21"/>
              </w:rPr>
              <w:t>项目业绩，每提供</w:t>
            </w:r>
            <w:r w:rsidRPr="005E1FB4">
              <w:rPr>
                <w:rFonts w:ascii="Times New Roman" w:hAnsi="Times New Roman" w:cs="Arial" w:hint="eastAsia"/>
                <w:color w:val="000000"/>
                <w:kern w:val="0"/>
                <w:sz w:val="24"/>
                <w:szCs w:val="21"/>
              </w:rPr>
              <w:t>1</w:t>
            </w:r>
            <w:r w:rsidRPr="005E1FB4">
              <w:rPr>
                <w:rFonts w:ascii="Times New Roman" w:hAnsi="Times New Roman" w:cs="Arial" w:hint="eastAsia"/>
                <w:color w:val="000000"/>
                <w:kern w:val="0"/>
                <w:sz w:val="24"/>
                <w:szCs w:val="21"/>
              </w:rPr>
              <w:t>个业绩得</w:t>
            </w:r>
            <w:r w:rsidRPr="005E1FB4">
              <w:rPr>
                <w:rFonts w:ascii="Times New Roman" w:hAnsi="Times New Roman" w:cs="Arial" w:hint="eastAsia"/>
                <w:color w:val="000000"/>
                <w:kern w:val="0"/>
                <w:sz w:val="24"/>
                <w:szCs w:val="21"/>
              </w:rPr>
              <w:t>1</w:t>
            </w:r>
            <w:r w:rsidRPr="005E1FB4">
              <w:rPr>
                <w:rFonts w:ascii="Times New Roman" w:hAnsi="Times New Roman" w:cs="Arial" w:hint="eastAsia"/>
                <w:color w:val="000000"/>
                <w:kern w:val="0"/>
                <w:sz w:val="24"/>
                <w:szCs w:val="21"/>
              </w:rPr>
              <w:t>分，最高得</w:t>
            </w:r>
            <w:r w:rsidRPr="005E1FB4">
              <w:rPr>
                <w:rFonts w:ascii="Times New Roman" w:hAnsi="Times New Roman" w:cs="Arial" w:hint="eastAsia"/>
                <w:color w:val="000000"/>
                <w:kern w:val="0"/>
                <w:sz w:val="24"/>
                <w:szCs w:val="21"/>
              </w:rPr>
              <w:t>2</w:t>
            </w:r>
            <w:r w:rsidRPr="005E1FB4">
              <w:rPr>
                <w:rFonts w:ascii="Times New Roman" w:hAnsi="Times New Roman" w:cs="Arial" w:hint="eastAsia"/>
                <w:color w:val="000000"/>
                <w:kern w:val="0"/>
                <w:sz w:val="24"/>
                <w:szCs w:val="21"/>
              </w:rPr>
              <w:t>分，未提供不得分（提供合同复印件并加盖公章，业绩时间以合同签订时间为准，合同</w:t>
            </w:r>
            <w:proofErr w:type="gramStart"/>
            <w:r w:rsidRPr="005E1FB4">
              <w:rPr>
                <w:rFonts w:ascii="Times New Roman" w:hAnsi="Times New Roman" w:cs="Arial" w:hint="eastAsia"/>
                <w:color w:val="000000"/>
                <w:kern w:val="0"/>
                <w:sz w:val="24"/>
                <w:szCs w:val="21"/>
              </w:rPr>
              <w:t>中需能反应</w:t>
            </w:r>
            <w:proofErr w:type="gramEnd"/>
            <w:r w:rsidRPr="005E1FB4">
              <w:rPr>
                <w:rFonts w:ascii="Times New Roman" w:hAnsi="Times New Roman" w:cs="Arial" w:hint="eastAsia"/>
                <w:color w:val="000000"/>
                <w:kern w:val="0"/>
                <w:sz w:val="24"/>
                <w:szCs w:val="21"/>
              </w:rPr>
              <w:t>项目内容）。</w:t>
            </w:r>
          </w:p>
        </w:tc>
        <w:tc>
          <w:tcPr>
            <w:tcW w:w="504" w:type="pct"/>
            <w:vAlign w:val="center"/>
          </w:tcPr>
          <w:p w14:paraId="7D72173D" w14:textId="77777777" w:rsidR="004E03E8" w:rsidRPr="005E1FB4" w:rsidRDefault="004E03E8" w:rsidP="004E03E8">
            <w:pPr>
              <w:widowControl/>
              <w:adjustRightInd w:val="0"/>
              <w:snapToGrid w:val="0"/>
              <w:jc w:val="center"/>
              <w:rPr>
                <w:rFonts w:ascii="Times New Roman" w:hAnsi="Times New Roman" w:cs="Arial"/>
                <w:color w:val="000000"/>
                <w:kern w:val="0"/>
                <w:sz w:val="24"/>
                <w:szCs w:val="21"/>
                <w14:ligatures w14:val="standardContextual"/>
              </w:rPr>
            </w:pPr>
            <w:r w:rsidRPr="005E1FB4">
              <w:rPr>
                <w:rFonts w:ascii="Times New Roman" w:hAnsi="Times New Roman" w:cs="Arial" w:hint="eastAsia"/>
                <w:color w:val="000000"/>
                <w:kern w:val="0"/>
                <w:sz w:val="24"/>
                <w:szCs w:val="21"/>
                <w14:ligatures w14:val="standardContextual"/>
              </w:rPr>
              <w:t>2</w:t>
            </w:r>
          </w:p>
        </w:tc>
      </w:tr>
      <w:tr w:rsidR="004E03E8" w:rsidRPr="005E1FB4" w14:paraId="397924D1" w14:textId="77777777" w:rsidTr="00A23E07">
        <w:trPr>
          <w:trHeight w:val="646"/>
          <w:jc w:val="center"/>
        </w:trPr>
        <w:tc>
          <w:tcPr>
            <w:tcW w:w="371" w:type="pct"/>
            <w:vAlign w:val="center"/>
          </w:tcPr>
          <w:p w14:paraId="1C57F831" w14:textId="77777777" w:rsidR="004E03E8" w:rsidRPr="005E1FB4" w:rsidRDefault="004E03E8" w:rsidP="004E03E8">
            <w:pPr>
              <w:widowControl/>
              <w:adjustRightInd w:val="0"/>
              <w:snapToGrid w:val="0"/>
              <w:jc w:val="center"/>
              <w:rPr>
                <w:rFonts w:ascii="Times New Roman" w:hAnsi="Times New Roman"/>
                <w:kern w:val="0"/>
                <w:sz w:val="24"/>
                <w:szCs w:val="21"/>
                <w14:ligatures w14:val="standardContextual"/>
              </w:rPr>
            </w:pPr>
            <w:r w:rsidRPr="005E1FB4">
              <w:rPr>
                <w:rFonts w:ascii="Times New Roman" w:hAnsi="Times New Roman" w:cs="Arial"/>
                <w:color w:val="000000"/>
                <w:kern w:val="0"/>
                <w:sz w:val="24"/>
                <w:szCs w:val="21"/>
                <w14:ligatures w14:val="standardContextual"/>
              </w:rPr>
              <w:t>合计</w:t>
            </w:r>
          </w:p>
        </w:tc>
        <w:tc>
          <w:tcPr>
            <w:tcW w:w="4125" w:type="pct"/>
            <w:gridSpan w:val="2"/>
            <w:vAlign w:val="center"/>
          </w:tcPr>
          <w:p w14:paraId="75D93661" w14:textId="77777777" w:rsidR="004E03E8" w:rsidRPr="005E1FB4" w:rsidRDefault="004E03E8" w:rsidP="004E03E8">
            <w:pPr>
              <w:rPr>
                <w:rFonts w:ascii="Times New Roman" w:hAnsi="Times New Roman"/>
                <w:szCs w:val="24"/>
              </w:rPr>
            </w:pPr>
          </w:p>
        </w:tc>
        <w:tc>
          <w:tcPr>
            <w:tcW w:w="504" w:type="pct"/>
            <w:vAlign w:val="center"/>
          </w:tcPr>
          <w:p w14:paraId="29082B7D" w14:textId="77777777" w:rsidR="004E03E8" w:rsidRPr="005E1FB4" w:rsidRDefault="004E03E8" w:rsidP="004E03E8">
            <w:pPr>
              <w:jc w:val="center"/>
              <w:rPr>
                <w:rFonts w:ascii="Times New Roman" w:hAnsi="Times New Roman"/>
                <w:szCs w:val="24"/>
              </w:rPr>
            </w:pPr>
            <w:r w:rsidRPr="005E1FB4">
              <w:rPr>
                <w:rFonts w:ascii="Times New Roman" w:hAnsi="Times New Roman" w:hint="eastAsia"/>
                <w:szCs w:val="24"/>
              </w:rPr>
              <w:fldChar w:fldCharType="begin"/>
            </w:r>
            <w:r w:rsidRPr="005E1FB4">
              <w:rPr>
                <w:rFonts w:ascii="Times New Roman" w:hAnsi="Times New Roman" w:hint="eastAsia"/>
                <w:szCs w:val="24"/>
              </w:rPr>
              <w:instrText xml:space="preserve"> =SUM(ABOVE) </w:instrText>
            </w:r>
            <w:r w:rsidRPr="005E1FB4">
              <w:rPr>
                <w:rFonts w:ascii="Times New Roman" w:hAnsi="Times New Roman" w:hint="eastAsia"/>
                <w:szCs w:val="24"/>
              </w:rPr>
              <w:fldChar w:fldCharType="separate"/>
            </w:r>
            <w:r w:rsidRPr="005E1FB4">
              <w:rPr>
                <w:rFonts w:ascii="Times New Roman" w:hAnsi="Times New Roman" w:hint="eastAsia"/>
                <w:szCs w:val="24"/>
              </w:rPr>
              <w:t>100</w:t>
            </w:r>
            <w:r w:rsidRPr="005E1FB4">
              <w:rPr>
                <w:rFonts w:ascii="Times New Roman" w:hAnsi="Times New Roman" w:hint="eastAsia"/>
                <w:szCs w:val="24"/>
              </w:rPr>
              <w:fldChar w:fldCharType="end"/>
            </w:r>
          </w:p>
        </w:tc>
      </w:tr>
    </w:tbl>
    <w:p w14:paraId="7786278F" w14:textId="77777777" w:rsidR="004E03E8" w:rsidRPr="005E1FB4" w:rsidRDefault="004E03E8" w:rsidP="004E03E8">
      <w:pPr>
        <w:rPr>
          <w:rFonts w:ascii="Times New Roman" w:hAnsi="Times New Roman"/>
          <w:color w:val="FF0000"/>
          <w:sz w:val="28"/>
          <w:szCs w:val="28"/>
        </w:rPr>
      </w:pPr>
    </w:p>
    <w:p w14:paraId="2F7A8C84" w14:textId="77777777" w:rsidR="00836E2F" w:rsidRPr="005E1FB4" w:rsidRDefault="00000000" w:rsidP="00AF7A8D">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sz w:val="24"/>
          <w:szCs w:val="28"/>
        </w:rPr>
        <w:t>说明：所有认证、证明和业绩均以有效的证明文件的复印件为依据</w:t>
      </w:r>
      <w:r w:rsidRPr="005E1FB4">
        <w:rPr>
          <w:rFonts w:ascii="Times New Roman" w:hAnsi="Times New Roman" w:cs="宋体" w:hint="eastAsia"/>
          <w:sz w:val="24"/>
          <w:szCs w:val="28"/>
        </w:rPr>
        <w:t>（加盖投标人公章）</w:t>
      </w:r>
      <w:r w:rsidRPr="005E1FB4">
        <w:rPr>
          <w:rFonts w:ascii="Times New Roman" w:hAnsi="Times New Roman" w:cs="宋体"/>
          <w:sz w:val="24"/>
          <w:szCs w:val="28"/>
        </w:rPr>
        <w:t>。</w:t>
      </w:r>
    </w:p>
    <w:p w14:paraId="0B6D6FC9" w14:textId="77777777" w:rsidR="00836E2F" w:rsidRPr="005E1FB4" w:rsidRDefault="00000000">
      <w:pPr>
        <w:widowControl/>
        <w:jc w:val="left"/>
        <w:rPr>
          <w:rFonts w:ascii="Times New Roman" w:hAnsi="Times New Roman" w:cs="宋体"/>
          <w:b/>
          <w:bCs/>
          <w:kern w:val="0"/>
          <w:szCs w:val="21"/>
        </w:rPr>
      </w:pPr>
      <w:r w:rsidRPr="005E1FB4">
        <w:rPr>
          <w:rFonts w:ascii="Times New Roman" w:hAnsi="Times New Roman" w:cs="宋体" w:hint="eastAsia"/>
          <w:b/>
          <w:bCs/>
          <w:kern w:val="0"/>
          <w:szCs w:val="21"/>
        </w:rPr>
        <w:t>小</w:t>
      </w:r>
      <w:proofErr w:type="gramStart"/>
      <w:r w:rsidRPr="005E1FB4">
        <w:rPr>
          <w:rFonts w:ascii="Times New Roman" w:hAnsi="Times New Roman" w:cs="宋体" w:hint="eastAsia"/>
          <w:b/>
          <w:bCs/>
          <w:kern w:val="0"/>
          <w:szCs w:val="21"/>
        </w:rPr>
        <w:t>微企业</w:t>
      </w:r>
      <w:proofErr w:type="gramEnd"/>
      <w:r w:rsidRPr="005E1FB4">
        <w:rPr>
          <w:rFonts w:ascii="Times New Roman" w:hAnsi="Times New Roman" w:cs="宋体" w:hint="eastAsia"/>
          <w:b/>
          <w:bCs/>
          <w:kern w:val="0"/>
          <w:szCs w:val="21"/>
        </w:rPr>
        <w:t>价格扣除</w:t>
      </w:r>
    </w:p>
    <w:p w14:paraId="00661E9B" w14:textId="77777777"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t>1</w:t>
      </w:r>
      <w:r w:rsidRPr="005E1FB4">
        <w:rPr>
          <w:rFonts w:ascii="Times New Roman" w:hAnsi="Times New Roman" w:cs="宋体" w:hint="eastAsia"/>
          <w:sz w:val="24"/>
          <w:szCs w:val="28"/>
        </w:rPr>
        <w:t>、对于专门面向中小企业或小型、微型企业的项目，只面向中小企业或小型、微型企业采购。对于非专门面向中小企业的项目，对小型和微型企业的价格给予</w:t>
      </w:r>
      <w:r w:rsidRPr="005E1FB4">
        <w:rPr>
          <w:rFonts w:ascii="Times New Roman" w:hAnsi="Times New Roman" w:cs="宋体"/>
          <w:sz w:val="24"/>
          <w:szCs w:val="28"/>
        </w:rPr>
        <w:t>10%</w:t>
      </w:r>
      <w:r w:rsidRPr="005E1FB4">
        <w:rPr>
          <w:rFonts w:ascii="Times New Roman" w:hAnsi="Times New Roman" w:cs="宋体" w:hint="eastAsia"/>
          <w:sz w:val="24"/>
          <w:szCs w:val="28"/>
        </w:rPr>
        <w:t>的扣除，用扣除后的价格参与评审。</w:t>
      </w:r>
    </w:p>
    <w:p w14:paraId="68B0D6B4" w14:textId="77777777"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t>2</w:t>
      </w:r>
      <w:r w:rsidRPr="005E1FB4">
        <w:rPr>
          <w:rFonts w:ascii="Times New Roman" w:hAnsi="Times New Roman" w:cs="宋体" w:hint="eastAsia"/>
          <w:sz w:val="24"/>
          <w:szCs w:val="28"/>
        </w:rPr>
        <w:t>、小企业（含小型、微型企业）应当提供《中小企业声明函》，且符合《政府采购促进中小企业发展管理办法》（财库〔</w:t>
      </w:r>
      <w:r w:rsidRPr="005E1FB4">
        <w:rPr>
          <w:rFonts w:ascii="Times New Roman" w:hAnsi="Times New Roman" w:cs="宋体"/>
          <w:sz w:val="24"/>
          <w:szCs w:val="28"/>
        </w:rPr>
        <w:t>2020</w:t>
      </w:r>
      <w:r w:rsidRPr="005E1FB4">
        <w:rPr>
          <w:rFonts w:ascii="Times New Roman" w:hAnsi="Times New Roman" w:cs="宋体" w:hint="eastAsia"/>
          <w:sz w:val="24"/>
          <w:szCs w:val="28"/>
        </w:rPr>
        <w:t>〕</w:t>
      </w:r>
      <w:r w:rsidRPr="005E1FB4">
        <w:rPr>
          <w:rFonts w:ascii="Times New Roman" w:hAnsi="Times New Roman" w:cs="宋体"/>
          <w:sz w:val="24"/>
          <w:szCs w:val="28"/>
        </w:rPr>
        <w:t>46</w:t>
      </w:r>
      <w:r w:rsidRPr="005E1FB4">
        <w:rPr>
          <w:rFonts w:ascii="Times New Roman" w:hAnsi="Times New Roman" w:cs="宋体" w:hint="eastAsia"/>
          <w:sz w:val="24"/>
          <w:szCs w:val="28"/>
        </w:rPr>
        <w:t>号）的相关规定。</w:t>
      </w:r>
    </w:p>
    <w:p w14:paraId="6329B2A6" w14:textId="77777777" w:rsidR="00836E2F" w:rsidRPr="005E1FB4" w:rsidRDefault="00000000">
      <w:pPr>
        <w:widowControl/>
        <w:jc w:val="left"/>
        <w:rPr>
          <w:rFonts w:ascii="Times New Roman" w:hAnsi="Times New Roman" w:cs="宋体"/>
          <w:kern w:val="0"/>
          <w:szCs w:val="21"/>
        </w:rPr>
      </w:pPr>
      <w:r w:rsidRPr="005E1FB4">
        <w:rPr>
          <w:rFonts w:ascii="Times New Roman" w:hAnsi="Times New Roman" w:cs="宋体" w:hint="eastAsia"/>
          <w:b/>
          <w:bCs/>
          <w:kern w:val="0"/>
          <w:szCs w:val="21"/>
        </w:rPr>
        <w:t>监狱和戒毒企业的价格扣除</w:t>
      </w:r>
    </w:p>
    <w:p w14:paraId="51B76AD0" w14:textId="77777777"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t xml:space="preserve">1 </w:t>
      </w:r>
      <w:r w:rsidRPr="005E1FB4">
        <w:rPr>
          <w:rFonts w:ascii="Times New Roman" w:hAnsi="Times New Roman" w:cs="宋体" w:hint="eastAsia"/>
          <w:sz w:val="24"/>
          <w:szCs w:val="28"/>
        </w:rPr>
        <w:t>、本项目对监狱和戒毒企业，给予</w:t>
      </w:r>
      <w:r w:rsidRPr="005E1FB4">
        <w:rPr>
          <w:rFonts w:ascii="Times New Roman" w:hAnsi="Times New Roman" w:cs="宋体" w:hint="eastAsia"/>
          <w:sz w:val="24"/>
          <w:szCs w:val="28"/>
        </w:rPr>
        <w:t>10%</w:t>
      </w:r>
      <w:r w:rsidRPr="005E1FB4">
        <w:rPr>
          <w:rFonts w:ascii="Times New Roman" w:hAnsi="Times New Roman" w:cs="宋体" w:hint="eastAsia"/>
          <w:sz w:val="24"/>
          <w:szCs w:val="28"/>
        </w:rPr>
        <w:t>的价格扣除，用扣除后的价格参与评审。</w:t>
      </w:r>
    </w:p>
    <w:p w14:paraId="0489859B" w14:textId="77777777"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t xml:space="preserve">2 </w:t>
      </w:r>
      <w:r w:rsidRPr="005E1FB4">
        <w:rPr>
          <w:rFonts w:ascii="Times New Roman" w:hAnsi="Times New Roman" w:cs="宋体" w:hint="eastAsia"/>
          <w:sz w:val="24"/>
          <w:szCs w:val="28"/>
        </w:rPr>
        <w:t>、监狱企业需提供由省级以上监狱管理局、戒毒管理局（含新疆生产建设兵团）出具的属于监狱企业的证明文件。</w:t>
      </w:r>
    </w:p>
    <w:p w14:paraId="2AD74F32" w14:textId="5CD0ED7E"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lastRenderedPageBreak/>
        <w:t>3</w:t>
      </w:r>
      <w:r w:rsidR="00AF7A8D" w:rsidRPr="005E1FB4">
        <w:rPr>
          <w:rFonts w:ascii="Times New Roman" w:hAnsi="Times New Roman" w:cs="宋体" w:hint="eastAsia"/>
          <w:sz w:val="24"/>
          <w:szCs w:val="28"/>
        </w:rPr>
        <w:t xml:space="preserve"> </w:t>
      </w:r>
      <w:r w:rsidRPr="005E1FB4">
        <w:rPr>
          <w:rFonts w:ascii="Times New Roman" w:hAnsi="Times New Roman" w:cs="宋体" w:hint="eastAsia"/>
          <w:sz w:val="24"/>
          <w:szCs w:val="28"/>
        </w:rPr>
        <w:t>、监狱企业标准请参照《关于政府采购支持监狱企业发展有关问题的通知》（财库〔</w:t>
      </w:r>
      <w:r w:rsidRPr="005E1FB4">
        <w:rPr>
          <w:rFonts w:ascii="Times New Roman" w:hAnsi="Times New Roman" w:cs="宋体" w:hint="eastAsia"/>
          <w:sz w:val="24"/>
          <w:szCs w:val="28"/>
        </w:rPr>
        <w:t>2014</w:t>
      </w:r>
      <w:r w:rsidRPr="005E1FB4">
        <w:rPr>
          <w:rFonts w:ascii="Times New Roman" w:hAnsi="Times New Roman" w:cs="宋体" w:hint="eastAsia"/>
          <w:sz w:val="24"/>
          <w:szCs w:val="28"/>
        </w:rPr>
        <w:t>〕</w:t>
      </w:r>
      <w:r w:rsidRPr="005E1FB4">
        <w:rPr>
          <w:rFonts w:ascii="Times New Roman" w:hAnsi="Times New Roman" w:cs="宋体" w:hint="eastAsia"/>
          <w:sz w:val="24"/>
          <w:szCs w:val="28"/>
        </w:rPr>
        <w:t>68</w:t>
      </w:r>
      <w:r w:rsidRPr="005E1FB4">
        <w:rPr>
          <w:rFonts w:ascii="Times New Roman" w:hAnsi="Times New Roman" w:cs="宋体" w:hint="eastAsia"/>
          <w:sz w:val="24"/>
          <w:szCs w:val="28"/>
        </w:rPr>
        <w:t>号）。</w:t>
      </w:r>
    </w:p>
    <w:p w14:paraId="2105FA5F" w14:textId="77777777" w:rsidR="00836E2F" w:rsidRPr="005E1FB4" w:rsidRDefault="00000000">
      <w:pPr>
        <w:widowControl/>
        <w:jc w:val="left"/>
        <w:rPr>
          <w:rFonts w:ascii="Times New Roman" w:hAnsi="Times New Roman" w:cs="宋体"/>
          <w:kern w:val="0"/>
          <w:szCs w:val="21"/>
        </w:rPr>
      </w:pPr>
      <w:r w:rsidRPr="005E1FB4">
        <w:rPr>
          <w:rFonts w:ascii="Times New Roman" w:hAnsi="Times New Roman" w:cs="宋体" w:hint="eastAsia"/>
          <w:b/>
          <w:bCs/>
          <w:kern w:val="0"/>
          <w:szCs w:val="21"/>
        </w:rPr>
        <w:t>残疾人福利性单位的价格扣除</w:t>
      </w:r>
    </w:p>
    <w:p w14:paraId="7D62D3BE" w14:textId="03174F93"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t>1</w:t>
      </w:r>
      <w:r w:rsidRPr="005E1FB4">
        <w:rPr>
          <w:rFonts w:ascii="Times New Roman" w:hAnsi="Times New Roman" w:cs="宋体" w:hint="eastAsia"/>
          <w:sz w:val="24"/>
          <w:szCs w:val="28"/>
        </w:rPr>
        <w:t>、本项目对残疾人福利性单位，给予</w:t>
      </w:r>
      <w:r w:rsidRPr="005E1FB4">
        <w:rPr>
          <w:rFonts w:ascii="Times New Roman" w:hAnsi="Times New Roman" w:cs="宋体" w:hint="eastAsia"/>
          <w:sz w:val="24"/>
          <w:szCs w:val="28"/>
        </w:rPr>
        <w:t>10%</w:t>
      </w:r>
      <w:r w:rsidRPr="005E1FB4">
        <w:rPr>
          <w:rFonts w:ascii="Times New Roman" w:hAnsi="Times New Roman" w:cs="宋体" w:hint="eastAsia"/>
          <w:sz w:val="24"/>
          <w:szCs w:val="28"/>
        </w:rPr>
        <w:t>的价格扣除，用扣除后的价格参与评审。</w:t>
      </w:r>
    </w:p>
    <w:p w14:paraId="536219EE" w14:textId="7AD8CB26"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t>2</w:t>
      </w:r>
      <w:r w:rsidRPr="005E1FB4">
        <w:rPr>
          <w:rFonts w:ascii="Times New Roman" w:hAnsi="Times New Roman" w:cs="宋体" w:hint="eastAsia"/>
          <w:sz w:val="24"/>
          <w:szCs w:val="28"/>
        </w:rPr>
        <w:t>、残疾人福利性单位需提供《残疾人福利性单位声明函》</w:t>
      </w:r>
      <w:r w:rsidR="00AF7A8D" w:rsidRPr="005E1FB4">
        <w:rPr>
          <w:rFonts w:ascii="Times New Roman" w:hAnsi="Times New Roman" w:cs="宋体" w:hint="eastAsia"/>
          <w:sz w:val="24"/>
          <w:szCs w:val="28"/>
        </w:rPr>
        <w:t>。</w:t>
      </w:r>
    </w:p>
    <w:p w14:paraId="7589ADAD" w14:textId="33D12DDA" w:rsidR="00836E2F" w:rsidRPr="005E1FB4" w:rsidRDefault="00000000">
      <w:pPr>
        <w:widowControl/>
        <w:spacing w:line="360" w:lineRule="auto"/>
        <w:ind w:firstLineChars="200" w:firstLine="480"/>
        <w:jc w:val="left"/>
        <w:rPr>
          <w:rFonts w:ascii="Times New Roman" w:hAnsi="Times New Roman" w:cs="宋体"/>
          <w:sz w:val="24"/>
          <w:szCs w:val="28"/>
        </w:rPr>
      </w:pPr>
      <w:r w:rsidRPr="005E1FB4">
        <w:rPr>
          <w:rFonts w:ascii="Times New Roman" w:hAnsi="Times New Roman" w:cs="宋体" w:hint="eastAsia"/>
          <w:sz w:val="24"/>
          <w:szCs w:val="28"/>
        </w:rPr>
        <w:t>3</w:t>
      </w:r>
      <w:r w:rsidR="00AF7A8D" w:rsidRPr="005E1FB4">
        <w:rPr>
          <w:rFonts w:ascii="Times New Roman" w:hAnsi="Times New Roman" w:cs="宋体" w:hint="eastAsia"/>
          <w:sz w:val="24"/>
          <w:szCs w:val="28"/>
        </w:rPr>
        <w:t>、</w:t>
      </w:r>
      <w:r w:rsidR="00AF7A8D" w:rsidRPr="005E1FB4">
        <w:rPr>
          <w:rFonts w:ascii="Times New Roman" w:hAnsi="Times New Roman" w:cs="宋体" w:hint="eastAsia"/>
          <w:sz w:val="24"/>
          <w:szCs w:val="28"/>
        </w:rPr>
        <w:t xml:space="preserve"> </w:t>
      </w:r>
      <w:r w:rsidRPr="005E1FB4">
        <w:rPr>
          <w:rFonts w:ascii="Times New Roman" w:hAnsi="Times New Roman" w:cs="宋体" w:hint="eastAsia"/>
          <w:sz w:val="24"/>
          <w:szCs w:val="28"/>
        </w:rPr>
        <w:t>残疾人福利性单位标准请参照《关于促进残疾人就业政府采购政策的通知》（财库〔</w:t>
      </w:r>
      <w:r w:rsidRPr="005E1FB4">
        <w:rPr>
          <w:rFonts w:ascii="Times New Roman" w:hAnsi="Times New Roman" w:cs="宋体" w:hint="eastAsia"/>
          <w:sz w:val="24"/>
          <w:szCs w:val="28"/>
        </w:rPr>
        <w:t>2017</w:t>
      </w:r>
      <w:r w:rsidRPr="005E1FB4">
        <w:rPr>
          <w:rFonts w:ascii="Times New Roman" w:hAnsi="Times New Roman" w:cs="宋体" w:hint="eastAsia"/>
          <w:sz w:val="24"/>
          <w:szCs w:val="28"/>
        </w:rPr>
        <w:t>〕</w:t>
      </w:r>
      <w:r w:rsidRPr="005E1FB4">
        <w:rPr>
          <w:rFonts w:ascii="Times New Roman" w:hAnsi="Times New Roman" w:cs="宋体" w:hint="eastAsia"/>
          <w:sz w:val="24"/>
          <w:szCs w:val="28"/>
        </w:rPr>
        <w:t>141</w:t>
      </w:r>
      <w:r w:rsidRPr="005E1FB4">
        <w:rPr>
          <w:rFonts w:ascii="Times New Roman" w:hAnsi="Times New Roman" w:cs="宋体" w:hint="eastAsia"/>
          <w:sz w:val="24"/>
          <w:szCs w:val="28"/>
        </w:rPr>
        <w:t>号）。</w:t>
      </w:r>
    </w:p>
    <w:p w14:paraId="3DD8CD78" w14:textId="77777777" w:rsidR="00836E2F" w:rsidRPr="005E1FB4" w:rsidRDefault="00836E2F">
      <w:pPr>
        <w:pStyle w:val="4"/>
        <w:ind w:left="1260"/>
        <w:rPr>
          <w:rFonts w:ascii="Times New Roman" w:hAnsi="Times New Roman" w:cs="宋体"/>
          <w:sz w:val="24"/>
          <w:szCs w:val="28"/>
        </w:rPr>
      </w:pPr>
    </w:p>
    <w:p w14:paraId="0BF87543" w14:textId="3EE243D3" w:rsidR="00836E2F" w:rsidRPr="005E1FB4" w:rsidRDefault="00A62A56" w:rsidP="00A62A56">
      <w:pPr>
        <w:widowControl/>
        <w:jc w:val="left"/>
        <w:rPr>
          <w:rFonts w:ascii="Times New Roman" w:hAnsi="Times New Roman" w:cs="宋体"/>
          <w:b/>
          <w:bCs/>
          <w:kern w:val="0"/>
          <w:szCs w:val="21"/>
        </w:rPr>
      </w:pPr>
      <w:r w:rsidRPr="005E1FB4">
        <w:rPr>
          <w:rFonts w:ascii="Times New Roman" w:hAnsi="Times New Roman" w:cs="宋体" w:hint="eastAsia"/>
          <w:b/>
          <w:bCs/>
          <w:kern w:val="0"/>
          <w:szCs w:val="21"/>
        </w:rPr>
        <w:t>对本国产品的价格扣除</w:t>
      </w:r>
    </w:p>
    <w:p w14:paraId="255BDE37" w14:textId="01A5EFE1" w:rsidR="00836E2F" w:rsidRPr="005E1FB4" w:rsidRDefault="00A62A56" w:rsidP="00A62A56">
      <w:pPr>
        <w:pStyle w:val="ac"/>
        <w:numPr>
          <w:ilvl w:val="0"/>
          <w:numId w:val="15"/>
        </w:numPr>
        <w:spacing w:line="360" w:lineRule="auto"/>
        <w:ind w:firstLineChars="0"/>
        <w:rPr>
          <w:rFonts w:ascii="Times New Roman" w:hAnsi="Times New Roman" w:cs="宋体"/>
          <w:sz w:val="24"/>
          <w:szCs w:val="28"/>
        </w:rPr>
      </w:pPr>
      <w:r w:rsidRPr="005E1FB4">
        <w:rPr>
          <w:rFonts w:ascii="Times New Roman" w:hAnsi="Times New Roman" w:cs="宋体" w:hint="eastAsia"/>
          <w:sz w:val="24"/>
          <w:szCs w:val="28"/>
        </w:rPr>
        <w:t>本项目对本国产品，给予</w:t>
      </w:r>
      <w:r w:rsidRPr="005E1FB4">
        <w:rPr>
          <w:rFonts w:ascii="Times New Roman" w:hAnsi="Times New Roman" w:cs="宋体" w:hint="eastAsia"/>
          <w:sz w:val="24"/>
          <w:szCs w:val="28"/>
        </w:rPr>
        <w:t>20%</w:t>
      </w:r>
      <w:r w:rsidRPr="005E1FB4">
        <w:rPr>
          <w:rFonts w:ascii="Times New Roman" w:hAnsi="Times New Roman" w:cs="宋体" w:hint="eastAsia"/>
          <w:sz w:val="24"/>
          <w:szCs w:val="28"/>
        </w:rPr>
        <w:t>的价格扣除，用扣除后的价格参与评审。</w:t>
      </w:r>
    </w:p>
    <w:p w14:paraId="7E02BE99" w14:textId="44FD8FF2" w:rsidR="00A62A56" w:rsidRPr="005E1FB4" w:rsidRDefault="00A62A56" w:rsidP="00A62A56">
      <w:pPr>
        <w:pStyle w:val="ac"/>
        <w:numPr>
          <w:ilvl w:val="0"/>
          <w:numId w:val="15"/>
        </w:numPr>
        <w:spacing w:line="360" w:lineRule="auto"/>
        <w:ind w:firstLineChars="0"/>
        <w:rPr>
          <w:rFonts w:ascii="Times New Roman" w:hAnsi="Times New Roman" w:cs="宋体"/>
          <w:sz w:val="24"/>
          <w:szCs w:val="28"/>
        </w:rPr>
      </w:pPr>
      <w:r w:rsidRPr="005E1FB4">
        <w:rPr>
          <w:rFonts w:ascii="Times New Roman" w:hAnsi="Times New Roman" w:cs="宋体" w:hint="eastAsia"/>
          <w:sz w:val="24"/>
          <w:szCs w:val="28"/>
        </w:rPr>
        <w:t>本国产品投标人需提供《关于符合本国产品标准的声明函》。</w:t>
      </w:r>
    </w:p>
    <w:p w14:paraId="6CE9243F" w14:textId="4AE2AC25" w:rsidR="00836E2F" w:rsidRPr="005E1FB4" w:rsidRDefault="00A62A56" w:rsidP="00A62A56">
      <w:pPr>
        <w:pStyle w:val="ac"/>
        <w:numPr>
          <w:ilvl w:val="0"/>
          <w:numId w:val="15"/>
        </w:numPr>
        <w:spacing w:line="360" w:lineRule="auto"/>
        <w:ind w:firstLineChars="0"/>
        <w:rPr>
          <w:rFonts w:ascii="Times New Roman" w:hAnsi="Times New Roman" w:cs="宋体"/>
          <w:sz w:val="24"/>
          <w:szCs w:val="28"/>
        </w:rPr>
      </w:pPr>
      <w:r w:rsidRPr="005E1FB4">
        <w:rPr>
          <w:rFonts w:ascii="Times New Roman" w:hAnsi="Times New Roman" w:cs="宋体" w:hint="eastAsia"/>
          <w:sz w:val="24"/>
          <w:szCs w:val="28"/>
        </w:rPr>
        <w:t>本国产品标准请参照《国务院办公厅关于在政府采购中实施本国产品标准及相关政策的通知》（国办发〔</w:t>
      </w:r>
      <w:r w:rsidRPr="005E1FB4">
        <w:rPr>
          <w:rFonts w:ascii="Times New Roman" w:hAnsi="Times New Roman" w:cs="宋体" w:hint="eastAsia"/>
          <w:sz w:val="24"/>
          <w:szCs w:val="28"/>
        </w:rPr>
        <w:t>2025</w:t>
      </w:r>
      <w:r w:rsidRPr="005E1FB4">
        <w:rPr>
          <w:rFonts w:ascii="Times New Roman" w:hAnsi="Times New Roman" w:cs="宋体" w:hint="eastAsia"/>
          <w:sz w:val="24"/>
          <w:szCs w:val="28"/>
        </w:rPr>
        <w:t>〕</w:t>
      </w:r>
      <w:r w:rsidRPr="005E1FB4">
        <w:rPr>
          <w:rFonts w:ascii="Times New Roman" w:hAnsi="Times New Roman" w:cs="宋体" w:hint="eastAsia"/>
          <w:sz w:val="24"/>
          <w:szCs w:val="28"/>
        </w:rPr>
        <w:t>34</w:t>
      </w:r>
      <w:r w:rsidRPr="005E1FB4">
        <w:rPr>
          <w:rFonts w:ascii="Times New Roman" w:hAnsi="Times New Roman" w:cs="宋体" w:hint="eastAsia"/>
          <w:sz w:val="24"/>
          <w:szCs w:val="28"/>
        </w:rPr>
        <w:t>号）等要求。</w:t>
      </w:r>
    </w:p>
    <w:p w14:paraId="22F8ED01" w14:textId="3F11065E" w:rsidR="00A62A56" w:rsidRPr="005E1FB4" w:rsidRDefault="00A62A56">
      <w:pPr>
        <w:widowControl/>
        <w:jc w:val="left"/>
        <w:rPr>
          <w:rFonts w:ascii="Times New Roman" w:hAnsi="Times New Roman" w:cs="宋体"/>
          <w:sz w:val="24"/>
          <w:szCs w:val="28"/>
        </w:rPr>
      </w:pPr>
      <w:r w:rsidRPr="005E1FB4">
        <w:rPr>
          <w:rFonts w:ascii="Times New Roman" w:hAnsi="Times New Roman" w:cs="宋体"/>
          <w:sz w:val="24"/>
          <w:szCs w:val="28"/>
        </w:rPr>
        <w:br w:type="page"/>
      </w:r>
    </w:p>
    <w:p w14:paraId="0B2E294E" w14:textId="77777777" w:rsidR="00A62A56" w:rsidRPr="005E1FB4" w:rsidRDefault="00A62A56" w:rsidP="00A62A56">
      <w:pPr>
        <w:spacing w:line="360" w:lineRule="auto"/>
        <w:rPr>
          <w:rFonts w:ascii="Times New Roman" w:hAnsi="Times New Roman" w:cs="宋体"/>
          <w:sz w:val="24"/>
          <w:szCs w:val="28"/>
        </w:rPr>
      </w:pPr>
    </w:p>
    <w:p w14:paraId="7CA02D64" w14:textId="46D692CA" w:rsidR="00AF3153" w:rsidRPr="005E1FB4" w:rsidRDefault="00AF7A8D" w:rsidP="00AF7A8D">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bookmarkStart w:id="30" w:name="_Hlk200725320"/>
      <w:r w:rsidRPr="005E1FB4">
        <w:rPr>
          <w:rFonts w:ascii="Times New Roman" w:hAnsi="Times New Roman" w:hint="eastAsia"/>
          <w:sz w:val="32"/>
        </w:rPr>
        <w:t>第三章</w:t>
      </w:r>
      <w:r w:rsidRPr="005E1FB4">
        <w:rPr>
          <w:rFonts w:ascii="Times New Roman" w:hAnsi="Times New Roman" w:hint="eastAsia"/>
          <w:sz w:val="32"/>
        </w:rPr>
        <w:t xml:space="preserve"> </w:t>
      </w:r>
      <w:r w:rsidR="00AF3153" w:rsidRPr="005E1FB4">
        <w:rPr>
          <w:rFonts w:ascii="Times New Roman" w:hAnsi="Times New Roman" w:hint="eastAsia"/>
          <w:sz w:val="32"/>
        </w:rPr>
        <w:t>采购需求</w:t>
      </w:r>
    </w:p>
    <w:p w14:paraId="36162514" w14:textId="03806328" w:rsidR="00C67DEB" w:rsidRPr="005E1FB4" w:rsidRDefault="005E1FB4" w:rsidP="00C67DEB">
      <w:pPr>
        <w:ind w:right="141"/>
        <w:jc w:val="center"/>
        <w:rPr>
          <w:rFonts w:ascii="Times New Roman" w:hAnsi="Times New Roman"/>
          <w:sz w:val="24"/>
          <w:szCs w:val="24"/>
        </w:rPr>
      </w:pPr>
      <w:r w:rsidRPr="005E1FB4">
        <w:rPr>
          <w:rFonts w:ascii="Times New Roman" w:hAnsi="Times New Roman" w:hint="eastAsia"/>
          <w:sz w:val="24"/>
          <w:szCs w:val="24"/>
        </w:rPr>
        <w:t>（★参数不允许负偏离，▲参数提供证明材料）</w:t>
      </w:r>
    </w:p>
    <w:p w14:paraId="0A993AE6" w14:textId="77777777" w:rsidR="00C67DEB" w:rsidRPr="005E1FB4" w:rsidRDefault="00C67DEB" w:rsidP="00C67DEB">
      <w:pPr>
        <w:ind w:leftChars="600" w:left="1260"/>
        <w:rPr>
          <w:rFonts w:ascii="Times New Roman" w:hAnsi="Times New Roman"/>
          <w:szCs w:val="24"/>
        </w:rPr>
      </w:pPr>
    </w:p>
    <w:p w14:paraId="3334B345" w14:textId="31F3C936" w:rsidR="00C67DEB" w:rsidRPr="005E1FB4" w:rsidRDefault="00C67DEB" w:rsidP="00315048">
      <w:pPr>
        <w:numPr>
          <w:ilvl w:val="0"/>
          <w:numId w:val="9"/>
        </w:numPr>
        <w:ind w:left="0" w:firstLine="0"/>
        <w:contextualSpacing/>
        <w:mirrorIndents/>
        <w:jc w:val="left"/>
        <w:rPr>
          <w:rFonts w:ascii="Times New Roman" w:hAnsi="Times New Roman"/>
          <w:b/>
          <w:bCs/>
          <w:sz w:val="24"/>
          <w:szCs w:val="24"/>
        </w:rPr>
      </w:pPr>
      <w:bookmarkStart w:id="31" w:name="_Hlk171947700"/>
      <w:r w:rsidRPr="005E1FB4">
        <w:rPr>
          <w:rFonts w:ascii="Times New Roman" w:hAnsi="Times New Roman" w:hint="eastAsia"/>
          <w:b/>
          <w:bCs/>
          <w:sz w:val="24"/>
          <w:szCs w:val="24"/>
        </w:rPr>
        <w:t>设备名称：</w:t>
      </w:r>
      <w:r w:rsidR="00631A18">
        <w:rPr>
          <w:rFonts w:ascii="Times New Roman" w:hAnsi="Times New Roman" w:hint="eastAsia"/>
          <w:b/>
          <w:bCs/>
          <w:sz w:val="24"/>
          <w:szCs w:val="24"/>
        </w:rPr>
        <w:t>日志审计设备</w:t>
      </w:r>
    </w:p>
    <w:p w14:paraId="07CE2CF8" w14:textId="77777777" w:rsidR="00C67DEB" w:rsidRPr="005E1FB4" w:rsidRDefault="00C67DEB" w:rsidP="00315048">
      <w:pPr>
        <w:contextualSpacing/>
        <w:mirrorIndents/>
        <w:jc w:val="left"/>
        <w:rPr>
          <w:rFonts w:ascii="Times New Roman" w:hAnsi="Times New Roman"/>
          <w:b/>
          <w:bCs/>
          <w:sz w:val="24"/>
          <w:szCs w:val="24"/>
        </w:rPr>
      </w:pPr>
    </w:p>
    <w:p w14:paraId="0B9FE3D7" w14:textId="11802FF5" w:rsidR="00C67DEB" w:rsidRPr="005E1FB4" w:rsidRDefault="00C67DEB" w:rsidP="00315048">
      <w:pPr>
        <w:numPr>
          <w:ilvl w:val="0"/>
          <w:numId w:val="9"/>
        </w:numPr>
        <w:ind w:left="0" w:firstLine="0"/>
        <w:contextualSpacing/>
        <w:mirrorIndents/>
        <w:jc w:val="left"/>
        <w:rPr>
          <w:rFonts w:ascii="Times New Roman" w:hAnsi="Times New Roman"/>
          <w:b/>
          <w:bCs/>
          <w:sz w:val="24"/>
          <w:szCs w:val="24"/>
        </w:rPr>
      </w:pPr>
      <w:r w:rsidRPr="005E1FB4">
        <w:rPr>
          <w:rFonts w:ascii="Times New Roman" w:hAnsi="Times New Roman" w:hint="eastAsia"/>
          <w:b/>
          <w:bCs/>
          <w:sz w:val="24"/>
          <w:szCs w:val="24"/>
        </w:rPr>
        <w:t>数量：</w:t>
      </w:r>
      <w:r w:rsidR="00A23E07" w:rsidRPr="005E1FB4">
        <w:rPr>
          <w:rFonts w:ascii="Times New Roman" w:hAnsi="Times New Roman" w:hint="eastAsia"/>
          <w:b/>
          <w:bCs/>
          <w:sz w:val="24"/>
          <w:szCs w:val="24"/>
        </w:rPr>
        <w:t>壹</w:t>
      </w:r>
      <w:r w:rsidR="007F0ECD" w:rsidRPr="005E1FB4">
        <w:rPr>
          <w:rFonts w:ascii="Times New Roman" w:hAnsi="Times New Roman" w:hint="eastAsia"/>
          <w:b/>
          <w:bCs/>
          <w:sz w:val="24"/>
          <w:szCs w:val="24"/>
        </w:rPr>
        <w:t>套</w:t>
      </w:r>
    </w:p>
    <w:p w14:paraId="0FF455FF" w14:textId="77777777" w:rsidR="00C67DEB" w:rsidRPr="005E1FB4" w:rsidRDefault="00C67DEB" w:rsidP="00315048">
      <w:pPr>
        <w:contextualSpacing/>
        <w:mirrorIndents/>
        <w:jc w:val="left"/>
        <w:rPr>
          <w:rFonts w:ascii="Times New Roman" w:hAnsi="Times New Roman"/>
          <w:b/>
          <w:bCs/>
          <w:sz w:val="24"/>
          <w:szCs w:val="24"/>
        </w:rPr>
      </w:pPr>
    </w:p>
    <w:p w14:paraId="2B93D587" w14:textId="7054C67B" w:rsidR="00C67DEB" w:rsidRPr="005E1FB4" w:rsidRDefault="00C67DEB" w:rsidP="00315048">
      <w:pPr>
        <w:numPr>
          <w:ilvl w:val="0"/>
          <w:numId w:val="9"/>
        </w:numPr>
        <w:ind w:left="0" w:firstLine="0"/>
        <w:contextualSpacing/>
        <w:mirrorIndents/>
        <w:jc w:val="left"/>
        <w:rPr>
          <w:rFonts w:ascii="Times New Roman" w:hAnsi="Times New Roman"/>
          <w:b/>
          <w:bCs/>
          <w:sz w:val="24"/>
          <w:szCs w:val="24"/>
        </w:rPr>
      </w:pPr>
      <w:r w:rsidRPr="005E1FB4">
        <w:rPr>
          <w:rFonts w:ascii="Times New Roman" w:hAnsi="Times New Roman" w:hint="eastAsia"/>
          <w:b/>
          <w:bCs/>
          <w:sz w:val="24"/>
          <w:szCs w:val="24"/>
        </w:rPr>
        <w:t>设备用途说明</w:t>
      </w:r>
    </w:p>
    <w:p w14:paraId="073DB070" w14:textId="3F9D5FF1" w:rsidR="00FC5ACE" w:rsidRDefault="00FC5ACE" w:rsidP="00FC5ACE">
      <w:pPr>
        <w:ind w:firstLineChars="200" w:firstLine="480"/>
        <w:rPr>
          <w:rFonts w:ascii="Times New Roman" w:hAnsi="Times New Roman"/>
          <w:sz w:val="24"/>
          <w:szCs w:val="24"/>
        </w:rPr>
      </w:pPr>
      <w:r w:rsidRPr="00FC5ACE">
        <w:rPr>
          <w:rFonts w:ascii="Times New Roman" w:hAnsi="Times New Roman"/>
          <w:sz w:val="24"/>
          <w:szCs w:val="24"/>
        </w:rPr>
        <w:t>本套日志审计设备部署于院内网络边界及重要网络节点。依据网络安全等级保护三级安全审计要求，审计记录应包含事件日期时间、用户、事件类型、事件成败及相关审计信息；完善</w:t>
      </w:r>
      <w:r w:rsidRPr="00FC5ACE">
        <w:rPr>
          <w:rFonts w:ascii="Times New Roman" w:hAnsi="Times New Roman"/>
          <w:sz w:val="24"/>
          <w:szCs w:val="24"/>
        </w:rPr>
        <w:t xml:space="preserve"> </w:t>
      </w:r>
      <w:r w:rsidR="005E0891">
        <w:rPr>
          <w:rFonts w:ascii="Times New Roman" w:hAnsi="Times New Roman" w:hint="eastAsia"/>
          <w:sz w:val="24"/>
          <w:szCs w:val="24"/>
        </w:rPr>
        <w:t>“</w:t>
      </w:r>
      <w:r w:rsidR="005E0891" w:rsidRPr="00FC5ACE">
        <w:rPr>
          <w:rFonts w:ascii="Times New Roman" w:hAnsi="Times New Roman"/>
          <w:sz w:val="24"/>
          <w:szCs w:val="24"/>
        </w:rPr>
        <w:t>事前预警、事中管控、事后溯源</w:t>
      </w:r>
      <w:r w:rsidR="005E0891">
        <w:rPr>
          <w:rFonts w:ascii="Times New Roman" w:hAnsi="Times New Roman" w:hint="eastAsia"/>
          <w:sz w:val="24"/>
          <w:szCs w:val="24"/>
        </w:rPr>
        <w:t>”的</w:t>
      </w:r>
      <w:r w:rsidRPr="00FC5ACE">
        <w:rPr>
          <w:rFonts w:ascii="Times New Roman" w:hAnsi="Times New Roman"/>
          <w:sz w:val="24"/>
          <w:szCs w:val="24"/>
        </w:rPr>
        <w:t>全流程网络安全防护体系。设备集中采集存储院内服务器、网络设备、业务系统、安全设备日志，实现日志审计、异常监测、安全事件溯源，补齐事后溯源安全能力，保障院内信息系统安全。</w:t>
      </w:r>
    </w:p>
    <w:p w14:paraId="52024171" w14:textId="77777777" w:rsidR="0012012F" w:rsidRPr="005E1FB4" w:rsidRDefault="0012012F" w:rsidP="00A23E07">
      <w:pPr>
        <w:ind w:firstLineChars="200" w:firstLine="420"/>
        <w:rPr>
          <w:rFonts w:ascii="Times New Roman" w:hAnsi="Times New Roman"/>
          <w:szCs w:val="24"/>
        </w:rPr>
      </w:pPr>
    </w:p>
    <w:p w14:paraId="19487ED3" w14:textId="30A9B096" w:rsidR="00315048" w:rsidRPr="00315048" w:rsidRDefault="00C67DEB" w:rsidP="00315048">
      <w:pPr>
        <w:numPr>
          <w:ilvl w:val="0"/>
          <w:numId w:val="9"/>
        </w:numPr>
        <w:ind w:left="0" w:firstLine="0"/>
        <w:jc w:val="left"/>
        <w:rPr>
          <w:rFonts w:ascii="Times New Roman" w:hAnsi="Times New Roman"/>
          <w:b/>
          <w:bCs/>
          <w:sz w:val="24"/>
          <w:szCs w:val="24"/>
        </w:rPr>
      </w:pPr>
      <w:r w:rsidRPr="00315048">
        <w:rPr>
          <w:rFonts w:ascii="Times New Roman" w:hAnsi="Times New Roman" w:hint="eastAsia"/>
          <w:b/>
          <w:bCs/>
          <w:sz w:val="24"/>
          <w:szCs w:val="24"/>
        </w:rPr>
        <w:t>主要技术参数</w:t>
      </w:r>
    </w:p>
    <w:tbl>
      <w:tblPr>
        <w:tblStyle w:val="aa"/>
        <w:tblW w:w="9464" w:type="dxa"/>
        <w:tblLayout w:type="fixed"/>
        <w:tblLook w:val="04A0" w:firstRow="1" w:lastRow="0" w:firstColumn="1" w:lastColumn="0" w:noHBand="0" w:noVBand="1"/>
      </w:tblPr>
      <w:tblGrid>
        <w:gridCol w:w="1809"/>
        <w:gridCol w:w="7655"/>
      </w:tblGrid>
      <w:tr w:rsidR="00A95603" w:rsidRPr="00FC5ACE" w14:paraId="2C0F0BC6" w14:textId="77777777" w:rsidTr="0012012F">
        <w:trPr>
          <w:trHeight w:val="390"/>
          <w:tblHeader/>
        </w:trPr>
        <w:tc>
          <w:tcPr>
            <w:tcW w:w="1809" w:type="dxa"/>
            <w:shd w:val="clear" w:color="auto" w:fill="BFBFBF"/>
            <w:vAlign w:val="center"/>
          </w:tcPr>
          <w:p w14:paraId="1FEF73E7" w14:textId="32BB2A19" w:rsidR="00A95603" w:rsidRPr="00FC5ACE" w:rsidRDefault="00A95603" w:rsidP="00A95603">
            <w:pPr>
              <w:spacing w:before="40" w:after="40"/>
              <w:ind w:firstLineChars="100" w:firstLine="241"/>
              <w:rPr>
                <w:rFonts w:ascii="Times New Roman" w:hAnsi="Times New Roman"/>
                <w:b/>
                <w:bCs/>
                <w:sz w:val="24"/>
                <w:szCs w:val="24"/>
              </w:rPr>
            </w:pPr>
            <w:r w:rsidRPr="00FC5ACE">
              <w:rPr>
                <w:rFonts w:ascii="Times New Roman" w:hAnsi="Times New Roman" w:hint="eastAsia"/>
                <w:b/>
                <w:bCs/>
                <w:sz w:val="24"/>
                <w:szCs w:val="24"/>
              </w:rPr>
              <w:t>指标项</w:t>
            </w:r>
          </w:p>
        </w:tc>
        <w:tc>
          <w:tcPr>
            <w:tcW w:w="7655" w:type="dxa"/>
            <w:shd w:val="clear" w:color="auto" w:fill="BFBFBF"/>
            <w:vAlign w:val="center"/>
          </w:tcPr>
          <w:p w14:paraId="403E2B47" w14:textId="77777777" w:rsidR="00A95603" w:rsidRPr="00FC5ACE" w:rsidRDefault="00A95603" w:rsidP="00031FAE">
            <w:pPr>
              <w:spacing w:before="40" w:after="40"/>
              <w:ind w:firstLine="422"/>
              <w:jc w:val="center"/>
              <w:rPr>
                <w:rFonts w:ascii="Times New Roman" w:hAnsi="Times New Roman"/>
                <w:sz w:val="24"/>
                <w:szCs w:val="24"/>
              </w:rPr>
            </w:pPr>
            <w:r w:rsidRPr="00FC5ACE">
              <w:rPr>
                <w:rFonts w:ascii="Times New Roman" w:hAnsi="Times New Roman"/>
                <w:b/>
                <w:sz w:val="24"/>
                <w:szCs w:val="24"/>
              </w:rPr>
              <w:t>功能要求</w:t>
            </w:r>
          </w:p>
        </w:tc>
      </w:tr>
      <w:tr w:rsidR="00A95603" w:rsidRPr="00FC5ACE" w14:paraId="6F1292EE" w14:textId="77777777" w:rsidTr="0012012F">
        <w:trPr>
          <w:trHeight w:val="1636"/>
        </w:trPr>
        <w:tc>
          <w:tcPr>
            <w:tcW w:w="1809" w:type="dxa"/>
            <w:vAlign w:val="center"/>
          </w:tcPr>
          <w:p w14:paraId="30D090AC" w14:textId="00BEA3CD" w:rsidR="00A95603" w:rsidRPr="00FC5ACE" w:rsidRDefault="0012012F" w:rsidP="0012012F">
            <w:pPr>
              <w:spacing w:before="40" w:after="40"/>
              <w:jc w:val="left"/>
              <w:rPr>
                <w:rFonts w:ascii="Times New Roman" w:hAnsi="Times New Roman"/>
                <w:sz w:val="24"/>
                <w:szCs w:val="24"/>
              </w:rPr>
            </w:pPr>
            <w:r w:rsidRPr="00FC5ACE">
              <w:rPr>
                <w:rFonts w:ascii="Times New Roman" w:hAnsi="Times New Roman" w:hint="eastAsia"/>
                <w:sz w:val="24"/>
                <w:szCs w:val="24"/>
              </w:rPr>
              <w:t>1.</w:t>
            </w:r>
            <w:r w:rsidR="00A95603" w:rsidRPr="00FC5ACE">
              <w:rPr>
                <w:rFonts w:ascii="Times New Roman" w:hAnsi="Times New Roman"/>
                <w:sz w:val="24"/>
                <w:szCs w:val="24"/>
              </w:rPr>
              <w:t>硬件和性能</w:t>
            </w:r>
          </w:p>
        </w:tc>
        <w:tc>
          <w:tcPr>
            <w:tcW w:w="7655" w:type="dxa"/>
            <w:vAlign w:val="center"/>
          </w:tcPr>
          <w:p w14:paraId="4C4ADD24" w14:textId="7B22B48E" w:rsidR="00A95603" w:rsidRPr="00FC5ACE" w:rsidRDefault="00A95603" w:rsidP="00FC5ACE">
            <w:pPr>
              <w:spacing w:before="40" w:after="40" w:line="280" w:lineRule="exact"/>
              <w:jc w:val="left"/>
              <w:rPr>
                <w:rFonts w:ascii="Times New Roman" w:hAnsi="Times New Roman"/>
                <w:sz w:val="24"/>
                <w:szCs w:val="24"/>
              </w:rPr>
            </w:pPr>
            <w:r w:rsidRPr="00FC5ACE">
              <w:rPr>
                <w:rFonts w:ascii="Segoe UI Symbol" w:hAnsi="Segoe UI Symbol" w:cs="Segoe UI Symbol"/>
                <w:sz w:val="32"/>
                <w:szCs w:val="32"/>
              </w:rPr>
              <w:t>★</w:t>
            </w:r>
            <w:r w:rsidRPr="00FC5ACE">
              <w:rPr>
                <w:rFonts w:ascii="Times New Roman" w:hAnsi="Times New Roman" w:hint="eastAsia"/>
                <w:sz w:val="24"/>
                <w:szCs w:val="24"/>
              </w:rPr>
              <w:t>设备需为</w:t>
            </w:r>
            <w:r w:rsidRPr="00FC5ACE">
              <w:rPr>
                <w:rFonts w:ascii="Times New Roman" w:hAnsi="Times New Roman"/>
                <w:sz w:val="24"/>
                <w:szCs w:val="24"/>
              </w:rPr>
              <w:t>国产化</w:t>
            </w:r>
            <w:r w:rsidRPr="00FC5ACE">
              <w:rPr>
                <w:rFonts w:ascii="Times New Roman" w:hAnsi="Times New Roman" w:hint="eastAsia"/>
                <w:sz w:val="24"/>
                <w:szCs w:val="24"/>
              </w:rPr>
              <w:t>标准</w:t>
            </w:r>
            <w:r w:rsidRPr="00FC5ACE">
              <w:rPr>
                <w:rFonts w:ascii="Times New Roman" w:hAnsi="Times New Roman"/>
                <w:sz w:val="24"/>
                <w:szCs w:val="24"/>
              </w:rPr>
              <w:t>1U</w:t>
            </w:r>
            <w:proofErr w:type="gramStart"/>
            <w:r w:rsidRPr="00FC5ACE">
              <w:rPr>
                <w:rFonts w:ascii="Times New Roman" w:hAnsi="Times New Roman" w:hint="eastAsia"/>
                <w:sz w:val="24"/>
                <w:szCs w:val="24"/>
              </w:rPr>
              <w:t>一</w:t>
            </w:r>
            <w:proofErr w:type="gramEnd"/>
            <w:r w:rsidRPr="00FC5ACE">
              <w:rPr>
                <w:rFonts w:ascii="Times New Roman" w:hAnsi="Times New Roman" w:hint="eastAsia"/>
                <w:sz w:val="24"/>
                <w:szCs w:val="24"/>
              </w:rPr>
              <w:t>体式机架设备</w:t>
            </w:r>
            <w:r w:rsidRPr="00FC5ACE">
              <w:rPr>
                <w:rFonts w:ascii="Times New Roman" w:hAnsi="Times New Roman"/>
                <w:sz w:val="24"/>
                <w:szCs w:val="24"/>
              </w:rPr>
              <w:t>，</w:t>
            </w:r>
            <w:r w:rsidRPr="00FC5ACE">
              <w:rPr>
                <w:rFonts w:ascii="Times New Roman" w:hAnsi="Times New Roman" w:hint="eastAsia"/>
                <w:sz w:val="24"/>
                <w:szCs w:val="24"/>
              </w:rPr>
              <w:t>CPU</w:t>
            </w:r>
            <w:r w:rsidRPr="00FC5ACE">
              <w:rPr>
                <w:rFonts w:ascii="Times New Roman" w:hAnsi="Times New Roman" w:hint="eastAsia"/>
                <w:sz w:val="24"/>
                <w:szCs w:val="24"/>
              </w:rPr>
              <w:t>频率不低于</w:t>
            </w:r>
            <w:r w:rsidRPr="00FC5ACE">
              <w:rPr>
                <w:rFonts w:ascii="Times New Roman" w:hAnsi="Times New Roman"/>
                <w:sz w:val="24"/>
                <w:szCs w:val="24"/>
              </w:rPr>
              <w:t>3.0GHz</w:t>
            </w:r>
            <w:r w:rsidRPr="00FC5ACE">
              <w:rPr>
                <w:rFonts w:ascii="Times New Roman" w:hAnsi="Times New Roman"/>
                <w:sz w:val="24"/>
                <w:szCs w:val="24"/>
              </w:rPr>
              <w:t>，</w:t>
            </w:r>
            <w:r w:rsidRPr="00FC5ACE">
              <w:rPr>
                <w:rFonts w:ascii="Times New Roman" w:hAnsi="Times New Roman" w:hint="eastAsia"/>
                <w:sz w:val="24"/>
                <w:szCs w:val="24"/>
              </w:rPr>
              <w:t>不小于</w:t>
            </w:r>
            <w:r w:rsidRPr="00FC5ACE">
              <w:rPr>
                <w:rFonts w:ascii="Times New Roman" w:hAnsi="Times New Roman"/>
                <w:sz w:val="24"/>
                <w:szCs w:val="24"/>
              </w:rPr>
              <w:t>4</w:t>
            </w:r>
            <w:r w:rsidRPr="00FC5ACE">
              <w:rPr>
                <w:rFonts w:ascii="Times New Roman" w:hAnsi="Times New Roman"/>
                <w:sz w:val="24"/>
                <w:szCs w:val="24"/>
              </w:rPr>
              <w:t>核</w:t>
            </w:r>
            <w:r w:rsidRPr="00FC5ACE">
              <w:rPr>
                <w:rFonts w:ascii="Times New Roman" w:hAnsi="Times New Roman" w:hint="eastAsia"/>
                <w:sz w:val="24"/>
                <w:szCs w:val="24"/>
              </w:rPr>
              <w:t>，</w:t>
            </w:r>
            <w:proofErr w:type="gramStart"/>
            <w:r w:rsidRPr="00FC5ACE">
              <w:rPr>
                <w:rFonts w:ascii="Times New Roman" w:hAnsi="Times New Roman" w:hint="eastAsia"/>
                <w:sz w:val="24"/>
                <w:szCs w:val="24"/>
              </w:rPr>
              <w:t>标配不</w:t>
            </w:r>
            <w:proofErr w:type="gramEnd"/>
            <w:r w:rsidRPr="00FC5ACE">
              <w:rPr>
                <w:rFonts w:ascii="Times New Roman" w:hAnsi="Times New Roman" w:hint="eastAsia"/>
                <w:sz w:val="24"/>
                <w:szCs w:val="24"/>
              </w:rPr>
              <w:t>低于</w:t>
            </w:r>
            <w:r w:rsidRPr="00FC5ACE">
              <w:rPr>
                <w:rFonts w:ascii="Times New Roman" w:hAnsi="Times New Roman" w:hint="eastAsia"/>
                <w:sz w:val="24"/>
                <w:szCs w:val="24"/>
              </w:rPr>
              <w:t>6</w:t>
            </w:r>
            <w:r w:rsidRPr="00FC5ACE">
              <w:rPr>
                <w:rFonts w:ascii="Times New Roman" w:hAnsi="Times New Roman"/>
                <w:sz w:val="24"/>
                <w:szCs w:val="24"/>
              </w:rPr>
              <w:t>个</w:t>
            </w:r>
            <w:proofErr w:type="gramStart"/>
            <w:r w:rsidRPr="00FC5ACE">
              <w:rPr>
                <w:rFonts w:ascii="Times New Roman" w:hAnsi="Times New Roman"/>
                <w:sz w:val="24"/>
                <w:szCs w:val="24"/>
              </w:rPr>
              <w:t>千兆电口</w:t>
            </w:r>
            <w:proofErr w:type="gramEnd"/>
            <w:r w:rsidRPr="00FC5ACE">
              <w:rPr>
                <w:rFonts w:ascii="Times New Roman" w:hAnsi="Times New Roman"/>
                <w:sz w:val="24"/>
                <w:szCs w:val="24"/>
              </w:rPr>
              <w:t>，</w:t>
            </w:r>
            <w:r w:rsidRPr="00FC5ACE">
              <w:rPr>
                <w:rFonts w:ascii="Times New Roman" w:hAnsi="Times New Roman"/>
                <w:sz w:val="24"/>
                <w:szCs w:val="24"/>
              </w:rPr>
              <w:t>4</w:t>
            </w:r>
            <w:r w:rsidRPr="00FC5ACE">
              <w:rPr>
                <w:rFonts w:ascii="Times New Roman" w:hAnsi="Times New Roman"/>
                <w:sz w:val="24"/>
                <w:szCs w:val="24"/>
              </w:rPr>
              <w:t>个</w:t>
            </w:r>
            <w:proofErr w:type="gramStart"/>
            <w:r w:rsidRPr="00FC5ACE">
              <w:rPr>
                <w:rFonts w:ascii="Times New Roman" w:hAnsi="Times New Roman"/>
                <w:sz w:val="24"/>
                <w:szCs w:val="24"/>
              </w:rPr>
              <w:t>千兆光口</w:t>
            </w:r>
            <w:proofErr w:type="gramEnd"/>
            <w:r w:rsidRPr="00FC5ACE">
              <w:rPr>
                <w:rFonts w:ascii="Times New Roman" w:hAnsi="Times New Roman"/>
                <w:sz w:val="24"/>
                <w:szCs w:val="24"/>
              </w:rPr>
              <w:t>，</w:t>
            </w:r>
            <w:r w:rsidRPr="00FC5ACE">
              <w:rPr>
                <w:rFonts w:ascii="Times New Roman" w:hAnsi="Times New Roman"/>
                <w:sz w:val="24"/>
                <w:szCs w:val="24"/>
              </w:rPr>
              <w:t>2</w:t>
            </w:r>
            <w:r w:rsidRPr="00FC5ACE">
              <w:rPr>
                <w:rFonts w:ascii="Times New Roman" w:hAnsi="Times New Roman"/>
                <w:sz w:val="24"/>
                <w:szCs w:val="24"/>
              </w:rPr>
              <w:t>个扩展插槽，</w:t>
            </w:r>
            <w:r w:rsidRPr="00FC5ACE">
              <w:rPr>
                <w:rFonts w:ascii="Times New Roman" w:hAnsi="Times New Roman"/>
                <w:sz w:val="24"/>
                <w:szCs w:val="24"/>
              </w:rPr>
              <w:t>1</w:t>
            </w:r>
            <w:r w:rsidRPr="00FC5ACE">
              <w:rPr>
                <w:rFonts w:ascii="Times New Roman" w:hAnsi="Times New Roman"/>
                <w:sz w:val="24"/>
                <w:szCs w:val="24"/>
              </w:rPr>
              <w:t>个</w:t>
            </w:r>
            <w:r w:rsidRPr="00FC5ACE">
              <w:rPr>
                <w:rFonts w:ascii="Times New Roman" w:hAnsi="Times New Roman"/>
                <w:sz w:val="24"/>
                <w:szCs w:val="24"/>
              </w:rPr>
              <w:t>Console</w:t>
            </w:r>
            <w:r w:rsidRPr="00FC5ACE">
              <w:rPr>
                <w:rFonts w:ascii="Times New Roman" w:hAnsi="Times New Roman"/>
                <w:sz w:val="24"/>
                <w:szCs w:val="24"/>
              </w:rPr>
              <w:t>接口，</w:t>
            </w:r>
            <w:r w:rsidRPr="00FC5ACE">
              <w:rPr>
                <w:rFonts w:ascii="Times New Roman" w:hAnsi="Times New Roman"/>
                <w:sz w:val="24"/>
                <w:szCs w:val="24"/>
              </w:rPr>
              <w:t>2</w:t>
            </w:r>
            <w:r w:rsidRPr="00FC5ACE">
              <w:rPr>
                <w:rFonts w:ascii="Times New Roman" w:hAnsi="Times New Roman"/>
                <w:sz w:val="24"/>
                <w:szCs w:val="24"/>
              </w:rPr>
              <w:t>个</w:t>
            </w:r>
            <w:r w:rsidRPr="00FC5ACE">
              <w:rPr>
                <w:rFonts w:ascii="Times New Roman" w:hAnsi="Times New Roman"/>
                <w:sz w:val="24"/>
                <w:szCs w:val="24"/>
              </w:rPr>
              <w:t>USB</w:t>
            </w:r>
            <w:r w:rsidRPr="00FC5ACE">
              <w:rPr>
                <w:rFonts w:ascii="Times New Roman" w:hAnsi="Times New Roman"/>
                <w:sz w:val="24"/>
                <w:szCs w:val="24"/>
              </w:rPr>
              <w:t>接口，单电源，</w:t>
            </w:r>
            <w:proofErr w:type="gramStart"/>
            <w:r w:rsidRPr="00FC5ACE">
              <w:rPr>
                <w:rFonts w:ascii="Times New Roman" w:hAnsi="Times New Roman" w:hint="eastAsia"/>
                <w:sz w:val="24"/>
                <w:szCs w:val="24"/>
              </w:rPr>
              <w:t>标配</w:t>
            </w:r>
            <w:proofErr w:type="gramEnd"/>
            <w:r w:rsidRPr="00FC5ACE">
              <w:rPr>
                <w:rFonts w:ascii="Times New Roman" w:hAnsi="Times New Roman" w:hint="eastAsia"/>
                <w:sz w:val="24"/>
                <w:szCs w:val="24"/>
              </w:rPr>
              <w:t>4</w:t>
            </w:r>
            <w:r w:rsidRPr="00FC5ACE">
              <w:rPr>
                <w:rFonts w:ascii="Times New Roman" w:hAnsi="Times New Roman"/>
                <w:sz w:val="24"/>
                <w:szCs w:val="24"/>
              </w:rPr>
              <w:t>TB</w:t>
            </w:r>
            <w:r w:rsidRPr="00FC5ACE">
              <w:rPr>
                <w:rFonts w:ascii="Times New Roman" w:hAnsi="Times New Roman"/>
                <w:sz w:val="24"/>
                <w:szCs w:val="24"/>
              </w:rPr>
              <w:t>企业级硬盘</w:t>
            </w:r>
            <w:r w:rsidRPr="00FC5ACE">
              <w:rPr>
                <w:rFonts w:ascii="Times New Roman" w:hAnsi="Times New Roman" w:hint="eastAsia"/>
                <w:sz w:val="24"/>
                <w:szCs w:val="24"/>
              </w:rPr>
              <w:t>；设备</w:t>
            </w:r>
            <w:r w:rsidRPr="00FC5ACE">
              <w:rPr>
                <w:rFonts w:ascii="Times New Roman" w:hAnsi="Times New Roman"/>
                <w:sz w:val="24"/>
                <w:szCs w:val="24"/>
              </w:rPr>
              <w:t>综合日志处理性能</w:t>
            </w:r>
            <w:r w:rsidRPr="00FC5ACE">
              <w:rPr>
                <w:rFonts w:ascii="Times New Roman" w:hAnsi="Times New Roman" w:hint="eastAsia"/>
                <w:sz w:val="24"/>
                <w:szCs w:val="24"/>
              </w:rPr>
              <w:t>不低于</w:t>
            </w:r>
            <w:r w:rsidRPr="00FC5ACE">
              <w:rPr>
                <w:rFonts w:ascii="Times New Roman" w:hAnsi="Times New Roman"/>
                <w:sz w:val="24"/>
                <w:szCs w:val="24"/>
              </w:rPr>
              <w:t>4000EPS</w:t>
            </w:r>
            <w:r w:rsidRPr="00FC5ACE">
              <w:rPr>
                <w:rFonts w:ascii="Times New Roman" w:hAnsi="Times New Roman"/>
                <w:sz w:val="24"/>
                <w:szCs w:val="24"/>
              </w:rPr>
              <w:t>，日志采集处理</w:t>
            </w:r>
            <w:r w:rsidRPr="00FC5ACE">
              <w:rPr>
                <w:rFonts w:ascii="Times New Roman" w:hAnsi="Times New Roman" w:hint="eastAsia"/>
                <w:sz w:val="24"/>
                <w:szCs w:val="24"/>
              </w:rPr>
              <w:t>不低于</w:t>
            </w:r>
            <w:r w:rsidRPr="00FC5ACE">
              <w:rPr>
                <w:rFonts w:ascii="Times New Roman" w:hAnsi="Times New Roman"/>
                <w:sz w:val="24"/>
                <w:szCs w:val="24"/>
              </w:rPr>
              <w:t>8000EPS</w:t>
            </w:r>
            <w:r w:rsidRPr="00FC5ACE">
              <w:rPr>
                <w:rFonts w:ascii="Times New Roman" w:hAnsi="Times New Roman"/>
                <w:sz w:val="24"/>
                <w:szCs w:val="24"/>
              </w:rPr>
              <w:t>；此次</w:t>
            </w:r>
            <w:r w:rsidR="00A85BB2">
              <w:rPr>
                <w:rFonts w:ascii="Times New Roman" w:hAnsi="Times New Roman" w:hint="eastAsia"/>
                <w:sz w:val="24"/>
                <w:szCs w:val="24"/>
              </w:rPr>
              <w:t>至少</w:t>
            </w:r>
            <w:r w:rsidRPr="00FC5ACE">
              <w:rPr>
                <w:rFonts w:ascii="Times New Roman" w:hAnsi="Times New Roman"/>
                <w:sz w:val="24"/>
                <w:szCs w:val="24"/>
              </w:rPr>
              <w:t>包含</w:t>
            </w:r>
            <w:r w:rsidRPr="00FC5ACE">
              <w:rPr>
                <w:rFonts w:ascii="Times New Roman" w:hAnsi="Times New Roman"/>
                <w:sz w:val="24"/>
                <w:szCs w:val="24"/>
              </w:rPr>
              <w:t>50</w:t>
            </w:r>
            <w:r w:rsidRPr="00FC5ACE">
              <w:rPr>
                <w:rFonts w:ascii="Times New Roman" w:hAnsi="Times New Roman"/>
                <w:sz w:val="24"/>
                <w:szCs w:val="24"/>
              </w:rPr>
              <w:t>个审计对象授权</w:t>
            </w:r>
            <w:r w:rsidR="00CB73E8" w:rsidRPr="00FC5ACE">
              <w:rPr>
                <w:rFonts w:ascii="Times New Roman" w:hAnsi="Times New Roman" w:hint="eastAsia"/>
                <w:sz w:val="24"/>
                <w:szCs w:val="24"/>
              </w:rPr>
              <w:t>；</w:t>
            </w:r>
          </w:p>
        </w:tc>
      </w:tr>
      <w:tr w:rsidR="00A95603" w:rsidRPr="00FC5ACE" w14:paraId="7AA6E7AF" w14:textId="77777777" w:rsidTr="0012012F">
        <w:trPr>
          <w:trHeight w:val="1321"/>
        </w:trPr>
        <w:tc>
          <w:tcPr>
            <w:tcW w:w="1809" w:type="dxa"/>
            <w:vAlign w:val="center"/>
          </w:tcPr>
          <w:p w14:paraId="0B7D9164" w14:textId="5DD54AD4" w:rsidR="00A95603" w:rsidRPr="00FC5ACE" w:rsidRDefault="0012012F" w:rsidP="0012012F">
            <w:pPr>
              <w:spacing w:before="40" w:after="40"/>
              <w:jc w:val="left"/>
              <w:rPr>
                <w:rFonts w:ascii="Times New Roman" w:hAnsi="Times New Roman"/>
                <w:sz w:val="24"/>
                <w:szCs w:val="24"/>
              </w:rPr>
            </w:pPr>
            <w:r w:rsidRPr="00FC5ACE">
              <w:rPr>
                <w:rFonts w:ascii="Times New Roman" w:hAnsi="Times New Roman" w:hint="eastAsia"/>
                <w:sz w:val="24"/>
                <w:szCs w:val="24"/>
              </w:rPr>
              <w:t>2.</w:t>
            </w:r>
            <w:r w:rsidR="00A95603" w:rsidRPr="00FC5ACE">
              <w:rPr>
                <w:rFonts w:ascii="Times New Roman" w:hAnsi="Times New Roman"/>
                <w:sz w:val="24"/>
                <w:szCs w:val="24"/>
              </w:rPr>
              <w:t>大屏</w:t>
            </w:r>
            <w:r w:rsidR="00A95603" w:rsidRPr="00FC5ACE">
              <w:rPr>
                <w:rFonts w:ascii="Times New Roman" w:hAnsi="Times New Roman" w:hint="eastAsia"/>
                <w:sz w:val="24"/>
                <w:szCs w:val="24"/>
              </w:rPr>
              <w:t>展示</w:t>
            </w:r>
          </w:p>
        </w:tc>
        <w:tc>
          <w:tcPr>
            <w:tcW w:w="7655" w:type="dxa"/>
            <w:vAlign w:val="center"/>
          </w:tcPr>
          <w:p w14:paraId="6B3F68DD" w14:textId="77777777"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hint="eastAsia"/>
                <w:sz w:val="24"/>
                <w:szCs w:val="24"/>
              </w:rPr>
              <w:t>为了</w:t>
            </w:r>
            <w:r w:rsidRPr="00FC5ACE">
              <w:rPr>
                <w:rFonts w:ascii="Times New Roman" w:hAnsi="Times New Roman"/>
                <w:sz w:val="24"/>
                <w:szCs w:val="24"/>
              </w:rPr>
              <w:t>更好的应对合</w:t>
            </w:r>
            <w:proofErr w:type="gramStart"/>
            <w:r w:rsidRPr="00FC5ACE">
              <w:rPr>
                <w:rFonts w:ascii="Times New Roman" w:hAnsi="Times New Roman"/>
                <w:sz w:val="24"/>
                <w:szCs w:val="24"/>
              </w:rPr>
              <w:t>规</w:t>
            </w:r>
            <w:proofErr w:type="gramEnd"/>
            <w:r w:rsidRPr="00FC5ACE">
              <w:rPr>
                <w:rFonts w:ascii="Times New Roman" w:hAnsi="Times New Roman"/>
                <w:sz w:val="24"/>
                <w:szCs w:val="24"/>
              </w:rPr>
              <w:t>检查，内置等保大屏展示。展示系统运行时间、日志总体概况</w:t>
            </w:r>
            <w:r w:rsidRPr="00FC5ACE">
              <w:rPr>
                <w:rFonts w:ascii="Times New Roman" w:hAnsi="Times New Roman" w:hint="eastAsia"/>
                <w:sz w:val="24"/>
                <w:szCs w:val="24"/>
              </w:rPr>
              <w:t>、</w:t>
            </w:r>
            <w:r w:rsidRPr="00FC5ACE">
              <w:rPr>
                <w:rFonts w:ascii="Times New Roman" w:hAnsi="Times New Roman"/>
                <w:sz w:val="24"/>
                <w:szCs w:val="24"/>
              </w:rPr>
              <w:t>最近</w:t>
            </w:r>
            <w:r w:rsidRPr="00FC5ACE">
              <w:rPr>
                <w:rFonts w:ascii="Times New Roman" w:hAnsi="Times New Roman"/>
                <w:sz w:val="24"/>
                <w:szCs w:val="24"/>
              </w:rPr>
              <w:t>24</w:t>
            </w:r>
            <w:r w:rsidRPr="00FC5ACE">
              <w:rPr>
                <w:rFonts w:ascii="Times New Roman" w:hAnsi="Times New Roman"/>
                <w:sz w:val="24"/>
                <w:szCs w:val="24"/>
              </w:rPr>
              <w:t>小时活跃日志源</w:t>
            </w:r>
            <w:r w:rsidRPr="00FC5ACE">
              <w:rPr>
                <w:rFonts w:ascii="Times New Roman" w:hAnsi="Times New Roman"/>
                <w:sz w:val="24"/>
                <w:szCs w:val="24"/>
              </w:rPr>
              <w:t>TOP</w:t>
            </w:r>
            <w:r w:rsidRPr="00FC5ACE">
              <w:rPr>
                <w:rFonts w:ascii="Times New Roman" w:hAnsi="Times New Roman"/>
                <w:sz w:val="24"/>
                <w:szCs w:val="24"/>
              </w:rPr>
              <w:t>、日志</w:t>
            </w:r>
            <w:proofErr w:type="gramStart"/>
            <w:r w:rsidRPr="00FC5ACE">
              <w:rPr>
                <w:rFonts w:ascii="Times New Roman" w:hAnsi="Times New Roman"/>
                <w:sz w:val="24"/>
                <w:szCs w:val="24"/>
              </w:rPr>
              <w:t>源状态</w:t>
            </w:r>
            <w:proofErr w:type="gramEnd"/>
            <w:r w:rsidRPr="00FC5ACE">
              <w:rPr>
                <w:rFonts w:ascii="Times New Roman" w:hAnsi="Times New Roman"/>
                <w:sz w:val="24"/>
                <w:szCs w:val="24"/>
              </w:rPr>
              <w:t>TOP5</w:t>
            </w:r>
            <w:r w:rsidRPr="00FC5ACE">
              <w:rPr>
                <w:rFonts w:ascii="Times New Roman" w:hAnsi="Times New Roman"/>
                <w:sz w:val="24"/>
                <w:szCs w:val="24"/>
              </w:rPr>
              <w:t>、日志分类</w:t>
            </w:r>
            <w:r w:rsidRPr="00FC5ACE">
              <w:rPr>
                <w:rFonts w:ascii="Times New Roman" w:hAnsi="Times New Roman"/>
                <w:sz w:val="24"/>
                <w:szCs w:val="24"/>
              </w:rPr>
              <w:t>TOP5</w:t>
            </w:r>
            <w:r w:rsidRPr="00FC5ACE">
              <w:rPr>
                <w:rFonts w:ascii="Times New Roman" w:hAnsi="Times New Roman"/>
                <w:sz w:val="24"/>
                <w:szCs w:val="24"/>
              </w:rPr>
              <w:t>、接入资产类型统计</w:t>
            </w:r>
            <w:r w:rsidRPr="00FC5ACE">
              <w:rPr>
                <w:rFonts w:ascii="Times New Roman" w:hAnsi="Times New Roman"/>
                <w:sz w:val="24"/>
                <w:szCs w:val="24"/>
              </w:rPr>
              <w:t>TOP5</w:t>
            </w:r>
            <w:r w:rsidRPr="00FC5ACE">
              <w:rPr>
                <w:rFonts w:ascii="Times New Roman" w:hAnsi="Times New Roman"/>
                <w:sz w:val="24"/>
                <w:szCs w:val="24"/>
              </w:rPr>
              <w:t>、日志采集趋势、系统资源利用率、最近</w:t>
            </w:r>
            <w:r w:rsidRPr="00FC5ACE">
              <w:rPr>
                <w:rFonts w:ascii="Times New Roman" w:hAnsi="Times New Roman"/>
                <w:sz w:val="24"/>
                <w:szCs w:val="24"/>
              </w:rPr>
              <w:t>24</w:t>
            </w:r>
            <w:r w:rsidRPr="00FC5ACE">
              <w:rPr>
                <w:rFonts w:ascii="Times New Roman" w:hAnsi="Times New Roman"/>
                <w:sz w:val="24"/>
                <w:szCs w:val="24"/>
              </w:rPr>
              <w:t>小时告警等级分布、最新</w:t>
            </w:r>
            <w:r w:rsidRPr="00FC5ACE">
              <w:rPr>
                <w:rFonts w:ascii="Times New Roman" w:hAnsi="Times New Roman"/>
                <w:sz w:val="24"/>
                <w:szCs w:val="24"/>
              </w:rPr>
              <w:t>24</w:t>
            </w:r>
            <w:r w:rsidRPr="00FC5ACE">
              <w:rPr>
                <w:rFonts w:ascii="Times New Roman" w:hAnsi="Times New Roman"/>
                <w:sz w:val="24"/>
                <w:szCs w:val="24"/>
              </w:rPr>
              <w:t>小时告警列表</w:t>
            </w:r>
            <w:r w:rsidRPr="00FC5ACE">
              <w:rPr>
                <w:rFonts w:ascii="Times New Roman" w:hAnsi="Times New Roman"/>
                <w:sz w:val="24"/>
                <w:szCs w:val="24"/>
              </w:rPr>
              <w:t>TOP10</w:t>
            </w:r>
            <w:r w:rsidRPr="00FC5ACE">
              <w:rPr>
                <w:rFonts w:ascii="Times New Roman" w:hAnsi="Times New Roman" w:hint="eastAsia"/>
                <w:sz w:val="24"/>
                <w:szCs w:val="24"/>
              </w:rPr>
              <w:t>；</w:t>
            </w:r>
          </w:p>
        </w:tc>
      </w:tr>
      <w:tr w:rsidR="00A95603" w:rsidRPr="00FC5ACE" w14:paraId="0B15D59F" w14:textId="77777777" w:rsidTr="0012012F">
        <w:trPr>
          <w:trHeight w:val="1005"/>
        </w:trPr>
        <w:tc>
          <w:tcPr>
            <w:tcW w:w="1809" w:type="dxa"/>
            <w:vMerge w:val="restart"/>
            <w:vAlign w:val="center"/>
          </w:tcPr>
          <w:p w14:paraId="27B64C37" w14:textId="74396FF8" w:rsidR="00A95603" w:rsidRPr="00FC5ACE" w:rsidRDefault="0012012F" w:rsidP="0012012F">
            <w:pPr>
              <w:spacing w:before="40" w:after="40"/>
              <w:jc w:val="left"/>
              <w:rPr>
                <w:rFonts w:ascii="Times New Roman" w:hAnsi="Times New Roman"/>
                <w:sz w:val="24"/>
                <w:szCs w:val="24"/>
              </w:rPr>
            </w:pPr>
            <w:r w:rsidRPr="00FC5ACE">
              <w:rPr>
                <w:rFonts w:ascii="Times New Roman" w:hAnsi="Times New Roman" w:hint="eastAsia"/>
                <w:sz w:val="24"/>
                <w:szCs w:val="24"/>
              </w:rPr>
              <w:t>3.</w:t>
            </w:r>
            <w:r w:rsidR="00A95603" w:rsidRPr="00FC5ACE">
              <w:rPr>
                <w:rFonts w:ascii="Times New Roman" w:hAnsi="Times New Roman"/>
                <w:sz w:val="24"/>
                <w:szCs w:val="24"/>
              </w:rPr>
              <w:t>日志采集</w:t>
            </w:r>
          </w:p>
        </w:tc>
        <w:tc>
          <w:tcPr>
            <w:tcW w:w="7655" w:type="dxa"/>
            <w:vAlign w:val="center"/>
          </w:tcPr>
          <w:p w14:paraId="1796B120" w14:textId="23247A8C"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hint="eastAsia"/>
                <w:sz w:val="24"/>
                <w:szCs w:val="24"/>
              </w:rPr>
              <w:t>▲</w:t>
            </w:r>
            <w:r w:rsidRPr="00FC5ACE">
              <w:rPr>
                <w:rFonts w:ascii="Times New Roman" w:hAnsi="Times New Roman"/>
                <w:sz w:val="24"/>
                <w:szCs w:val="24"/>
              </w:rPr>
              <w:t>支持通过</w:t>
            </w:r>
            <w:r w:rsidRPr="00FC5ACE">
              <w:rPr>
                <w:rFonts w:ascii="Times New Roman" w:hAnsi="Times New Roman"/>
                <w:sz w:val="24"/>
                <w:szCs w:val="24"/>
              </w:rPr>
              <w:t>Syslog/Syslog-ng</w:t>
            </w:r>
            <w:r w:rsidRPr="00FC5ACE">
              <w:rPr>
                <w:rFonts w:ascii="Times New Roman" w:hAnsi="Times New Roman"/>
                <w:sz w:val="24"/>
                <w:szCs w:val="24"/>
              </w:rPr>
              <w:t>、</w:t>
            </w:r>
            <w:r w:rsidRPr="00FC5ACE">
              <w:rPr>
                <w:rFonts w:ascii="Times New Roman" w:hAnsi="Times New Roman"/>
                <w:sz w:val="24"/>
                <w:szCs w:val="24"/>
              </w:rPr>
              <w:t>SNMP Trap</w:t>
            </w:r>
            <w:r w:rsidRPr="00FC5ACE">
              <w:rPr>
                <w:rFonts w:ascii="Times New Roman" w:hAnsi="Times New Roman"/>
                <w:sz w:val="24"/>
                <w:szCs w:val="24"/>
              </w:rPr>
              <w:t>、</w:t>
            </w:r>
            <w:r w:rsidRPr="00FC5ACE">
              <w:rPr>
                <w:rFonts w:ascii="Times New Roman" w:hAnsi="Times New Roman"/>
                <w:sz w:val="24"/>
                <w:szCs w:val="24"/>
              </w:rPr>
              <w:t>JDBC/ODBC</w:t>
            </w:r>
            <w:r w:rsidRPr="00FC5ACE">
              <w:rPr>
                <w:rFonts w:ascii="Times New Roman" w:hAnsi="Times New Roman"/>
                <w:sz w:val="24"/>
                <w:szCs w:val="24"/>
              </w:rPr>
              <w:t>、</w:t>
            </w:r>
            <w:r w:rsidRPr="00FC5ACE">
              <w:rPr>
                <w:rFonts w:ascii="Times New Roman" w:hAnsi="Times New Roman"/>
                <w:sz w:val="24"/>
                <w:szCs w:val="24"/>
              </w:rPr>
              <w:t>Agent</w:t>
            </w:r>
            <w:r w:rsidRPr="00FC5ACE">
              <w:rPr>
                <w:rFonts w:ascii="Times New Roman" w:hAnsi="Times New Roman"/>
                <w:sz w:val="24"/>
                <w:szCs w:val="24"/>
              </w:rPr>
              <w:t>日志代理、</w:t>
            </w:r>
            <w:r w:rsidRPr="00FC5ACE">
              <w:rPr>
                <w:rFonts w:ascii="Times New Roman" w:hAnsi="Times New Roman"/>
                <w:sz w:val="24"/>
                <w:szCs w:val="24"/>
              </w:rPr>
              <w:t>WMI</w:t>
            </w:r>
            <w:r w:rsidRPr="00FC5ACE">
              <w:rPr>
                <w:rFonts w:ascii="Times New Roman" w:hAnsi="Times New Roman"/>
                <w:sz w:val="24"/>
                <w:szCs w:val="24"/>
              </w:rPr>
              <w:t>、文件</w:t>
            </w:r>
            <w:r w:rsidRPr="00FC5ACE">
              <w:rPr>
                <w:rFonts w:ascii="Times New Roman" w:hAnsi="Times New Roman"/>
                <w:sz w:val="24"/>
                <w:szCs w:val="24"/>
              </w:rPr>
              <w:t>/</w:t>
            </w:r>
            <w:r w:rsidRPr="00FC5ACE">
              <w:rPr>
                <w:rFonts w:ascii="Times New Roman" w:hAnsi="Times New Roman"/>
                <w:sz w:val="24"/>
                <w:szCs w:val="24"/>
              </w:rPr>
              <w:t>目录读取、</w:t>
            </w:r>
            <w:r w:rsidRPr="00FC5ACE">
              <w:rPr>
                <w:rFonts w:ascii="Times New Roman" w:hAnsi="Times New Roman"/>
                <w:sz w:val="24"/>
                <w:szCs w:val="24"/>
              </w:rPr>
              <w:t>FTP/SFTP</w:t>
            </w:r>
            <w:r w:rsidRPr="00FC5ACE">
              <w:rPr>
                <w:rFonts w:ascii="Times New Roman" w:hAnsi="Times New Roman"/>
                <w:sz w:val="24"/>
                <w:szCs w:val="24"/>
              </w:rPr>
              <w:t>、</w:t>
            </w:r>
            <w:r w:rsidRPr="00FC5ACE">
              <w:rPr>
                <w:rFonts w:ascii="Times New Roman" w:hAnsi="Times New Roman"/>
                <w:sz w:val="24"/>
                <w:szCs w:val="24"/>
              </w:rPr>
              <w:t>SMB</w:t>
            </w:r>
            <w:r w:rsidRPr="00FC5ACE">
              <w:rPr>
                <w:rFonts w:ascii="Times New Roman" w:hAnsi="Times New Roman"/>
                <w:sz w:val="24"/>
                <w:szCs w:val="24"/>
              </w:rPr>
              <w:t>、</w:t>
            </w:r>
            <w:r w:rsidRPr="00FC5ACE">
              <w:rPr>
                <w:rFonts w:ascii="Times New Roman" w:hAnsi="Times New Roman"/>
                <w:sz w:val="24"/>
                <w:szCs w:val="24"/>
              </w:rPr>
              <w:t>NetBIOS</w:t>
            </w:r>
            <w:r w:rsidRPr="00FC5ACE">
              <w:rPr>
                <w:rFonts w:ascii="Times New Roman" w:hAnsi="Times New Roman"/>
                <w:sz w:val="24"/>
                <w:szCs w:val="24"/>
              </w:rPr>
              <w:t>、</w:t>
            </w:r>
            <w:r w:rsidRPr="00FC5ACE">
              <w:rPr>
                <w:rFonts w:ascii="Times New Roman" w:hAnsi="Times New Roman"/>
                <w:sz w:val="24"/>
                <w:szCs w:val="24"/>
              </w:rPr>
              <w:t>Kafka</w:t>
            </w:r>
            <w:r w:rsidRPr="00FC5ACE">
              <w:rPr>
                <w:rFonts w:ascii="Times New Roman" w:hAnsi="Times New Roman"/>
                <w:sz w:val="24"/>
                <w:szCs w:val="24"/>
              </w:rPr>
              <w:t>、</w:t>
            </w:r>
            <w:proofErr w:type="spellStart"/>
            <w:r w:rsidRPr="00FC5ACE">
              <w:rPr>
                <w:rFonts w:ascii="Times New Roman" w:hAnsi="Times New Roman"/>
                <w:sz w:val="24"/>
                <w:szCs w:val="24"/>
              </w:rPr>
              <w:t>WebServices</w:t>
            </w:r>
            <w:proofErr w:type="spellEnd"/>
            <w:r w:rsidRPr="00FC5ACE">
              <w:rPr>
                <w:rFonts w:ascii="Times New Roman" w:hAnsi="Times New Roman"/>
                <w:sz w:val="24"/>
                <w:szCs w:val="24"/>
              </w:rPr>
              <w:t>、</w:t>
            </w:r>
            <w:r w:rsidRPr="00FC5ACE">
              <w:rPr>
                <w:rFonts w:ascii="Times New Roman" w:hAnsi="Times New Roman"/>
                <w:sz w:val="24"/>
                <w:szCs w:val="24"/>
              </w:rPr>
              <w:t>OPSEC</w:t>
            </w:r>
            <w:r w:rsidRPr="00FC5ACE">
              <w:rPr>
                <w:rFonts w:ascii="Times New Roman" w:hAnsi="Times New Roman"/>
                <w:sz w:val="24"/>
                <w:szCs w:val="24"/>
              </w:rPr>
              <w:t>等多种方式完成各种日志的收集功能，支持页面文件导入采集</w:t>
            </w:r>
            <w:r w:rsidR="00CB73E8" w:rsidRPr="00FC5ACE">
              <w:rPr>
                <w:rFonts w:ascii="Times New Roman" w:hAnsi="Times New Roman" w:hint="eastAsia"/>
                <w:sz w:val="24"/>
                <w:szCs w:val="24"/>
              </w:rPr>
              <w:t>；</w:t>
            </w:r>
          </w:p>
        </w:tc>
      </w:tr>
      <w:tr w:rsidR="00A95603" w:rsidRPr="00FC5ACE" w14:paraId="3C493DCA" w14:textId="77777777" w:rsidTr="0012012F">
        <w:trPr>
          <w:trHeight w:val="144"/>
        </w:trPr>
        <w:tc>
          <w:tcPr>
            <w:tcW w:w="1809" w:type="dxa"/>
            <w:vMerge/>
            <w:vAlign w:val="center"/>
          </w:tcPr>
          <w:p w14:paraId="1FF58768" w14:textId="77777777" w:rsidR="00A95603" w:rsidRPr="00FC5ACE" w:rsidRDefault="00A95603" w:rsidP="0012012F">
            <w:pPr>
              <w:pStyle w:val="ac"/>
              <w:numPr>
                <w:ilvl w:val="1"/>
                <w:numId w:val="24"/>
              </w:numPr>
              <w:spacing w:before="40" w:after="40"/>
              <w:ind w:firstLineChars="0"/>
              <w:jc w:val="left"/>
              <w:rPr>
                <w:rFonts w:ascii="Times New Roman" w:hAnsi="Times New Roman"/>
                <w:sz w:val="24"/>
                <w:szCs w:val="24"/>
              </w:rPr>
            </w:pPr>
          </w:p>
        </w:tc>
        <w:tc>
          <w:tcPr>
            <w:tcW w:w="7655" w:type="dxa"/>
            <w:vAlign w:val="center"/>
          </w:tcPr>
          <w:p w14:paraId="295851DC" w14:textId="79040D39"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Agent</w:t>
            </w:r>
            <w:r w:rsidRPr="00FC5ACE">
              <w:rPr>
                <w:rFonts w:ascii="Times New Roman" w:hAnsi="Times New Roman"/>
                <w:sz w:val="24"/>
                <w:szCs w:val="24"/>
              </w:rPr>
              <w:t>日志代理</w:t>
            </w:r>
            <w:r w:rsidR="00F604EF">
              <w:rPr>
                <w:rFonts w:ascii="Times New Roman" w:hAnsi="Times New Roman"/>
                <w:sz w:val="24"/>
                <w:szCs w:val="24"/>
              </w:rPr>
              <w:t>（</w:t>
            </w:r>
            <w:r w:rsidRPr="00FC5ACE">
              <w:rPr>
                <w:rFonts w:ascii="Times New Roman" w:hAnsi="Times New Roman"/>
                <w:sz w:val="24"/>
                <w:szCs w:val="24"/>
              </w:rPr>
              <w:t>Windows/Linux</w:t>
            </w:r>
            <w:r w:rsidR="00F604EF">
              <w:rPr>
                <w:rFonts w:ascii="Times New Roman" w:hAnsi="Times New Roman"/>
                <w:sz w:val="24"/>
                <w:szCs w:val="24"/>
              </w:rPr>
              <w:t>）</w:t>
            </w:r>
            <w:r w:rsidRPr="00FC5ACE">
              <w:rPr>
                <w:rFonts w:ascii="Times New Roman" w:hAnsi="Times New Roman"/>
                <w:sz w:val="24"/>
                <w:szCs w:val="24"/>
              </w:rPr>
              <w:t>支持设备界面直接下载，支持日志代理集中注册管理和监测，支持统一启动和停止；日志代理支持告警监控，日志代理掉线支持告警通知；支持日志代理卸载配置，可配置卸载密码；</w:t>
            </w:r>
          </w:p>
        </w:tc>
      </w:tr>
      <w:tr w:rsidR="00A95603" w:rsidRPr="00FC5ACE" w14:paraId="7C161119" w14:textId="77777777" w:rsidTr="0012012F">
        <w:trPr>
          <w:trHeight w:val="144"/>
        </w:trPr>
        <w:tc>
          <w:tcPr>
            <w:tcW w:w="1809" w:type="dxa"/>
            <w:vMerge/>
            <w:vAlign w:val="center"/>
          </w:tcPr>
          <w:p w14:paraId="47966A67" w14:textId="77777777" w:rsidR="00A95603" w:rsidRPr="00FC5ACE" w:rsidRDefault="00A95603" w:rsidP="0012012F">
            <w:pPr>
              <w:pStyle w:val="ac"/>
              <w:numPr>
                <w:ilvl w:val="1"/>
                <w:numId w:val="24"/>
              </w:numPr>
              <w:spacing w:before="40" w:after="40"/>
              <w:ind w:firstLineChars="0"/>
              <w:jc w:val="left"/>
              <w:rPr>
                <w:rFonts w:ascii="Times New Roman" w:hAnsi="Times New Roman"/>
                <w:sz w:val="24"/>
                <w:szCs w:val="24"/>
              </w:rPr>
            </w:pPr>
          </w:p>
        </w:tc>
        <w:tc>
          <w:tcPr>
            <w:tcW w:w="7655" w:type="dxa"/>
            <w:vAlign w:val="center"/>
          </w:tcPr>
          <w:p w14:paraId="707CBAC5" w14:textId="04F91139"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hint="eastAsia"/>
                <w:sz w:val="24"/>
                <w:szCs w:val="24"/>
              </w:rPr>
              <w:t>▲</w:t>
            </w:r>
            <w:r w:rsidRPr="00FC5ACE">
              <w:rPr>
                <w:rFonts w:ascii="Times New Roman" w:hAnsi="Times New Roman"/>
                <w:sz w:val="24"/>
                <w:szCs w:val="24"/>
              </w:rPr>
              <w:t>支持对国内主流国产化数据库进行日志数据采集，包括武汉达梦、</w:t>
            </w:r>
            <w:proofErr w:type="gramStart"/>
            <w:r w:rsidRPr="00FC5ACE">
              <w:rPr>
                <w:rFonts w:ascii="Times New Roman" w:hAnsi="Times New Roman"/>
                <w:sz w:val="24"/>
                <w:szCs w:val="24"/>
              </w:rPr>
              <w:t>人大金</w:t>
            </w:r>
            <w:proofErr w:type="gramEnd"/>
            <w:r w:rsidRPr="00FC5ACE">
              <w:rPr>
                <w:rFonts w:ascii="Times New Roman" w:hAnsi="Times New Roman"/>
                <w:sz w:val="24"/>
                <w:szCs w:val="24"/>
              </w:rPr>
              <w:t>仓、南大通用、神州通用等；支持动态表名模式进行数据库采集，能按照时间或者数字的规则动态每天递增采集日志表</w:t>
            </w:r>
            <w:r w:rsidR="00CB73E8" w:rsidRPr="00FC5ACE">
              <w:rPr>
                <w:rFonts w:ascii="Times New Roman" w:hAnsi="Times New Roman" w:hint="eastAsia"/>
                <w:sz w:val="24"/>
                <w:szCs w:val="24"/>
              </w:rPr>
              <w:t>；</w:t>
            </w:r>
          </w:p>
        </w:tc>
      </w:tr>
      <w:tr w:rsidR="00A95603" w:rsidRPr="00FC5ACE" w14:paraId="4C0503DB" w14:textId="77777777" w:rsidTr="0012012F">
        <w:trPr>
          <w:trHeight w:val="144"/>
        </w:trPr>
        <w:tc>
          <w:tcPr>
            <w:tcW w:w="1809" w:type="dxa"/>
            <w:vMerge/>
            <w:vAlign w:val="center"/>
          </w:tcPr>
          <w:p w14:paraId="513F9719" w14:textId="77777777" w:rsidR="00A95603" w:rsidRPr="00FC5ACE" w:rsidRDefault="00A95603" w:rsidP="0012012F">
            <w:pPr>
              <w:pStyle w:val="ac"/>
              <w:numPr>
                <w:ilvl w:val="1"/>
                <w:numId w:val="24"/>
              </w:numPr>
              <w:spacing w:before="40" w:after="40"/>
              <w:ind w:firstLineChars="0"/>
              <w:jc w:val="left"/>
              <w:rPr>
                <w:rFonts w:ascii="Times New Roman" w:hAnsi="Times New Roman"/>
                <w:sz w:val="24"/>
                <w:szCs w:val="24"/>
              </w:rPr>
            </w:pPr>
          </w:p>
        </w:tc>
        <w:tc>
          <w:tcPr>
            <w:tcW w:w="7655" w:type="dxa"/>
            <w:vAlign w:val="center"/>
          </w:tcPr>
          <w:p w14:paraId="0F946C22" w14:textId="77777777"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支持定制任务进行日志数据采集扩展，包括文本格式、目录下文本和数据库格式日志采集，支持编辑正则表达式和</w:t>
            </w:r>
            <w:r w:rsidRPr="00FC5ACE">
              <w:rPr>
                <w:rFonts w:ascii="Times New Roman" w:hAnsi="Times New Roman"/>
                <w:sz w:val="24"/>
                <w:szCs w:val="24"/>
              </w:rPr>
              <w:t>SQL</w:t>
            </w:r>
            <w:r w:rsidRPr="00FC5ACE">
              <w:rPr>
                <w:rFonts w:ascii="Times New Roman" w:hAnsi="Times New Roman"/>
                <w:sz w:val="24"/>
                <w:szCs w:val="24"/>
              </w:rPr>
              <w:t>语句进行日志采集，支持设置自定义任务时间；</w:t>
            </w:r>
          </w:p>
        </w:tc>
      </w:tr>
      <w:tr w:rsidR="00A95603" w:rsidRPr="00FC5ACE" w14:paraId="1BC96839" w14:textId="77777777" w:rsidTr="00FC5ACE">
        <w:trPr>
          <w:trHeight w:val="306"/>
        </w:trPr>
        <w:tc>
          <w:tcPr>
            <w:tcW w:w="1809" w:type="dxa"/>
            <w:vMerge w:val="restart"/>
            <w:vAlign w:val="center"/>
          </w:tcPr>
          <w:p w14:paraId="63274A1F" w14:textId="63CD0A11" w:rsidR="00A95603" w:rsidRPr="00FC5ACE" w:rsidRDefault="0012012F" w:rsidP="0012012F">
            <w:pPr>
              <w:spacing w:before="40" w:after="40"/>
              <w:jc w:val="left"/>
              <w:rPr>
                <w:rFonts w:ascii="Times New Roman" w:hAnsi="Times New Roman"/>
                <w:sz w:val="24"/>
                <w:szCs w:val="24"/>
              </w:rPr>
            </w:pPr>
            <w:r w:rsidRPr="00FC5ACE">
              <w:rPr>
                <w:rFonts w:ascii="Times New Roman" w:hAnsi="Times New Roman" w:hint="eastAsia"/>
                <w:sz w:val="24"/>
                <w:szCs w:val="24"/>
              </w:rPr>
              <w:t>4.</w:t>
            </w:r>
            <w:r w:rsidR="00A95603" w:rsidRPr="00FC5ACE">
              <w:rPr>
                <w:rFonts w:ascii="Times New Roman" w:hAnsi="Times New Roman"/>
                <w:sz w:val="24"/>
                <w:szCs w:val="24"/>
              </w:rPr>
              <w:t>日志转发与存储</w:t>
            </w:r>
          </w:p>
        </w:tc>
        <w:tc>
          <w:tcPr>
            <w:tcW w:w="7655" w:type="dxa"/>
            <w:vAlign w:val="center"/>
          </w:tcPr>
          <w:p w14:paraId="0DF58ECE" w14:textId="77777777" w:rsidR="00CB73E8"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转发方式支持多种</w:t>
            </w:r>
            <w:r w:rsidR="00CB73E8">
              <w:rPr>
                <w:rFonts w:ascii="Times New Roman" w:hAnsi="Times New Roman" w:hint="eastAsia"/>
                <w:sz w:val="24"/>
                <w:szCs w:val="24"/>
              </w:rPr>
              <w:t>：</w:t>
            </w:r>
          </w:p>
          <w:p w14:paraId="21472D3D" w14:textId="77777777" w:rsidR="00CB73E8"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1</w:t>
            </w:r>
            <w:r w:rsidRPr="00FC5ACE">
              <w:rPr>
                <w:rFonts w:ascii="Times New Roman" w:hAnsi="Times New Roman"/>
                <w:sz w:val="24"/>
                <w:szCs w:val="24"/>
              </w:rPr>
              <w:t>、支持</w:t>
            </w:r>
            <w:r w:rsidRPr="00FC5ACE">
              <w:rPr>
                <w:rFonts w:ascii="Times New Roman" w:hAnsi="Times New Roman"/>
                <w:sz w:val="24"/>
                <w:szCs w:val="24"/>
              </w:rPr>
              <w:t>KAFKA</w:t>
            </w:r>
            <w:r w:rsidRPr="00FC5ACE">
              <w:rPr>
                <w:rFonts w:ascii="Times New Roman" w:hAnsi="Times New Roman"/>
                <w:sz w:val="24"/>
                <w:szCs w:val="24"/>
              </w:rPr>
              <w:t>转发；</w:t>
            </w:r>
          </w:p>
          <w:p w14:paraId="755367FE" w14:textId="740201E1"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2</w:t>
            </w:r>
            <w:r w:rsidRPr="00FC5ACE">
              <w:rPr>
                <w:rFonts w:ascii="Times New Roman" w:hAnsi="Times New Roman"/>
                <w:sz w:val="24"/>
                <w:szCs w:val="24"/>
              </w:rPr>
              <w:t>、转发支持</w:t>
            </w:r>
            <w:r w:rsidRPr="00FC5ACE">
              <w:rPr>
                <w:rFonts w:ascii="Times New Roman" w:hAnsi="Times New Roman"/>
                <w:sz w:val="24"/>
                <w:szCs w:val="24"/>
              </w:rPr>
              <w:t>TCP</w:t>
            </w:r>
            <w:r w:rsidRPr="00FC5ACE">
              <w:rPr>
                <w:rFonts w:ascii="Times New Roman" w:hAnsi="Times New Roman"/>
                <w:sz w:val="24"/>
                <w:szCs w:val="24"/>
              </w:rPr>
              <w:t>、</w:t>
            </w:r>
            <w:r w:rsidRPr="00FC5ACE">
              <w:rPr>
                <w:rFonts w:ascii="Times New Roman" w:hAnsi="Times New Roman"/>
                <w:sz w:val="24"/>
                <w:szCs w:val="24"/>
              </w:rPr>
              <w:t>UDP</w:t>
            </w:r>
            <w:r w:rsidRPr="00FC5ACE">
              <w:rPr>
                <w:rFonts w:ascii="Times New Roman" w:hAnsi="Times New Roman"/>
                <w:sz w:val="24"/>
                <w:szCs w:val="24"/>
              </w:rPr>
              <w:t>协议，支持按照</w:t>
            </w:r>
            <w:r w:rsidRPr="00FC5ACE">
              <w:rPr>
                <w:rFonts w:ascii="Times New Roman" w:hAnsi="Times New Roman"/>
                <w:sz w:val="24"/>
                <w:szCs w:val="24"/>
              </w:rPr>
              <w:t>Syslog/Syslog-NG</w:t>
            </w:r>
            <w:r w:rsidRPr="00FC5ACE">
              <w:rPr>
                <w:rFonts w:ascii="Times New Roman" w:hAnsi="Times New Roman"/>
                <w:sz w:val="24"/>
                <w:szCs w:val="24"/>
              </w:rPr>
              <w:t>标准及自有格式原始日志进行转发；支持范化日志转发，范化日志可根据字段需求</w:t>
            </w:r>
            <w:r w:rsidRPr="00FC5ACE">
              <w:rPr>
                <w:rFonts w:ascii="Times New Roman" w:hAnsi="Times New Roman"/>
                <w:sz w:val="24"/>
                <w:szCs w:val="24"/>
              </w:rPr>
              <w:lastRenderedPageBreak/>
              <w:t>选择性转发。支持定时时间转发；支持</w:t>
            </w:r>
            <w:proofErr w:type="gramStart"/>
            <w:r w:rsidRPr="00FC5ACE">
              <w:rPr>
                <w:rFonts w:ascii="Times New Roman" w:hAnsi="Times New Roman"/>
                <w:sz w:val="24"/>
                <w:szCs w:val="24"/>
              </w:rPr>
              <w:t>转发国密</w:t>
            </w:r>
            <w:proofErr w:type="gramEnd"/>
            <w:r w:rsidRPr="00FC5ACE">
              <w:rPr>
                <w:rFonts w:ascii="Times New Roman" w:hAnsi="Times New Roman"/>
                <w:sz w:val="24"/>
                <w:szCs w:val="24"/>
              </w:rPr>
              <w:t>算法加密（</w:t>
            </w:r>
            <w:r w:rsidRPr="00FC5ACE">
              <w:rPr>
                <w:rFonts w:ascii="Times New Roman" w:hAnsi="Times New Roman"/>
                <w:sz w:val="24"/>
                <w:szCs w:val="24"/>
              </w:rPr>
              <w:t>SM2</w:t>
            </w:r>
            <w:r w:rsidRPr="00FC5ACE">
              <w:rPr>
                <w:rFonts w:ascii="Times New Roman" w:hAnsi="Times New Roman"/>
                <w:sz w:val="24"/>
                <w:szCs w:val="24"/>
              </w:rPr>
              <w:t>、</w:t>
            </w:r>
            <w:r w:rsidRPr="00FC5ACE">
              <w:rPr>
                <w:rFonts w:ascii="Times New Roman" w:hAnsi="Times New Roman"/>
                <w:sz w:val="24"/>
                <w:szCs w:val="24"/>
              </w:rPr>
              <w:t>SM4</w:t>
            </w:r>
            <w:r w:rsidRPr="00FC5ACE">
              <w:rPr>
                <w:rFonts w:ascii="Times New Roman" w:hAnsi="Times New Roman"/>
                <w:sz w:val="24"/>
                <w:szCs w:val="24"/>
              </w:rPr>
              <w:t>），转发时支持原始日志转发</w:t>
            </w:r>
            <w:r w:rsidR="00CB73E8" w:rsidRPr="00FC5ACE">
              <w:rPr>
                <w:rFonts w:ascii="Times New Roman" w:hAnsi="Times New Roman" w:hint="eastAsia"/>
                <w:sz w:val="24"/>
                <w:szCs w:val="24"/>
              </w:rPr>
              <w:t>；</w:t>
            </w:r>
          </w:p>
        </w:tc>
      </w:tr>
      <w:tr w:rsidR="00A95603" w:rsidRPr="00FC5ACE" w14:paraId="5BE09DDF" w14:textId="77777777" w:rsidTr="0012012F">
        <w:trPr>
          <w:trHeight w:val="144"/>
        </w:trPr>
        <w:tc>
          <w:tcPr>
            <w:tcW w:w="1809" w:type="dxa"/>
            <w:vMerge/>
            <w:vAlign w:val="center"/>
          </w:tcPr>
          <w:p w14:paraId="348B0381" w14:textId="77777777" w:rsidR="00A95603" w:rsidRPr="00FC5ACE" w:rsidRDefault="00A95603" w:rsidP="0012012F">
            <w:pPr>
              <w:pStyle w:val="ac"/>
              <w:numPr>
                <w:ilvl w:val="1"/>
                <w:numId w:val="24"/>
              </w:numPr>
              <w:spacing w:before="40" w:after="40"/>
              <w:ind w:firstLineChars="0"/>
              <w:jc w:val="left"/>
              <w:rPr>
                <w:rFonts w:ascii="Times New Roman" w:hAnsi="Times New Roman"/>
                <w:sz w:val="24"/>
                <w:szCs w:val="24"/>
              </w:rPr>
            </w:pPr>
          </w:p>
        </w:tc>
        <w:tc>
          <w:tcPr>
            <w:tcW w:w="7655" w:type="dxa"/>
            <w:vAlign w:val="center"/>
          </w:tcPr>
          <w:p w14:paraId="541244A7" w14:textId="77777777"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为保证数据安全性，日志审计需要支持日志数据的双备份，满足数据的高可靠要求；同时需要支持日志自定义备份功能；日志远程备份方式，支持</w:t>
            </w:r>
            <w:r w:rsidRPr="00FC5ACE">
              <w:rPr>
                <w:rFonts w:ascii="Times New Roman" w:hAnsi="Times New Roman"/>
                <w:sz w:val="24"/>
                <w:szCs w:val="24"/>
              </w:rPr>
              <w:t>FTP</w:t>
            </w:r>
            <w:r w:rsidRPr="00FC5ACE">
              <w:rPr>
                <w:rFonts w:ascii="Times New Roman" w:hAnsi="Times New Roman"/>
                <w:sz w:val="24"/>
                <w:szCs w:val="24"/>
              </w:rPr>
              <w:t>、</w:t>
            </w:r>
            <w:r w:rsidRPr="00FC5ACE">
              <w:rPr>
                <w:rFonts w:ascii="Times New Roman" w:hAnsi="Times New Roman"/>
                <w:sz w:val="24"/>
                <w:szCs w:val="24"/>
              </w:rPr>
              <w:t>SFTP</w:t>
            </w:r>
            <w:r w:rsidRPr="00FC5ACE">
              <w:rPr>
                <w:rFonts w:ascii="Times New Roman" w:hAnsi="Times New Roman"/>
                <w:sz w:val="24"/>
                <w:szCs w:val="24"/>
              </w:rPr>
              <w:t>、</w:t>
            </w:r>
            <w:r w:rsidRPr="00FC5ACE">
              <w:rPr>
                <w:rFonts w:ascii="Times New Roman" w:hAnsi="Times New Roman"/>
                <w:sz w:val="24"/>
                <w:szCs w:val="24"/>
              </w:rPr>
              <w:t>SMB</w:t>
            </w:r>
            <w:r w:rsidRPr="00FC5ACE">
              <w:rPr>
                <w:rFonts w:ascii="Times New Roman" w:hAnsi="Times New Roman"/>
                <w:sz w:val="24"/>
                <w:szCs w:val="24"/>
              </w:rPr>
              <w:t>三种方式实现远程备份；</w:t>
            </w:r>
          </w:p>
        </w:tc>
      </w:tr>
      <w:tr w:rsidR="00A95603" w:rsidRPr="00FC5ACE" w14:paraId="3C370408" w14:textId="77777777" w:rsidTr="0012012F">
        <w:trPr>
          <w:trHeight w:val="144"/>
        </w:trPr>
        <w:tc>
          <w:tcPr>
            <w:tcW w:w="1809" w:type="dxa"/>
            <w:vMerge/>
            <w:vAlign w:val="center"/>
          </w:tcPr>
          <w:p w14:paraId="762CD546" w14:textId="77777777" w:rsidR="00A95603" w:rsidRPr="00FC5ACE" w:rsidRDefault="00A95603" w:rsidP="0012012F">
            <w:pPr>
              <w:pStyle w:val="ac"/>
              <w:numPr>
                <w:ilvl w:val="1"/>
                <w:numId w:val="24"/>
              </w:numPr>
              <w:spacing w:before="40" w:after="40"/>
              <w:ind w:firstLineChars="0"/>
              <w:jc w:val="left"/>
              <w:rPr>
                <w:rFonts w:ascii="Times New Roman" w:hAnsi="Times New Roman"/>
                <w:sz w:val="24"/>
                <w:szCs w:val="24"/>
              </w:rPr>
            </w:pPr>
          </w:p>
        </w:tc>
        <w:tc>
          <w:tcPr>
            <w:tcW w:w="7655" w:type="dxa"/>
            <w:vAlign w:val="center"/>
          </w:tcPr>
          <w:p w14:paraId="30FEDB7C" w14:textId="375E8D6C"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hint="eastAsia"/>
                <w:sz w:val="24"/>
                <w:szCs w:val="24"/>
              </w:rPr>
              <w:t>▲</w:t>
            </w:r>
            <w:r w:rsidRPr="00FC5ACE">
              <w:rPr>
                <w:rFonts w:ascii="Times New Roman" w:hAnsi="Times New Roman"/>
                <w:sz w:val="24"/>
                <w:szCs w:val="24"/>
              </w:rPr>
              <w:t>支持日志数据存储时进行阈值设置，包括存储时间不能少于</w:t>
            </w:r>
            <w:r w:rsidRPr="00FC5ACE">
              <w:rPr>
                <w:rFonts w:ascii="Times New Roman" w:hAnsi="Times New Roman"/>
                <w:sz w:val="24"/>
                <w:szCs w:val="24"/>
              </w:rPr>
              <w:t>180</w:t>
            </w:r>
            <w:r w:rsidRPr="00FC5ACE">
              <w:rPr>
                <w:rFonts w:ascii="Times New Roman" w:hAnsi="Times New Roman"/>
                <w:sz w:val="24"/>
                <w:szCs w:val="24"/>
              </w:rPr>
              <w:t>天、使用容量告警、剩余容量告警、删除方式等设置</w:t>
            </w:r>
            <w:r w:rsidR="00CB73E8" w:rsidRPr="00FC5ACE">
              <w:rPr>
                <w:rFonts w:ascii="Times New Roman" w:hAnsi="Times New Roman" w:hint="eastAsia"/>
                <w:sz w:val="24"/>
                <w:szCs w:val="24"/>
              </w:rPr>
              <w:t>；</w:t>
            </w:r>
          </w:p>
        </w:tc>
      </w:tr>
      <w:tr w:rsidR="00A95603" w:rsidRPr="00FC5ACE" w14:paraId="7EC4E647" w14:textId="77777777" w:rsidTr="0012012F">
        <w:trPr>
          <w:trHeight w:val="144"/>
        </w:trPr>
        <w:tc>
          <w:tcPr>
            <w:tcW w:w="1809" w:type="dxa"/>
            <w:vMerge w:val="restart"/>
            <w:vAlign w:val="center"/>
          </w:tcPr>
          <w:p w14:paraId="645D6623" w14:textId="6DE89370" w:rsidR="00A95603" w:rsidRPr="00FC5ACE" w:rsidRDefault="0012012F" w:rsidP="0012012F">
            <w:pPr>
              <w:spacing w:before="40" w:after="40"/>
              <w:jc w:val="left"/>
              <w:rPr>
                <w:rFonts w:ascii="Times New Roman" w:hAnsi="Times New Roman"/>
                <w:sz w:val="24"/>
                <w:szCs w:val="24"/>
              </w:rPr>
            </w:pPr>
            <w:r w:rsidRPr="00FC5ACE">
              <w:rPr>
                <w:rFonts w:ascii="Times New Roman" w:hAnsi="Times New Roman" w:hint="eastAsia"/>
                <w:sz w:val="24"/>
                <w:szCs w:val="24"/>
              </w:rPr>
              <w:t>5.</w:t>
            </w:r>
            <w:r w:rsidR="00A95603" w:rsidRPr="00FC5ACE">
              <w:rPr>
                <w:rFonts w:ascii="Times New Roman" w:hAnsi="Times New Roman"/>
                <w:sz w:val="24"/>
                <w:szCs w:val="24"/>
              </w:rPr>
              <w:t>日志</w:t>
            </w:r>
            <w:proofErr w:type="gramStart"/>
            <w:r w:rsidR="00A95603" w:rsidRPr="00FC5ACE">
              <w:rPr>
                <w:rFonts w:ascii="Times New Roman" w:hAnsi="Times New Roman"/>
                <w:sz w:val="24"/>
                <w:szCs w:val="24"/>
              </w:rPr>
              <w:t>范式化</w:t>
            </w:r>
            <w:proofErr w:type="gramEnd"/>
          </w:p>
        </w:tc>
        <w:tc>
          <w:tcPr>
            <w:tcW w:w="7655" w:type="dxa"/>
            <w:vAlign w:val="center"/>
          </w:tcPr>
          <w:p w14:paraId="6E2439A8" w14:textId="77777777"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支持全智能</w:t>
            </w:r>
            <w:proofErr w:type="gramStart"/>
            <w:r w:rsidRPr="00FC5ACE">
              <w:rPr>
                <w:rFonts w:ascii="Times New Roman" w:hAnsi="Times New Roman"/>
                <w:sz w:val="24"/>
                <w:szCs w:val="24"/>
              </w:rPr>
              <w:t>范式化解析</w:t>
            </w:r>
            <w:proofErr w:type="gramEnd"/>
            <w:r w:rsidRPr="00FC5ACE">
              <w:rPr>
                <w:rFonts w:ascii="Times New Roman" w:hAnsi="Times New Roman"/>
                <w:sz w:val="24"/>
                <w:szCs w:val="24"/>
              </w:rPr>
              <w:t>模式，通过配置原始日志标识库，系统自动识别原始日志，并匹配映射系统通用标准字段，支持解析字段的编辑和调整，确保日志解析的高精准度；</w:t>
            </w:r>
          </w:p>
        </w:tc>
      </w:tr>
      <w:tr w:rsidR="00A95603" w:rsidRPr="00FC5ACE" w14:paraId="33174DB4" w14:textId="77777777" w:rsidTr="0012012F">
        <w:trPr>
          <w:trHeight w:val="144"/>
        </w:trPr>
        <w:tc>
          <w:tcPr>
            <w:tcW w:w="1809" w:type="dxa"/>
            <w:vMerge/>
            <w:vAlign w:val="center"/>
          </w:tcPr>
          <w:p w14:paraId="7311B006" w14:textId="77777777" w:rsidR="00A95603" w:rsidRPr="00FC5ACE" w:rsidRDefault="00A95603" w:rsidP="0012012F">
            <w:pPr>
              <w:pStyle w:val="ac"/>
              <w:numPr>
                <w:ilvl w:val="1"/>
                <w:numId w:val="24"/>
              </w:numPr>
              <w:spacing w:before="40" w:after="40"/>
              <w:ind w:firstLineChars="0"/>
              <w:jc w:val="left"/>
              <w:rPr>
                <w:rFonts w:ascii="Times New Roman" w:hAnsi="Times New Roman"/>
                <w:sz w:val="24"/>
                <w:szCs w:val="24"/>
              </w:rPr>
            </w:pPr>
          </w:p>
        </w:tc>
        <w:tc>
          <w:tcPr>
            <w:tcW w:w="7655" w:type="dxa"/>
            <w:vAlign w:val="center"/>
          </w:tcPr>
          <w:p w14:paraId="089ABB7D" w14:textId="3D870D3D"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支持在线编辑解析文件，支持基于标准化后的字段自动生成解析文件，同时支持必配事件字段查看和常用事件字段属性在线调整编辑解析规则；实现范化文件最优化；支持导入二次匹配</w:t>
            </w:r>
            <w:r w:rsidR="00CB73E8" w:rsidRPr="00FC5ACE">
              <w:rPr>
                <w:rFonts w:ascii="Times New Roman" w:hAnsi="Times New Roman" w:hint="eastAsia"/>
                <w:sz w:val="24"/>
                <w:szCs w:val="24"/>
              </w:rPr>
              <w:t>；</w:t>
            </w:r>
          </w:p>
        </w:tc>
      </w:tr>
      <w:tr w:rsidR="00A95603" w:rsidRPr="00FC5ACE" w14:paraId="1B589252" w14:textId="77777777" w:rsidTr="0012012F">
        <w:trPr>
          <w:trHeight w:val="144"/>
        </w:trPr>
        <w:tc>
          <w:tcPr>
            <w:tcW w:w="1809" w:type="dxa"/>
            <w:vMerge w:val="restart"/>
            <w:vAlign w:val="center"/>
          </w:tcPr>
          <w:p w14:paraId="237182B9" w14:textId="0BED4582" w:rsidR="00A95603" w:rsidRPr="00FC5ACE" w:rsidRDefault="0012012F" w:rsidP="0012012F">
            <w:pPr>
              <w:spacing w:before="40" w:after="40"/>
              <w:jc w:val="left"/>
              <w:rPr>
                <w:rFonts w:ascii="Times New Roman" w:hAnsi="Times New Roman"/>
                <w:sz w:val="24"/>
                <w:szCs w:val="24"/>
              </w:rPr>
            </w:pPr>
            <w:r w:rsidRPr="00FC5ACE">
              <w:rPr>
                <w:rFonts w:ascii="Times New Roman" w:hAnsi="Times New Roman" w:hint="eastAsia"/>
                <w:sz w:val="24"/>
                <w:szCs w:val="24"/>
              </w:rPr>
              <w:t>6.</w:t>
            </w:r>
            <w:r w:rsidR="00A95603" w:rsidRPr="00FC5ACE">
              <w:rPr>
                <w:rFonts w:ascii="Times New Roman" w:hAnsi="Times New Roman"/>
                <w:sz w:val="24"/>
                <w:szCs w:val="24"/>
              </w:rPr>
              <w:t>日志查询</w:t>
            </w:r>
          </w:p>
        </w:tc>
        <w:tc>
          <w:tcPr>
            <w:tcW w:w="7655" w:type="dxa"/>
            <w:vAlign w:val="center"/>
          </w:tcPr>
          <w:p w14:paraId="54B0BD3C" w14:textId="77777777"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为保证查询数据及时更新，查询页面</w:t>
            </w:r>
            <w:proofErr w:type="gramStart"/>
            <w:r w:rsidRPr="00FC5ACE">
              <w:rPr>
                <w:rFonts w:ascii="Times New Roman" w:hAnsi="Times New Roman"/>
                <w:sz w:val="24"/>
                <w:szCs w:val="24"/>
              </w:rPr>
              <w:t>需支持</w:t>
            </w:r>
            <w:proofErr w:type="gramEnd"/>
            <w:r w:rsidRPr="00FC5ACE">
              <w:rPr>
                <w:rFonts w:ascii="Times New Roman" w:hAnsi="Times New Roman"/>
                <w:sz w:val="24"/>
                <w:szCs w:val="24"/>
              </w:rPr>
              <w:t>最近</w:t>
            </w:r>
            <w:r w:rsidRPr="00FC5ACE">
              <w:rPr>
                <w:rFonts w:ascii="Times New Roman" w:hAnsi="Times New Roman"/>
                <w:sz w:val="24"/>
                <w:szCs w:val="24"/>
              </w:rPr>
              <w:t>5</w:t>
            </w:r>
            <w:r w:rsidRPr="00FC5ACE">
              <w:rPr>
                <w:rFonts w:ascii="Times New Roman" w:hAnsi="Times New Roman"/>
                <w:sz w:val="24"/>
                <w:szCs w:val="24"/>
              </w:rPr>
              <w:t>分钟、</w:t>
            </w:r>
            <w:r w:rsidRPr="00FC5ACE">
              <w:rPr>
                <w:rFonts w:ascii="Times New Roman" w:hAnsi="Times New Roman"/>
                <w:sz w:val="24"/>
                <w:szCs w:val="24"/>
              </w:rPr>
              <w:t>15</w:t>
            </w:r>
            <w:r w:rsidRPr="00FC5ACE">
              <w:rPr>
                <w:rFonts w:ascii="Times New Roman" w:hAnsi="Times New Roman"/>
                <w:sz w:val="24"/>
                <w:szCs w:val="24"/>
              </w:rPr>
              <w:t>分钟、</w:t>
            </w:r>
            <w:r w:rsidRPr="00FC5ACE">
              <w:rPr>
                <w:rFonts w:ascii="Times New Roman" w:hAnsi="Times New Roman"/>
                <w:sz w:val="24"/>
                <w:szCs w:val="24"/>
              </w:rPr>
              <w:t>30</w:t>
            </w:r>
            <w:r w:rsidRPr="00FC5ACE">
              <w:rPr>
                <w:rFonts w:ascii="Times New Roman" w:hAnsi="Times New Roman"/>
                <w:sz w:val="24"/>
                <w:szCs w:val="24"/>
              </w:rPr>
              <w:t>分钟、</w:t>
            </w:r>
            <w:r w:rsidRPr="00FC5ACE">
              <w:rPr>
                <w:rFonts w:ascii="Times New Roman" w:hAnsi="Times New Roman"/>
                <w:sz w:val="24"/>
                <w:szCs w:val="24"/>
              </w:rPr>
              <w:t>1</w:t>
            </w:r>
            <w:r w:rsidRPr="00FC5ACE">
              <w:rPr>
                <w:rFonts w:ascii="Times New Roman" w:hAnsi="Times New Roman"/>
                <w:sz w:val="24"/>
                <w:szCs w:val="24"/>
              </w:rPr>
              <w:t>小时、</w:t>
            </w:r>
            <w:r w:rsidRPr="00FC5ACE">
              <w:rPr>
                <w:rFonts w:ascii="Times New Roman" w:hAnsi="Times New Roman"/>
                <w:sz w:val="24"/>
                <w:szCs w:val="24"/>
              </w:rPr>
              <w:t>6</w:t>
            </w:r>
            <w:r w:rsidRPr="00FC5ACE">
              <w:rPr>
                <w:rFonts w:ascii="Times New Roman" w:hAnsi="Times New Roman"/>
                <w:sz w:val="24"/>
                <w:szCs w:val="24"/>
              </w:rPr>
              <w:t>小时、</w:t>
            </w:r>
            <w:r w:rsidRPr="00FC5ACE">
              <w:rPr>
                <w:rFonts w:ascii="Times New Roman" w:hAnsi="Times New Roman"/>
                <w:sz w:val="24"/>
                <w:szCs w:val="24"/>
              </w:rPr>
              <w:t>12</w:t>
            </w:r>
            <w:r w:rsidRPr="00FC5ACE">
              <w:rPr>
                <w:rFonts w:ascii="Times New Roman" w:hAnsi="Times New Roman"/>
                <w:sz w:val="24"/>
                <w:szCs w:val="24"/>
              </w:rPr>
              <w:t>小时、</w:t>
            </w:r>
            <w:r w:rsidRPr="00FC5ACE">
              <w:rPr>
                <w:rFonts w:ascii="Times New Roman" w:hAnsi="Times New Roman"/>
                <w:sz w:val="24"/>
                <w:szCs w:val="24"/>
              </w:rPr>
              <w:t>1</w:t>
            </w:r>
            <w:r w:rsidRPr="00FC5ACE">
              <w:rPr>
                <w:rFonts w:ascii="Times New Roman" w:hAnsi="Times New Roman"/>
                <w:sz w:val="24"/>
                <w:szCs w:val="24"/>
              </w:rPr>
              <w:t>天、</w:t>
            </w:r>
            <w:r w:rsidRPr="00FC5ACE">
              <w:rPr>
                <w:rFonts w:ascii="Times New Roman" w:hAnsi="Times New Roman"/>
                <w:sz w:val="24"/>
                <w:szCs w:val="24"/>
              </w:rPr>
              <w:t>7</w:t>
            </w:r>
            <w:r w:rsidRPr="00FC5ACE">
              <w:rPr>
                <w:rFonts w:ascii="Times New Roman" w:hAnsi="Times New Roman"/>
                <w:sz w:val="24"/>
                <w:szCs w:val="24"/>
              </w:rPr>
              <w:t>天、</w:t>
            </w:r>
            <w:r w:rsidRPr="00FC5ACE">
              <w:rPr>
                <w:rFonts w:ascii="Times New Roman" w:hAnsi="Times New Roman"/>
                <w:sz w:val="24"/>
                <w:szCs w:val="24"/>
              </w:rPr>
              <w:t>30</w:t>
            </w:r>
            <w:r w:rsidRPr="00FC5ACE">
              <w:rPr>
                <w:rFonts w:ascii="Times New Roman" w:hAnsi="Times New Roman"/>
                <w:sz w:val="24"/>
                <w:szCs w:val="24"/>
              </w:rPr>
              <w:t>天快捷查询，支持不同间隔的刷新时间设定；</w:t>
            </w:r>
          </w:p>
        </w:tc>
      </w:tr>
      <w:tr w:rsidR="00A95603" w:rsidRPr="00FC5ACE" w14:paraId="597D73DB" w14:textId="77777777" w:rsidTr="0012012F">
        <w:trPr>
          <w:trHeight w:val="144"/>
        </w:trPr>
        <w:tc>
          <w:tcPr>
            <w:tcW w:w="1809" w:type="dxa"/>
            <w:vMerge/>
            <w:vAlign w:val="center"/>
          </w:tcPr>
          <w:p w14:paraId="76D0820C" w14:textId="77777777" w:rsidR="00A95603" w:rsidRPr="00FC5ACE" w:rsidRDefault="00A95603" w:rsidP="0012012F">
            <w:pPr>
              <w:pStyle w:val="ac"/>
              <w:numPr>
                <w:ilvl w:val="1"/>
                <w:numId w:val="24"/>
              </w:numPr>
              <w:spacing w:before="40" w:after="40"/>
              <w:ind w:firstLineChars="0"/>
              <w:jc w:val="left"/>
              <w:rPr>
                <w:rFonts w:ascii="Times New Roman" w:hAnsi="Times New Roman"/>
                <w:sz w:val="24"/>
                <w:szCs w:val="24"/>
              </w:rPr>
            </w:pPr>
          </w:p>
        </w:tc>
        <w:tc>
          <w:tcPr>
            <w:tcW w:w="7655" w:type="dxa"/>
            <w:vAlign w:val="center"/>
          </w:tcPr>
          <w:p w14:paraId="381A06A3" w14:textId="6D716062"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hint="eastAsia"/>
                <w:sz w:val="24"/>
                <w:szCs w:val="24"/>
              </w:rPr>
              <w:t>▲</w:t>
            </w:r>
            <w:r w:rsidRPr="00FC5ACE">
              <w:rPr>
                <w:rFonts w:ascii="Times New Roman" w:hAnsi="Times New Roman"/>
                <w:sz w:val="24"/>
                <w:szCs w:val="24"/>
              </w:rPr>
              <w:t>支持过滤条件和高级搜索模式方式查询，其中过滤条件查询可以对任意日志字段设置禁用、</w:t>
            </w:r>
            <w:proofErr w:type="gramStart"/>
            <w:r w:rsidRPr="00FC5ACE">
              <w:rPr>
                <w:rFonts w:ascii="Times New Roman" w:hAnsi="Times New Roman"/>
                <w:sz w:val="24"/>
                <w:szCs w:val="24"/>
              </w:rPr>
              <w:t>取反等操作</w:t>
            </w:r>
            <w:proofErr w:type="gramEnd"/>
            <w:r w:rsidRPr="00FC5ACE">
              <w:rPr>
                <w:rFonts w:ascii="Times New Roman" w:hAnsi="Times New Roman"/>
                <w:sz w:val="24"/>
                <w:szCs w:val="24"/>
              </w:rPr>
              <w:t>；高级查询模式查询</w:t>
            </w:r>
            <w:proofErr w:type="gramStart"/>
            <w:r w:rsidRPr="00FC5ACE">
              <w:rPr>
                <w:rFonts w:ascii="Times New Roman" w:hAnsi="Times New Roman"/>
                <w:sz w:val="24"/>
                <w:szCs w:val="24"/>
              </w:rPr>
              <w:t>需支持</w:t>
            </w:r>
            <w:proofErr w:type="gramEnd"/>
            <w:r w:rsidRPr="00FC5ACE">
              <w:rPr>
                <w:rFonts w:ascii="Times New Roman" w:hAnsi="Times New Roman"/>
                <w:sz w:val="24"/>
                <w:szCs w:val="24"/>
              </w:rPr>
              <w:t>单一条件和组合条件复杂查询</w:t>
            </w:r>
            <w:r w:rsidRPr="00FC5ACE">
              <w:rPr>
                <w:rFonts w:ascii="Times New Roman" w:hAnsi="Times New Roman" w:hint="eastAsia"/>
                <w:sz w:val="24"/>
                <w:szCs w:val="24"/>
              </w:rPr>
              <w:t>（需提供产品功能截图证明）</w:t>
            </w:r>
            <w:r w:rsidR="00CB73E8" w:rsidRPr="00FC5ACE">
              <w:rPr>
                <w:rFonts w:ascii="Times New Roman" w:hAnsi="Times New Roman" w:hint="eastAsia"/>
                <w:sz w:val="24"/>
                <w:szCs w:val="24"/>
              </w:rPr>
              <w:t>；</w:t>
            </w:r>
          </w:p>
        </w:tc>
      </w:tr>
      <w:tr w:rsidR="00A95603" w:rsidRPr="00FC5ACE" w14:paraId="388C0B39" w14:textId="77777777" w:rsidTr="0012012F">
        <w:trPr>
          <w:trHeight w:val="144"/>
        </w:trPr>
        <w:tc>
          <w:tcPr>
            <w:tcW w:w="1809" w:type="dxa"/>
            <w:vMerge w:val="restart"/>
            <w:vAlign w:val="center"/>
          </w:tcPr>
          <w:p w14:paraId="6FCC2C9D" w14:textId="43D12C91" w:rsidR="00A95603" w:rsidRPr="00FC5ACE" w:rsidRDefault="0012012F" w:rsidP="0012012F">
            <w:pPr>
              <w:spacing w:before="40" w:after="40"/>
              <w:jc w:val="left"/>
              <w:rPr>
                <w:rFonts w:ascii="Times New Roman" w:hAnsi="Times New Roman"/>
                <w:sz w:val="24"/>
                <w:szCs w:val="24"/>
              </w:rPr>
            </w:pPr>
            <w:r w:rsidRPr="00FC5ACE">
              <w:rPr>
                <w:rFonts w:ascii="Times New Roman" w:hAnsi="Times New Roman" w:hint="eastAsia"/>
                <w:sz w:val="24"/>
                <w:szCs w:val="24"/>
              </w:rPr>
              <w:t>7.</w:t>
            </w:r>
            <w:r w:rsidR="00A95603" w:rsidRPr="00FC5ACE">
              <w:rPr>
                <w:rFonts w:ascii="Times New Roman" w:hAnsi="Times New Roman"/>
                <w:sz w:val="24"/>
                <w:szCs w:val="24"/>
              </w:rPr>
              <w:t>日志统计分析</w:t>
            </w:r>
          </w:p>
        </w:tc>
        <w:tc>
          <w:tcPr>
            <w:tcW w:w="7655" w:type="dxa"/>
            <w:vAlign w:val="center"/>
          </w:tcPr>
          <w:p w14:paraId="06D871A2" w14:textId="77777777"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支持日志</w:t>
            </w:r>
            <w:proofErr w:type="gramStart"/>
            <w:r w:rsidRPr="00FC5ACE">
              <w:rPr>
                <w:rFonts w:ascii="Times New Roman" w:hAnsi="Times New Roman"/>
                <w:sz w:val="24"/>
                <w:szCs w:val="24"/>
              </w:rPr>
              <w:t>源统计</w:t>
            </w:r>
            <w:proofErr w:type="gramEnd"/>
            <w:r w:rsidRPr="00FC5ACE">
              <w:rPr>
                <w:rFonts w:ascii="Times New Roman" w:hAnsi="Times New Roman"/>
                <w:sz w:val="24"/>
                <w:szCs w:val="24"/>
              </w:rPr>
              <w:t>功能，可以综合展示采集日志总数、日志</w:t>
            </w:r>
            <w:proofErr w:type="gramStart"/>
            <w:r w:rsidRPr="00FC5ACE">
              <w:rPr>
                <w:rFonts w:ascii="Times New Roman" w:hAnsi="Times New Roman"/>
                <w:sz w:val="24"/>
                <w:szCs w:val="24"/>
              </w:rPr>
              <w:t>范式化</w:t>
            </w:r>
            <w:proofErr w:type="gramEnd"/>
            <w:r w:rsidRPr="00FC5ACE">
              <w:rPr>
                <w:rFonts w:ascii="Times New Roman" w:hAnsi="Times New Roman"/>
                <w:sz w:val="24"/>
                <w:szCs w:val="24"/>
              </w:rPr>
              <w:t>成功率、</w:t>
            </w:r>
            <w:r w:rsidRPr="00FC5ACE">
              <w:rPr>
                <w:rFonts w:ascii="Times New Roman" w:hAnsi="Times New Roman"/>
                <w:sz w:val="24"/>
                <w:szCs w:val="24"/>
              </w:rPr>
              <w:t>24</w:t>
            </w:r>
            <w:r w:rsidRPr="00FC5ACE">
              <w:rPr>
                <w:rFonts w:ascii="Times New Roman" w:hAnsi="Times New Roman"/>
                <w:sz w:val="24"/>
                <w:szCs w:val="24"/>
              </w:rPr>
              <w:t>小时日志量、接入设备数量、日志接收速率等；</w:t>
            </w:r>
          </w:p>
        </w:tc>
      </w:tr>
      <w:tr w:rsidR="00A95603" w:rsidRPr="00FC5ACE" w14:paraId="6EC7B555" w14:textId="77777777" w:rsidTr="0012012F">
        <w:trPr>
          <w:trHeight w:val="144"/>
        </w:trPr>
        <w:tc>
          <w:tcPr>
            <w:tcW w:w="1809" w:type="dxa"/>
            <w:vMerge/>
            <w:vAlign w:val="center"/>
          </w:tcPr>
          <w:p w14:paraId="1F28D425" w14:textId="77777777" w:rsidR="00A95603" w:rsidRPr="00FC5ACE" w:rsidRDefault="00A95603" w:rsidP="0012012F">
            <w:pPr>
              <w:pStyle w:val="ac"/>
              <w:numPr>
                <w:ilvl w:val="1"/>
                <w:numId w:val="24"/>
              </w:numPr>
              <w:spacing w:before="40" w:after="40"/>
              <w:ind w:firstLineChars="0"/>
              <w:jc w:val="left"/>
              <w:rPr>
                <w:rFonts w:ascii="Times New Roman" w:hAnsi="Times New Roman"/>
                <w:sz w:val="24"/>
                <w:szCs w:val="24"/>
              </w:rPr>
            </w:pPr>
          </w:p>
        </w:tc>
        <w:tc>
          <w:tcPr>
            <w:tcW w:w="7655" w:type="dxa"/>
            <w:vAlign w:val="center"/>
          </w:tcPr>
          <w:p w14:paraId="7C5F4ADB" w14:textId="77777777"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支持日志源管理功能，对日志源进行增删查等维护、支持对日志</w:t>
            </w:r>
            <w:proofErr w:type="gramStart"/>
            <w:r w:rsidRPr="00FC5ACE">
              <w:rPr>
                <w:rFonts w:ascii="Times New Roman" w:hAnsi="Times New Roman"/>
                <w:sz w:val="24"/>
                <w:szCs w:val="24"/>
              </w:rPr>
              <w:t>源设置</w:t>
            </w:r>
            <w:proofErr w:type="gramEnd"/>
            <w:r w:rsidRPr="00FC5ACE">
              <w:rPr>
                <w:rFonts w:ascii="Times New Roman" w:hAnsi="Times New Roman"/>
                <w:sz w:val="24"/>
                <w:szCs w:val="24"/>
              </w:rPr>
              <w:t>不活跃时长触发告警，单个日志源设备可查看该设备日志量、最近</w:t>
            </w:r>
            <w:r w:rsidRPr="00FC5ACE">
              <w:rPr>
                <w:rFonts w:ascii="Times New Roman" w:hAnsi="Times New Roman"/>
                <w:sz w:val="24"/>
                <w:szCs w:val="24"/>
              </w:rPr>
              <w:t>7</w:t>
            </w:r>
            <w:r w:rsidRPr="00FC5ACE">
              <w:rPr>
                <w:rFonts w:ascii="Times New Roman" w:hAnsi="Times New Roman"/>
                <w:sz w:val="24"/>
                <w:szCs w:val="24"/>
              </w:rPr>
              <w:t>天的事件趋势；</w:t>
            </w:r>
          </w:p>
        </w:tc>
      </w:tr>
      <w:tr w:rsidR="00A95603" w:rsidRPr="00FC5ACE" w14:paraId="060C7A69" w14:textId="77777777" w:rsidTr="0012012F">
        <w:trPr>
          <w:trHeight w:val="144"/>
        </w:trPr>
        <w:tc>
          <w:tcPr>
            <w:tcW w:w="1809" w:type="dxa"/>
            <w:vMerge/>
            <w:vAlign w:val="center"/>
          </w:tcPr>
          <w:p w14:paraId="399B57C2" w14:textId="77777777" w:rsidR="00A95603" w:rsidRPr="00FC5ACE" w:rsidRDefault="00A95603" w:rsidP="0012012F">
            <w:pPr>
              <w:pStyle w:val="ac"/>
              <w:numPr>
                <w:ilvl w:val="1"/>
                <w:numId w:val="24"/>
              </w:numPr>
              <w:spacing w:before="40" w:after="40"/>
              <w:ind w:firstLineChars="0"/>
              <w:jc w:val="left"/>
              <w:rPr>
                <w:rFonts w:ascii="Times New Roman" w:hAnsi="Times New Roman"/>
                <w:sz w:val="24"/>
                <w:szCs w:val="24"/>
              </w:rPr>
            </w:pPr>
          </w:p>
        </w:tc>
        <w:tc>
          <w:tcPr>
            <w:tcW w:w="7655" w:type="dxa"/>
            <w:vAlign w:val="center"/>
          </w:tcPr>
          <w:p w14:paraId="17828A9D" w14:textId="77777777"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支持按日志等级分布、日志特征分布、日志统计分布、设备分类、性能日志、流量日志等进行监测策略分组；并内置常用统计策略，内置策略至少包含网络设备、安全设备、主机、数据库、</w:t>
            </w:r>
            <w:r w:rsidRPr="00FC5ACE">
              <w:rPr>
                <w:rFonts w:ascii="Times New Roman" w:hAnsi="Times New Roman"/>
                <w:sz w:val="24"/>
                <w:szCs w:val="24"/>
              </w:rPr>
              <w:t>WEB</w:t>
            </w:r>
            <w:r w:rsidRPr="00FC5ACE">
              <w:rPr>
                <w:rFonts w:ascii="Times New Roman" w:hAnsi="Times New Roman"/>
                <w:sz w:val="24"/>
                <w:szCs w:val="24"/>
              </w:rPr>
              <w:t>服务等策略，内置查询策略不少于</w:t>
            </w:r>
            <w:r w:rsidRPr="00FC5ACE">
              <w:rPr>
                <w:rFonts w:ascii="Times New Roman" w:hAnsi="Times New Roman"/>
                <w:sz w:val="24"/>
                <w:szCs w:val="24"/>
              </w:rPr>
              <w:t>369</w:t>
            </w:r>
            <w:r w:rsidRPr="00FC5ACE">
              <w:rPr>
                <w:rFonts w:ascii="Times New Roman" w:hAnsi="Times New Roman"/>
                <w:sz w:val="24"/>
                <w:szCs w:val="24"/>
              </w:rPr>
              <w:t>种；</w:t>
            </w:r>
          </w:p>
        </w:tc>
      </w:tr>
      <w:tr w:rsidR="00A95603" w:rsidRPr="00FC5ACE" w14:paraId="783436E0" w14:textId="77777777" w:rsidTr="0012012F">
        <w:trPr>
          <w:trHeight w:val="144"/>
        </w:trPr>
        <w:tc>
          <w:tcPr>
            <w:tcW w:w="1809" w:type="dxa"/>
            <w:vAlign w:val="center"/>
          </w:tcPr>
          <w:p w14:paraId="2A51F11B" w14:textId="1A543EA3" w:rsidR="00A95603" w:rsidRPr="00FC5ACE" w:rsidRDefault="0012012F" w:rsidP="0012012F">
            <w:pPr>
              <w:spacing w:before="40" w:after="40"/>
              <w:jc w:val="left"/>
              <w:rPr>
                <w:rFonts w:ascii="Times New Roman" w:hAnsi="Times New Roman"/>
                <w:sz w:val="24"/>
                <w:szCs w:val="24"/>
              </w:rPr>
            </w:pPr>
            <w:r w:rsidRPr="00FC5ACE">
              <w:rPr>
                <w:rFonts w:ascii="Times New Roman" w:hAnsi="Times New Roman" w:hint="eastAsia"/>
                <w:sz w:val="24"/>
                <w:szCs w:val="24"/>
              </w:rPr>
              <w:t>8.</w:t>
            </w:r>
            <w:r w:rsidR="00A95603" w:rsidRPr="00FC5ACE">
              <w:rPr>
                <w:rFonts w:ascii="Times New Roman" w:hAnsi="Times New Roman"/>
                <w:sz w:val="24"/>
                <w:szCs w:val="24"/>
              </w:rPr>
              <w:t>可疑分析</w:t>
            </w:r>
          </w:p>
        </w:tc>
        <w:tc>
          <w:tcPr>
            <w:tcW w:w="7655" w:type="dxa"/>
            <w:vAlign w:val="center"/>
          </w:tcPr>
          <w:p w14:paraId="249B6311" w14:textId="318B877D"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支持可疑分析模式，内置基线特征、异常行为、威胁场景三大分析模型。其中基线特征种包含特征管理、基线管理、基础管理三大类分析模型；异常行为模型包含疑似泄密分析、非常用异常、阈值异常、突变异常、自定义异常等场景；威胁场景支持企业泄密场景</w:t>
            </w:r>
            <w:r w:rsidR="00CB73E8" w:rsidRPr="00FC5ACE">
              <w:rPr>
                <w:rFonts w:ascii="Times New Roman" w:hAnsi="Times New Roman" w:hint="eastAsia"/>
                <w:sz w:val="24"/>
                <w:szCs w:val="24"/>
              </w:rPr>
              <w:t>；</w:t>
            </w:r>
          </w:p>
        </w:tc>
      </w:tr>
      <w:tr w:rsidR="00A95603" w:rsidRPr="00FC5ACE" w14:paraId="177B0E0A" w14:textId="77777777" w:rsidTr="0012012F">
        <w:trPr>
          <w:trHeight w:val="144"/>
        </w:trPr>
        <w:tc>
          <w:tcPr>
            <w:tcW w:w="1809" w:type="dxa"/>
            <w:vAlign w:val="center"/>
          </w:tcPr>
          <w:p w14:paraId="1798FEBF" w14:textId="197CCF6B" w:rsidR="00A95603" w:rsidRPr="00FC5ACE" w:rsidRDefault="0012012F" w:rsidP="0012012F">
            <w:pPr>
              <w:spacing w:before="40" w:after="40"/>
              <w:jc w:val="left"/>
              <w:rPr>
                <w:rFonts w:ascii="Times New Roman" w:hAnsi="Times New Roman"/>
                <w:sz w:val="24"/>
                <w:szCs w:val="24"/>
              </w:rPr>
            </w:pPr>
            <w:r w:rsidRPr="00FC5ACE">
              <w:rPr>
                <w:rFonts w:ascii="Times New Roman" w:hAnsi="Times New Roman" w:hint="eastAsia"/>
                <w:sz w:val="24"/>
                <w:szCs w:val="24"/>
              </w:rPr>
              <w:t>9.</w:t>
            </w:r>
            <w:r w:rsidR="00A95603" w:rsidRPr="00FC5ACE">
              <w:rPr>
                <w:rFonts w:ascii="Times New Roman" w:hAnsi="Times New Roman"/>
                <w:sz w:val="24"/>
                <w:szCs w:val="24"/>
              </w:rPr>
              <w:t>资产管理</w:t>
            </w:r>
          </w:p>
        </w:tc>
        <w:tc>
          <w:tcPr>
            <w:tcW w:w="7655" w:type="dxa"/>
            <w:vAlign w:val="center"/>
          </w:tcPr>
          <w:p w14:paraId="63719557" w14:textId="47784DD6"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支持对资产的多种属性进行管理，包括基本属性（</w:t>
            </w:r>
            <w:r w:rsidRPr="00FC5ACE">
              <w:rPr>
                <w:rFonts w:ascii="Times New Roman" w:hAnsi="Times New Roman"/>
                <w:sz w:val="24"/>
                <w:szCs w:val="24"/>
              </w:rPr>
              <w:t>IP</w:t>
            </w:r>
            <w:r w:rsidRPr="00FC5ACE">
              <w:rPr>
                <w:rFonts w:ascii="Times New Roman" w:hAnsi="Times New Roman"/>
                <w:sz w:val="24"/>
                <w:szCs w:val="24"/>
              </w:rPr>
              <w:t>地址、从</w:t>
            </w:r>
            <w:r w:rsidRPr="00FC5ACE">
              <w:rPr>
                <w:rFonts w:ascii="Times New Roman" w:hAnsi="Times New Roman"/>
                <w:sz w:val="24"/>
                <w:szCs w:val="24"/>
              </w:rPr>
              <w:t>IP</w:t>
            </w:r>
            <w:r w:rsidRPr="00FC5ACE">
              <w:rPr>
                <w:rFonts w:ascii="Times New Roman" w:hAnsi="Times New Roman"/>
                <w:sz w:val="24"/>
                <w:szCs w:val="24"/>
              </w:rPr>
              <w:t>地址、名称、类型、厂商、序列号、</w:t>
            </w:r>
            <w:r w:rsidRPr="00FC5ACE">
              <w:rPr>
                <w:rFonts w:ascii="Times New Roman" w:hAnsi="Times New Roman"/>
                <w:sz w:val="24"/>
                <w:szCs w:val="24"/>
              </w:rPr>
              <w:t>MAC</w:t>
            </w:r>
            <w:r w:rsidRPr="00FC5ACE">
              <w:rPr>
                <w:rFonts w:ascii="Times New Roman" w:hAnsi="Times New Roman"/>
                <w:sz w:val="24"/>
                <w:szCs w:val="24"/>
              </w:rPr>
              <w:t>地址、地理位置、联系人、购置日期、质保期限、设备形态、描述等）、支持自定义扩展属性；支持安全属性配置，包括（机密性、完整性、可用性、资产价值、</w:t>
            </w:r>
            <w:proofErr w:type="gramStart"/>
            <w:r w:rsidRPr="00FC5ACE">
              <w:rPr>
                <w:rFonts w:ascii="Times New Roman" w:hAnsi="Times New Roman"/>
                <w:sz w:val="24"/>
                <w:szCs w:val="24"/>
              </w:rPr>
              <w:t>等保等级</w:t>
            </w:r>
            <w:proofErr w:type="gramEnd"/>
            <w:r w:rsidRPr="00FC5ACE">
              <w:rPr>
                <w:rFonts w:ascii="Times New Roman" w:hAnsi="Times New Roman"/>
                <w:sz w:val="24"/>
                <w:szCs w:val="24"/>
              </w:rPr>
              <w:t>）</w:t>
            </w:r>
            <w:r w:rsidR="00CB73E8" w:rsidRPr="00FC5ACE">
              <w:rPr>
                <w:rFonts w:ascii="Times New Roman" w:hAnsi="Times New Roman" w:hint="eastAsia"/>
                <w:sz w:val="24"/>
                <w:szCs w:val="24"/>
              </w:rPr>
              <w:t>；</w:t>
            </w:r>
          </w:p>
        </w:tc>
      </w:tr>
      <w:tr w:rsidR="00A95603" w:rsidRPr="00FC5ACE" w14:paraId="12387D01" w14:textId="77777777" w:rsidTr="0012012F">
        <w:trPr>
          <w:trHeight w:val="144"/>
        </w:trPr>
        <w:tc>
          <w:tcPr>
            <w:tcW w:w="1809" w:type="dxa"/>
            <w:vAlign w:val="center"/>
          </w:tcPr>
          <w:p w14:paraId="45F62663" w14:textId="3E133244" w:rsidR="00A95603" w:rsidRPr="00FC5ACE" w:rsidRDefault="0012012F" w:rsidP="0012012F">
            <w:pPr>
              <w:spacing w:before="40" w:after="40"/>
              <w:jc w:val="left"/>
              <w:rPr>
                <w:rFonts w:ascii="Times New Roman" w:hAnsi="Times New Roman"/>
                <w:sz w:val="24"/>
                <w:szCs w:val="24"/>
              </w:rPr>
            </w:pPr>
            <w:r w:rsidRPr="00FC5ACE">
              <w:rPr>
                <w:rFonts w:ascii="Times New Roman" w:hAnsi="Times New Roman" w:hint="eastAsia"/>
                <w:sz w:val="24"/>
                <w:szCs w:val="24"/>
              </w:rPr>
              <w:t>10.</w:t>
            </w:r>
            <w:r w:rsidR="00A95603" w:rsidRPr="00FC5ACE">
              <w:rPr>
                <w:rFonts w:ascii="Times New Roman" w:hAnsi="Times New Roman"/>
                <w:sz w:val="24"/>
                <w:szCs w:val="24"/>
              </w:rPr>
              <w:t>首页视图</w:t>
            </w:r>
          </w:p>
        </w:tc>
        <w:tc>
          <w:tcPr>
            <w:tcW w:w="7655" w:type="dxa"/>
            <w:vAlign w:val="center"/>
          </w:tcPr>
          <w:p w14:paraId="0F2B7BC9" w14:textId="29DE8790"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支持首页展示，支持展示采集日志总数、</w:t>
            </w:r>
            <w:r w:rsidRPr="00FC5ACE">
              <w:rPr>
                <w:rFonts w:ascii="Times New Roman" w:hAnsi="Times New Roman"/>
                <w:sz w:val="24"/>
                <w:szCs w:val="24"/>
              </w:rPr>
              <w:t>1</w:t>
            </w:r>
            <w:r w:rsidRPr="00FC5ACE">
              <w:rPr>
                <w:rFonts w:ascii="Times New Roman" w:hAnsi="Times New Roman"/>
                <w:sz w:val="24"/>
                <w:szCs w:val="24"/>
              </w:rPr>
              <w:t>小时采集峰值、</w:t>
            </w:r>
            <w:r w:rsidRPr="00FC5ACE">
              <w:rPr>
                <w:rFonts w:ascii="Times New Roman" w:hAnsi="Times New Roman"/>
                <w:sz w:val="24"/>
                <w:szCs w:val="24"/>
              </w:rPr>
              <w:t>1</w:t>
            </w:r>
            <w:r w:rsidRPr="00FC5ACE">
              <w:rPr>
                <w:rFonts w:ascii="Times New Roman" w:hAnsi="Times New Roman"/>
                <w:sz w:val="24"/>
                <w:szCs w:val="24"/>
              </w:rPr>
              <w:t>小时采集日志数、日志采集趋势图</w:t>
            </w:r>
            <w:r w:rsidR="00CB73E8">
              <w:rPr>
                <w:rFonts w:ascii="Times New Roman" w:hAnsi="Times New Roman" w:hint="eastAsia"/>
                <w:sz w:val="24"/>
                <w:szCs w:val="24"/>
              </w:rPr>
              <w:t>（</w:t>
            </w:r>
            <w:r w:rsidR="00CB73E8" w:rsidRPr="00FC5ACE">
              <w:rPr>
                <w:rFonts w:ascii="Times New Roman" w:hAnsi="Times New Roman"/>
                <w:sz w:val="24"/>
                <w:szCs w:val="24"/>
              </w:rPr>
              <w:t>严重、重要、一般、轻微、信息</w:t>
            </w:r>
            <w:r w:rsidR="00CB73E8">
              <w:rPr>
                <w:rFonts w:ascii="Times New Roman" w:hAnsi="Times New Roman" w:hint="eastAsia"/>
                <w:sz w:val="24"/>
                <w:szCs w:val="24"/>
              </w:rPr>
              <w:t>）</w:t>
            </w:r>
            <w:r w:rsidRPr="00FC5ACE">
              <w:rPr>
                <w:rFonts w:ascii="Times New Roman" w:hAnsi="Times New Roman"/>
                <w:sz w:val="24"/>
                <w:szCs w:val="24"/>
              </w:rPr>
              <w:t>、最近</w:t>
            </w:r>
            <w:r w:rsidRPr="00FC5ACE">
              <w:rPr>
                <w:rFonts w:ascii="Times New Roman" w:hAnsi="Times New Roman"/>
                <w:sz w:val="24"/>
                <w:szCs w:val="24"/>
              </w:rPr>
              <w:t>24</w:t>
            </w:r>
            <w:r w:rsidRPr="00FC5ACE">
              <w:rPr>
                <w:rFonts w:ascii="Times New Roman" w:hAnsi="Times New Roman"/>
                <w:sz w:val="24"/>
                <w:szCs w:val="24"/>
              </w:rPr>
              <w:t>小时告警列表</w:t>
            </w:r>
            <w:r w:rsidRPr="00FC5ACE">
              <w:rPr>
                <w:rFonts w:ascii="Times New Roman" w:hAnsi="Times New Roman"/>
                <w:sz w:val="24"/>
                <w:szCs w:val="24"/>
              </w:rPr>
              <w:t>TOP10</w:t>
            </w:r>
            <w:r w:rsidRPr="00FC5ACE">
              <w:rPr>
                <w:rFonts w:ascii="Times New Roman" w:hAnsi="Times New Roman"/>
                <w:sz w:val="24"/>
                <w:szCs w:val="24"/>
              </w:rPr>
              <w:t>、最近</w:t>
            </w:r>
            <w:r w:rsidRPr="00FC5ACE">
              <w:rPr>
                <w:rFonts w:ascii="Times New Roman" w:hAnsi="Times New Roman"/>
                <w:sz w:val="24"/>
                <w:szCs w:val="24"/>
              </w:rPr>
              <w:t>24</w:t>
            </w:r>
            <w:r w:rsidRPr="00FC5ACE">
              <w:rPr>
                <w:rFonts w:ascii="Times New Roman" w:hAnsi="Times New Roman"/>
                <w:sz w:val="24"/>
                <w:szCs w:val="24"/>
              </w:rPr>
              <w:t>小时活跃日志源</w:t>
            </w:r>
            <w:r w:rsidRPr="00FC5ACE">
              <w:rPr>
                <w:rFonts w:ascii="Times New Roman" w:hAnsi="Times New Roman"/>
                <w:sz w:val="24"/>
                <w:szCs w:val="24"/>
              </w:rPr>
              <w:t>TOP10</w:t>
            </w:r>
            <w:r w:rsidRPr="00FC5ACE">
              <w:rPr>
                <w:rFonts w:ascii="Times New Roman" w:hAnsi="Times New Roman"/>
                <w:sz w:val="24"/>
                <w:szCs w:val="24"/>
              </w:rPr>
              <w:t>、最近</w:t>
            </w:r>
            <w:r w:rsidRPr="00FC5ACE">
              <w:rPr>
                <w:rFonts w:ascii="Times New Roman" w:hAnsi="Times New Roman"/>
                <w:sz w:val="24"/>
                <w:szCs w:val="24"/>
              </w:rPr>
              <w:t>24</w:t>
            </w:r>
            <w:r w:rsidRPr="00FC5ACE">
              <w:rPr>
                <w:rFonts w:ascii="Times New Roman" w:hAnsi="Times New Roman"/>
                <w:sz w:val="24"/>
                <w:szCs w:val="24"/>
              </w:rPr>
              <w:t>小时告警等级分布</w:t>
            </w:r>
            <w:r w:rsidR="00CB73E8">
              <w:rPr>
                <w:rFonts w:ascii="Times New Roman" w:hAnsi="Times New Roman" w:hint="eastAsia"/>
                <w:sz w:val="24"/>
                <w:szCs w:val="24"/>
              </w:rPr>
              <w:t>（</w:t>
            </w:r>
            <w:r w:rsidR="00CB73E8" w:rsidRPr="00FC5ACE">
              <w:rPr>
                <w:rFonts w:ascii="Times New Roman" w:hAnsi="Times New Roman"/>
                <w:sz w:val="24"/>
                <w:szCs w:val="24"/>
              </w:rPr>
              <w:t>高、中高、中、中低、低</w:t>
            </w:r>
            <w:r w:rsidR="00CB73E8">
              <w:rPr>
                <w:rFonts w:ascii="Times New Roman" w:hAnsi="Times New Roman" w:hint="eastAsia"/>
                <w:sz w:val="24"/>
                <w:szCs w:val="24"/>
              </w:rPr>
              <w:t>）</w:t>
            </w:r>
            <w:r w:rsidRPr="00FC5ACE">
              <w:rPr>
                <w:rFonts w:ascii="Times New Roman" w:hAnsi="Times New Roman"/>
                <w:sz w:val="24"/>
                <w:szCs w:val="24"/>
              </w:rPr>
              <w:t>、高频日志分类、自身设备健康（</w:t>
            </w:r>
            <w:r w:rsidRPr="00FC5ACE">
              <w:rPr>
                <w:rFonts w:ascii="Times New Roman" w:hAnsi="Times New Roman"/>
                <w:sz w:val="24"/>
                <w:szCs w:val="24"/>
              </w:rPr>
              <w:t>CPU</w:t>
            </w:r>
            <w:r w:rsidRPr="00FC5ACE">
              <w:rPr>
                <w:rFonts w:ascii="Times New Roman" w:hAnsi="Times New Roman"/>
                <w:sz w:val="24"/>
                <w:szCs w:val="24"/>
              </w:rPr>
              <w:t>、内存、磁盘、日志</w:t>
            </w:r>
            <w:proofErr w:type="gramStart"/>
            <w:r w:rsidRPr="00FC5ACE">
              <w:rPr>
                <w:rFonts w:ascii="Times New Roman" w:hAnsi="Times New Roman"/>
                <w:sz w:val="24"/>
                <w:szCs w:val="24"/>
              </w:rPr>
              <w:t>存储占</w:t>
            </w:r>
            <w:proofErr w:type="gramEnd"/>
            <w:r w:rsidRPr="00FC5ACE">
              <w:rPr>
                <w:rFonts w:ascii="Times New Roman" w:hAnsi="Times New Roman"/>
                <w:sz w:val="24"/>
                <w:szCs w:val="24"/>
              </w:rPr>
              <w:t>比空间、已存储日志天数及剩余存储天数）</w:t>
            </w:r>
            <w:r w:rsidR="00CB73E8" w:rsidRPr="00FC5ACE">
              <w:rPr>
                <w:rFonts w:ascii="Times New Roman" w:hAnsi="Times New Roman" w:hint="eastAsia"/>
                <w:sz w:val="24"/>
                <w:szCs w:val="24"/>
              </w:rPr>
              <w:t>；</w:t>
            </w:r>
          </w:p>
        </w:tc>
      </w:tr>
      <w:tr w:rsidR="00A95603" w:rsidRPr="00FC5ACE" w14:paraId="063DA63F" w14:textId="77777777" w:rsidTr="0012012F">
        <w:trPr>
          <w:trHeight w:val="690"/>
        </w:trPr>
        <w:tc>
          <w:tcPr>
            <w:tcW w:w="1809" w:type="dxa"/>
            <w:vAlign w:val="center"/>
          </w:tcPr>
          <w:p w14:paraId="1C0D2B27" w14:textId="0465298B" w:rsidR="00A95603" w:rsidRPr="00FC5ACE" w:rsidRDefault="0012012F" w:rsidP="0012012F">
            <w:pPr>
              <w:spacing w:before="40" w:after="40"/>
              <w:jc w:val="left"/>
              <w:rPr>
                <w:rFonts w:ascii="Times New Roman" w:hAnsi="Times New Roman"/>
                <w:sz w:val="24"/>
                <w:szCs w:val="24"/>
              </w:rPr>
            </w:pPr>
            <w:r w:rsidRPr="00FC5ACE">
              <w:rPr>
                <w:rFonts w:ascii="Times New Roman" w:hAnsi="Times New Roman" w:hint="eastAsia"/>
                <w:sz w:val="24"/>
                <w:szCs w:val="24"/>
              </w:rPr>
              <w:t>11.</w:t>
            </w:r>
            <w:r w:rsidR="00A95603" w:rsidRPr="00FC5ACE">
              <w:rPr>
                <w:rFonts w:ascii="Times New Roman" w:hAnsi="Times New Roman"/>
                <w:sz w:val="24"/>
                <w:szCs w:val="24"/>
              </w:rPr>
              <w:t>告警管理</w:t>
            </w:r>
          </w:p>
        </w:tc>
        <w:tc>
          <w:tcPr>
            <w:tcW w:w="7655" w:type="dxa"/>
            <w:vAlign w:val="center"/>
          </w:tcPr>
          <w:p w14:paraId="403D2EEA" w14:textId="77777777"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支持多种告警方式和告警动作，包括弹出提示框、播放警示音、发送邮件、发送</w:t>
            </w:r>
            <w:r w:rsidRPr="00FC5ACE">
              <w:rPr>
                <w:rFonts w:ascii="Times New Roman" w:hAnsi="Times New Roman"/>
                <w:sz w:val="24"/>
                <w:szCs w:val="24"/>
              </w:rPr>
              <w:t>SNMP Trap</w:t>
            </w:r>
            <w:r w:rsidRPr="00FC5ACE">
              <w:rPr>
                <w:rFonts w:ascii="Times New Roman" w:hAnsi="Times New Roman"/>
                <w:sz w:val="24"/>
                <w:szCs w:val="24"/>
              </w:rPr>
              <w:t>、发送短信、执行命令行脚本、设备联动、发送飞鸽传书、发送</w:t>
            </w:r>
            <w:r w:rsidRPr="00FC5ACE">
              <w:rPr>
                <w:rFonts w:ascii="Times New Roman" w:hAnsi="Times New Roman"/>
                <w:sz w:val="24"/>
                <w:szCs w:val="24"/>
              </w:rPr>
              <w:t>Syslog</w:t>
            </w:r>
            <w:r w:rsidRPr="00FC5ACE">
              <w:rPr>
                <w:rFonts w:ascii="Times New Roman" w:hAnsi="Times New Roman"/>
                <w:sz w:val="24"/>
                <w:szCs w:val="24"/>
              </w:rPr>
              <w:t>、发送</w:t>
            </w:r>
            <w:proofErr w:type="gramStart"/>
            <w:r w:rsidRPr="00FC5ACE">
              <w:rPr>
                <w:rFonts w:ascii="Times New Roman" w:hAnsi="Times New Roman"/>
                <w:sz w:val="24"/>
                <w:szCs w:val="24"/>
              </w:rPr>
              <w:t>微信消息</w:t>
            </w:r>
            <w:proofErr w:type="gramEnd"/>
            <w:r w:rsidRPr="00FC5ACE">
              <w:rPr>
                <w:rFonts w:ascii="Times New Roman" w:hAnsi="Times New Roman"/>
                <w:sz w:val="24"/>
                <w:szCs w:val="24"/>
              </w:rPr>
              <w:t>、发送飞书消息、发送钉钉消息等；</w:t>
            </w:r>
          </w:p>
        </w:tc>
      </w:tr>
      <w:tr w:rsidR="00A95603" w:rsidRPr="00FC5ACE" w14:paraId="4138816D" w14:textId="77777777" w:rsidTr="0012012F">
        <w:trPr>
          <w:trHeight w:val="144"/>
        </w:trPr>
        <w:tc>
          <w:tcPr>
            <w:tcW w:w="1809" w:type="dxa"/>
            <w:vMerge w:val="restart"/>
            <w:vAlign w:val="center"/>
          </w:tcPr>
          <w:p w14:paraId="7EACD461" w14:textId="0578C93E" w:rsidR="00A95603" w:rsidRPr="00FC5ACE" w:rsidRDefault="0012012F" w:rsidP="0012012F">
            <w:pPr>
              <w:spacing w:before="40" w:after="40"/>
              <w:jc w:val="left"/>
              <w:rPr>
                <w:rFonts w:ascii="Times New Roman" w:hAnsi="Times New Roman"/>
                <w:sz w:val="24"/>
                <w:szCs w:val="24"/>
              </w:rPr>
            </w:pPr>
            <w:r w:rsidRPr="00FC5ACE">
              <w:rPr>
                <w:rFonts w:ascii="Times New Roman" w:hAnsi="Times New Roman" w:hint="eastAsia"/>
                <w:sz w:val="24"/>
                <w:szCs w:val="24"/>
              </w:rPr>
              <w:lastRenderedPageBreak/>
              <w:t>12.</w:t>
            </w:r>
            <w:r w:rsidR="00A95603" w:rsidRPr="00FC5ACE">
              <w:rPr>
                <w:rFonts w:ascii="Times New Roman" w:hAnsi="Times New Roman"/>
                <w:sz w:val="24"/>
                <w:szCs w:val="24"/>
              </w:rPr>
              <w:t>系统管理</w:t>
            </w:r>
          </w:p>
        </w:tc>
        <w:tc>
          <w:tcPr>
            <w:tcW w:w="7655" w:type="dxa"/>
            <w:vAlign w:val="center"/>
          </w:tcPr>
          <w:p w14:paraId="475C7670" w14:textId="77777777" w:rsidR="00A95603" w:rsidRPr="00FC5ACE" w:rsidRDefault="00A95603" w:rsidP="00FC5ACE">
            <w:pPr>
              <w:spacing w:before="40" w:after="40" w:line="280" w:lineRule="exact"/>
              <w:jc w:val="left"/>
              <w:rPr>
                <w:rFonts w:ascii="Times New Roman" w:hAnsi="Times New Roman"/>
                <w:sz w:val="24"/>
                <w:szCs w:val="24"/>
              </w:rPr>
            </w:pPr>
            <w:r w:rsidRPr="00FC5ACE">
              <w:rPr>
                <w:rFonts w:ascii="Times New Roman" w:hAnsi="Times New Roman"/>
                <w:sz w:val="24"/>
                <w:szCs w:val="24"/>
              </w:rPr>
              <w:t>支持双因子进行身份认证，双因子认证令牌支持绑定至具体用户；类型支持</w:t>
            </w:r>
            <w:proofErr w:type="spellStart"/>
            <w:r w:rsidRPr="00FC5ACE">
              <w:rPr>
                <w:rFonts w:ascii="Times New Roman" w:hAnsi="Times New Roman"/>
                <w:sz w:val="24"/>
                <w:szCs w:val="24"/>
              </w:rPr>
              <w:t>Ukey</w:t>
            </w:r>
            <w:proofErr w:type="spellEnd"/>
            <w:r w:rsidRPr="00FC5ACE">
              <w:rPr>
                <w:rFonts w:ascii="Times New Roman" w:hAnsi="Times New Roman"/>
                <w:sz w:val="24"/>
                <w:szCs w:val="24"/>
              </w:rPr>
              <w:t>、微信、飞书、钉钉；</w:t>
            </w:r>
          </w:p>
        </w:tc>
      </w:tr>
      <w:tr w:rsidR="00A95603" w:rsidRPr="00FC5ACE" w14:paraId="6715A657" w14:textId="77777777" w:rsidTr="0012012F">
        <w:trPr>
          <w:trHeight w:val="144"/>
        </w:trPr>
        <w:tc>
          <w:tcPr>
            <w:tcW w:w="1809" w:type="dxa"/>
            <w:vMerge/>
            <w:vAlign w:val="center"/>
          </w:tcPr>
          <w:p w14:paraId="751B188E" w14:textId="77777777" w:rsidR="00A95603" w:rsidRPr="00FC5ACE" w:rsidRDefault="00A95603" w:rsidP="00031FAE">
            <w:pPr>
              <w:spacing w:before="40" w:after="40"/>
              <w:ind w:firstLine="420"/>
              <w:jc w:val="center"/>
              <w:rPr>
                <w:rFonts w:ascii="Times New Roman" w:hAnsi="Times New Roman"/>
                <w:sz w:val="24"/>
                <w:szCs w:val="24"/>
              </w:rPr>
            </w:pPr>
          </w:p>
        </w:tc>
        <w:tc>
          <w:tcPr>
            <w:tcW w:w="7655" w:type="dxa"/>
            <w:vAlign w:val="center"/>
          </w:tcPr>
          <w:p w14:paraId="2B89F8AC" w14:textId="77777777" w:rsidR="00A95603" w:rsidRPr="00FC5ACE" w:rsidRDefault="00A95603" w:rsidP="00FC5ACE">
            <w:pPr>
              <w:spacing w:before="40" w:after="40" w:line="280" w:lineRule="exact"/>
              <w:rPr>
                <w:rFonts w:ascii="Times New Roman" w:hAnsi="Times New Roman"/>
                <w:sz w:val="24"/>
                <w:szCs w:val="24"/>
              </w:rPr>
            </w:pPr>
            <w:r w:rsidRPr="00FC5ACE">
              <w:rPr>
                <w:rFonts w:ascii="Times New Roman" w:hAnsi="Times New Roman"/>
                <w:sz w:val="24"/>
                <w:szCs w:val="24"/>
              </w:rPr>
              <w:t>支持日志数据完整性校验，满足密评改造。</w:t>
            </w:r>
          </w:p>
        </w:tc>
      </w:tr>
    </w:tbl>
    <w:p w14:paraId="2503CAAF" w14:textId="571DEB34" w:rsidR="00A23E07" w:rsidRPr="00212B15" w:rsidRDefault="00A95603" w:rsidP="00212B15">
      <w:pPr>
        <w:pStyle w:val="ac"/>
        <w:spacing w:line="300" w:lineRule="exact"/>
        <w:ind w:firstLineChars="0" w:firstLine="0"/>
        <w:contextualSpacing/>
        <w:mirrorIndents/>
        <w:jc w:val="left"/>
        <w:rPr>
          <w:rFonts w:ascii="Times New Roman" w:hAnsi="Times New Roman"/>
          <w:sz w:val="24"/>
          <w:szCs w:val="24"/>
        </w:rPr>
      </w:pPr>
      <w:r w:rsidRPr="00FC5ACE">
        <w:rPr>
          <w:rFonts w:ascii="Times New Roman" w:hAnsi="Times New Roman"/>
          <w:sz w:val="24"/>
          <w:szCs w:val="24"/>
        </w:rPr>
        <w:t>注：上表中标注</w:t>
      </w:r>
      <w:r w:rsidR="00FC5ACE">
        <w:rPr>
          <w:rFonts w:ascii="Times New Roman" w:hAnsi="Times New Roman" w:hint="eastAsia"/>
          <w:sz w:val="24"/>
          <w:szCs w:val="24"/>
        </w:rPr>
        <w:t>“</w:t>
      </w:r>
      <w:r w:rsidR="00FC5ACE" w:rsidRPr="00FC5ACE">
        <w:rPr>
          <w:rFonts w:ascii="Segoe UI Symbol" w:hAnsi="Segoe UI Symbol" w:cs="Segoe UI Symbol"/>
          <w:sz w:val="32"/>
          <w:szCs w:val="32"/>
        </w:rPr>
        <w:t>★</w:t>
      </w:r>
      <w:r w:rsidR="00FC5ACE">
        <w:rPr>
          <w:rFonts w:ascii="Times New Roman" w:hAnsi="Times New Roman" w:hint="eastAsia"/>
          <w:sz w:val="24"/>
          <w:szCs w:val="24"/>
        </w:rPr>
        <w:t>”</w:t>
      </w:r>
      <w:r w:rsidRPr="00FC5ACE">
        <w:rPr>
          <w:rFonts w:ascii="Times New Roman" w:hAnsi="Times New Roman"/>
          <w:sz w:val="24"/>
          <w:szCs w:val="24"/>
        </w:rPr>
        <w:t>的指标为实质性指标，</w:t>
      </w:r>
      <w:proofErr w:type="gramStart"/>
      <w:r w:rsidRPr="00FC5ACE">
        <w:rPr>
          <w:rFonts w:ascii="Times New Roman" w:hAnsi="Times New Roman"/>
          <w:sz w:val="24"/>
          <w:szCs w:val="24"/>
        </w:rPr>
        <w:t>投标人须</w:t>
      </w:r>
      <w:r w:rsidRPr="00FC5ACE">
        <w:rPr>
          <w:rFonts w:ascii="Times New Roman" w:hAnsi="Times New Roman" w:hint="eastAsia"/>
          <w:sz w:val="24"/>
          <w:szCs w:val="24"/>
        </w:rPr>
        <w:t>需提供</w:t>
      </w:r>
      <w:proofErr w:type="gramEnd"/>
      <w:r w:rsidRPr="00FC5ACE">
        <w:rPr>
          <w:rFonts w:ascii="Times New Roman" w:hAnsi="Times New Roman" w:hint="eastAsia"/>
          <w:sz w:val="24"/>
          <w:szCs w:val="24"/>
        </w:rPr>
        <w:t>承诺书，并加盖公章</w:t>
      </w:r>
      <w:r w:rsidRPr="00FC5ACE">
        <w:rPr>
          <w:rFonts w:ascii="Times New Roman" w:hAnsi="Times New Roman"/>
          <w:sz w:val="24"/>
          <w:szCs w:val="24"/>
        </w:rPr>
        <w:t>；</w:t>
      </w:r>
      <w:r w:rsidR="00FC5ACE">
        <w:rPr>
          <w:rFonts w:ascii="Times New Roman" w:hAnsi="Times New Roman" w:hint="eastAsia"/>
          <w:sz w:val="24"/>
          <w:szCs w:val="24"/>
        </w:rPr>
        <w:t>“</w:t>
      </w:r>
      <w:r w:rsidR="00FC5ACE" w:rsidRPr="00FC5ACE">
        <w:rPr>
          <w:rFonts w:ascii="Times New Roman" w:hAnsi="Times New Roman" w:hint="eastAsia"/>
          <w:sz w:val="24"/>
          <w:szCs w:val="24"/>
        </w:rPr>
        <w:t>▲</w:t>
      </w:r>
      <w:r w:rsidR="00FC5ACE">
        <w:rPr>
          <w:rFonts w:ascii="Times New Roman" w:hAnsi="Times New Roman" w:hint="eastAsia"/>
          <w:sz w:val="24"/>
          <w:szCs w:val="24"/>
        </w:rPr>
        <w:t>”</w:t>
      </w:r>
      <w:r w:rsidRPr="00FC5ACE">
        <w:rPr>
          <w:rFonts w:ascii="Times New Roman" w:hAnsi="Times New Roman" w:hint="eastAsia"/>
          <w:sz w:val="24"/>
          <w:szCs w:val="24"/>
        </w:rPr>
        <w:t>的指标为非实质性指标</w:t>
      </w:r>
      <w:r w:rsidRPr="00FC5ACE">
        <w:rPr>
          <w:rFonts w:ascii="Times New Roman" w:hAnsi="Times New Roman"/>
          <w:sz w:val="24"/>
          <w:szCs w:val="24"/>
        </w:rPr>
        <w:t>，投标人须提供对应系统功能界面截图并加盖投标人公章，未标注的指标无需提供截图。</w:t>
      </w:r>
    </w:p>
    <w:p w14:paraId="7DA7B950" w14:textId="77777777" w:rsidR="00C67DEB" w:rsidRPr="005E1FB4" w:rsidRDefault="00C67DEB" w:rsidP="00C67DEB">
      <w:pPr>
        <w:widowControl/>
        <w:autoSpaceDN w:val="0"/>
        <w:jc w:val="left"/>
        <w:rPr>
          <w:rFonts w:ascii="Times New Roman" w:hAnsi="Times New Roman"/>
          <w:bCs/>
          <w:color w:val="000000"/>
          <w:kern w:val="0"/>
          <w:sz w:val="24"/>
          <w:szCs w:val="24"/>
        </w:rPr>
      </w:pPr>
    </w:p>
    <w:p w14:paraId="267D3A49" w14:textId="77777777" w:rsidR="00C67DEB" w:rsidRPr="005E1FB4" w:rsidRDefault="00C67DEB" w:rsidP="00315048">
      <w:pPr>
        <w:numPr>
          <w:ilvl w:val="0"/>
          <w:numId w:val="9"/>
        </w:numPr>
        <w:ind w:left="0" w:firstLine="0"/>
        <w:contextualSpacing/>
        <w:mirrorIndents/>
        <w:jc w:val="left"/>
        <w:rPr>
          <w:rFonts w:ascii="Times New Roman" w:hAnsi="Times New Roman"/>
          <w:b/>
          <w:bCs/>
          <w:sz w:val="24"/>
          <w:szCs w:val="24"/>
        </w:rPr>
      </w:pPr>
      <w:r w:rsidRPr="005E1FB4">
        <w:rPr>
          <w:rFonts w:ascii="Times New Roman" w:hAnsi="Times New Roman" w:hint="eastAsia"/>
          <w:b/>
          <w:bCs/>
          <w:sz w:val="24"/>
          <w:szCs w:val="24"/>
        </w:rPr>
        <w:t>★特殊说明：</w:t>
      </w:r>
    </w:p>
    <w:p w14:paraId="2D31BEB0" w14:textId="510458FE" w:rsidR="00C67DEB" w:rsidRPr="005E1FB4" w:rsidRDefault="00E330EA" w:rsidP="00315048">
      <w:pPr>
        <w:pStyle w:val="ac"/>
        <w:numPr>
          <w:ilvl w:val="0"/>
          <w:numId w:val="17"/>
        </w:numPr>
        <w:ind w:left="0" w:firstLineChars="0"/>
        <w:contextualSpacing/>
        <w:mirrorIndents/>
        <w:jc w:val="left"/>
        <w:rPr>
          <w:rFonts w:ascii="Times New Roman" w:hAnsi="Times New Roman"/>
          <w:sz w:val="24"/>
          <w:szCs w:val="24"/>
        </w:rPr>
      </w:pPr>
      <w:r w:rsidRPr="005E1FB4">
        <w:rPr>
          <w:rFonts w:ascii="Times New Roman" w:hAnsi="Times New Roman" w:hint="eastAsia"/>
          <w:sz w:val="24"/>
          <w:szCs w:val="24"/>
        </w:rPr>
        <w:t>供应商</w:t>
      </w:r>
      <w:r w:rsidR="00C67DEB" w:rsidRPr="005E1FB4">
        <w:rPr>
          <w:rFonts w:ascii="Times New Roman" w:hAnsi="Times New Roman" w:hint="eastAsia"/>
          <w:sz w:val="24"/>
          <w:szCs w:val="24"/>
        </w:rPr>
        <w:t>须保证仪器设备出厂日期不得早于</w:t>
      </w:r>
      <w:r w:rsidR="00C67DEB" w:rsidRPr="005E1FB4">
        <w:rPr>
          <w:rFonts w:ascii="Times New Roman" w:hAnsi="Times New Roman" w:hint="eastAsia"/>
          <w:sz w:val="24"/>
          <w:szCs w:val="24"/>
        </w:rPr>
        <w:t>202</w:t>
      </w:r>
      <w:r w:rsidR="005E1FB4" w:rsidRPr="005E1FB4">
        <w:rPr>
          <w:rFonts w:ascii="Times New Roman" w:hAnsi="Times New Roman" w:hint="eastAsia"/>
          <w:sz w:val="24"/>
          <w:szCs w:val="24"/>
        </w:rPr>
        <w:t>6</w:t>
      </w:r>
      <w:r w:rsidR="00C67DEB" w:rsidRPr="005E1FB4">
        <w:rPr>
          <w:rFonts w:ascii="Times New Roman" w:hAnsi="Times New Roman" w:hint="eastAsia"/>
          <w:sz w:val="24"/>
          <w:szCs w:val="24"/>
        </w:rPr>
        <w:t>年</w:t>
      </w:r>
      <w:r w:rsidR="005E1FB4" w:rsidRPr="005E1FB4">
        <w:rPr>
          <w:rFonts w:ascii="Times New Roman" w:hAnsi="Times New Roman" w:hint="eastAsia"/>
          <w:sz w:val="24"/>
          <w:szCs w:val="24"/>
        </w:rPr>
        <w:t>4</w:t>
      </w:r>
      <w:r w:rsidR="00C67DEB" w:rsidRPr="005E1FB4">
        <w:rPr>
          <w:rFonts w:ascii="Times New Roman" w:hAnsi="Times New Roman" w:hint="eastAsia"/>
          <w:sz w:val="24"/>
          <w:szCs w:val="24"/>
        </w:rPr>
        <w:t>月</w:t>
      </w:r>
      <w:r w:rsidR="00C67DEB" w:rsidRPr="005E1FB4">
        <w:rPr>
          <w:rFonts w:ascii="Times New Roman" w:hAnsi="Times New Roman" w:hint="eastAsia"/>
          <w:sz w:val="24"/>
          <w:szCs w:val="24"/>
        </w:rPr>
        <w:t>1</w:t>
      </w:r>
      <w:r w:rsidR="00C67DEB" w:rsidRPr="005E1FB4">
        <w:rPr>
          <w:rFonts w:ascii="Times New Roman" w:hAnsi="Times New Roman" w:hint="eastAsia"/>
          <w:sz w:val="24"/>
          <w:szCs w:val="24"/>
        </w:rPr>
        <w:t>日。</w:t>
      </w:r>
    </w:p>
    <w:p w14:paraId="0D8633B4" w14:textId="33FB09F8" w:rsidR="00E330EA" w:rsidRPr="005E1FB4" w:rsidRDefault="00E330EA" w:rsidP="00315048">
      <w:pPr>
        <w:pStyle w:val="ac"/>
        <w:numPr>
          <w:ilvl w:val="0"/>
          <w:numId w:val="17"/>
        </w:numPr>
        <w:ind w:left="0" w:firstLineChars="0"/>
        <w:contextualSpacing/>
        <w:mirrorIndents/>
        <w:jc w:val="left"/>
        <w:rPr>
          <w:rFonts w:ascii="Times New Roman" w:hAnsi="Times New Roman"/>
          <w:sz w:val="24"/>
          <w:szCs w:val="24"/>
        </w:rPr>
      </w:pPr>
      <w:r w:rsidRPr="005E1FB4">
        <w:rPr>
          <w:rFonts w:ascii="Times New Roman" w:hAnsi="Times New Roman" w:hint="eastAsia"/>
          <w:sz w:val="24"/>
          <w:szCs w:val="24"/>
        </w:rPr>
        <w:t>供应商本项目所投</w:t>
      </w:r>
      <w:r w:rsidR="00631A18">
        <w:rPr>
          <w:rFonts w:ascii="Times New Roman" w:hAnsi="Times New Roman" w:hint="eastAsia"/>
          <w:sz w:val="24"/>
          <w:szCs w:val="24"/>
        </w:rPr>
        <w:t>日志审计设备</w:t>
      </w:r>
      <w:r w:rsidRPr="005E1FB4">
        <w:rPr>
          <w:rFonts w:ascii="Times New Roman" w:hAnsi="Times New Roman" w:hint="eastAsia"/>
          <w:sz w:val="24"/>
          <w:szCs w:val="24"/>
        </w:rPr>
        <w:t>须为原厂全新正品，设备序列号未激活使用，不存在串货、跨区域违规调货等情形；严禁提供假货、翻新、二手、组装、改装、拆机或其他非原厂正规渠道流通产品。供应商须提供加盖公章的书面承诺函。</w:t>
      </w:r>
    </w:p>
    <w:p w14:paraId="17DCC6D2" w14:textId="2B9C5500" w:rsidR="00E330EA" w:rsidRPr="005E1FB4" w:rsidRDefault="00E330EA" w:rsidP="00315048">
      <w:pPr>
        <w:pStyle w:val="ac"/>
        <w:numPr>
          <w:ilvl w:val="0"/>
          <w:numId w:val="17"/>
        </w:numPr>
        <w:ind w:left="0" w:firstLineChars="0"/>
        <w:contextualSpacing/>
        <w:mirrorIndents/>
        <w:jc w:val="left"/>
        <w:rPr>
          <w:rFonts w:ascii="Times New Roman" w:hAnsi="Times New Roman"/>
          <w:sz w:val="24"/>
          <w:szCs w:val="24"/>
        </w:rPr>
      </w:pPr>
      <w:r w:rsidRPr="005E1FB4">
        <w:rPr>
          <w:rFonts w:ascii="Times New Roman" w:hAnsi="Times New Roman" w:hint="eastAsia"/>
          <w:sz w:val="24"/>
          <w:szCs w:val="24"/>
        </w:rPr>
        <w:t>中标通知书发出后</w:t>
      </w:r>
      <w:r w:rsidRPr="005E1FB4">
        <w:rPr>
          <w:rFonts w:ascii="Times New Roman" w:hAnsi="Times New Roman" w:hint="eastAsia"/>
          <w:sz w:val="24"/>
          <w:szCs w:val="24"/>
        </w:rPr>
        <w:t xml:space="preserve"> 5 </w:t>
      </w:r>
      <w:proofErr w:type="gramStart"/>
      <w:r w:rsidRPr="005E1FB4">
        <w:rPr>
          <w:rFonts w:ascii="Times New Roman" w:hAnsi="Times New Roman" w:hint="eastAsia"/>
          <w:sz w:val="24"/>
          <w:szCs w:val="24"/>
        </w:rPr>
        <w:t>个</w:t>
      </w:r>
      <w:proofErr w:type="gramEnd"/>
      <w:r w:rsidRPr="005E1FB4">
        <w:rPr>
          <w:rFonts w:ascii="Times New Roman" w:hAnsi="Times New Roman" w:hint="eastAsia"/>
          <w:sz w:val="24"/>
          <w:szCs w:val="24"/>
        </w:rPr>
        <w:t>工作日内，供应商须提交本项目对应的制造商专项授权函、制造商售后服务承诺函，文件加盖设备制造商公章及投标供应商公章。</w:t>
      </w:r>
    </w:p>
    <w:p w14:paraId="4162B068" w14:textId="7ECCAFEE" w:rsidR="00C67DEB" w:rsidRPr="005E1FB4" w:rsidRDefault="004D2AE1" w:rsidP="00315048">
      <w:pPr>
        <w:pStyle w:val="ac"/>
        <w:numPr>
          <w:ilvl w:val="0"/>
          <w:numId w:val="17"/>
        </w:numPr>
        <w:ind w:left="0" w:firstLineChars="0"/>
        <w:contextualSpacing/>
        <w:mirrorIndents/>
        <w:jc w:val="left"/>
        <w:rPr>
          <w:rFonts w:ascii="Times New Roman" w:hAnsi="Times New Roman"/>
          <w:sz w:val="24"/>
          <w:szCs w:val="24"/>
        </w:rPr>
      </w:pPr>
      <w:r w:rsidRPr="005E1FB4">
        <w:rPr>
          <w:rFonts w:ascii="Times New Roman" w:hAnsi="Times New Roman" w:hint="eastAsia"/>
          <w:sz w:val="24"/>
          <w:szCs w:val="24"/>
        </w:rPr>
        <w:t>设备</w:t>
      </w:r>
      <w:r w:rsidR="00C67DEB" w:rsidRPr="005E1FB4">
        <w:rPr>
          <w:rFonts w:ascii="Times New Roman" w:hAnsi="Times New Roman" w:hint="eastAsia"/>
          <w:sz w:val="24"/>
          <w:szCs w:val="24"/>
        </w:rPr>
        <w:t>交付验收时</w:t>
      </w:r>
      <w:r w:rsidRPr="005E1FB4">
        <w:rPr>
          <w:rFonts w:ascii="Times New Roman" w:hAnsi="Times New Roman" w:hint="eastAsia"/>
          <w:sz w:val="24"/>
          <w:szCs w:val="24"/>
        </w:rPr>
        <w:t>，</w:t>
      </w:r>
      <w:r w:rsidR="00C67DEB" w:rsidRPr="005E1FB4">
        <w:rPr>
          <w:rFonts w:ascii="Times New Roman" w:hAnsi="Times New Roman" w:hint="eastAsia"/>
          <w:sz w:val="24"/>
          <w:szCs w:val="24"/>
        </w:rPr>
        <w:t>须提供所有配置清单、质检合格报告、全新仪器承诺函、验收材料真实性及原厂保修承诺等材料。</w:t>
      </w:r>
    </w:p>
    <w:p w14:paraId="0216591B" w14:textId="77777777" w:rsidR="00C67DEB" w:rsidRPr="005E1FB4" w:rsidRDefault="00C67DEB" w:rsidP="00315048">
      <w:pPr>
        <w:contextualSpacing/>
        <w:mirrorIndents/>
        <w:jc w:val="left"/>
        <w:rPr>
          <w:rFonts w:ascii="Times New Roman" w:hAnsi="Times New Roman"/>
          <w:szCs w:val="24"/>
        </w:rPr>
      </w:pPr>
    </w:p>
    <w:p w14:paraId="76B1073A" w14:textId="2B069D2E" w:rsidR="00C67DEB" w:rsidRPr="005E1FB4" w:rsidRDefault="00C67DEB" w:rsidP="00315048">
      <w:pPr>
        <w:numPr>
          <w:ilvl w:val="0"/>
          <w:numId w:val="9"/>
        </w:numPr>
        <w:ind w:left="0" w:firstLine="0"/>
        <w:contextualSpacing/>
        <w:mirrorIndents/>
        <w:jc w:val="left"/>
        <w:rPr>
          <w:rFonts w:ascii="Times New Roman" w:hAnsi="Times New Roman"/>
          <w:b/>
          <w:bCs/>
          <w:sz w:val="24"/>
          <w:szCs w:val="24"/>
        </w:rPr>
      </w:pPr>
      <w:r w:rsidRPr="005E1FB4">
        <w:rPr>
          <w:rFonts w:ascii="Times New Roman" w:hAnsi="Times New Roman" w:hint="eastAsia"/>
          <w:b/>
          <w:bCs/>
          <w:sz w:val="24"/>
          <w:szCs w:val="24"/>
        </w:rPr>
        <w:t>产品质量证明文件：</w:t>
      </w:r>
    </w:p>
    <w:p w14:paraId="006F2712" w14:textId="4378C9CF" w:rsidR="00C67DEB" w:rsidRPr="005E1FB4" w:rsidRDefault="00C67DEB" w:rsidP="00315048">
      <w:pPr>
        <w:numPr>
          <w:ilvl w:val="0"/>
          <w:numId w:val="20"/>
        </w:numPr>
        <w:ind w:left="0"/>
        <w:contextualSpacing/>
        <w:mirrorIndents/>
        <w:jc w:val="left"/>
        <w:rPr>
          <w:rFonts w:ascii="Times New Roman" w:hAnsi="Times New Roman"/>
          <w:sz w:val="24"/>
          <w:szCs w:val="24"/>
        </w:rPr>
      </w:pPr>
      <w:r w:rsidRPr="005E1FB4">
        <w:rPr>
          <w:rFonts w:ascii="Times New Roman" w:hAnsi="Times New Roman" w:hint="eastAsia"/>
          <w:sz w:val="24"/>
          <w:szCs w:val="24"/>
        </w:rPr>
        <w:t>提供一套操作说明书。</w:t>
      </w:r>
    </w:p>
    <w:p w14:paraId="433A9FB3" w14:textId="77777777" w:rsidR="00C67DEB" w:rsidRPr="005E1FB4" w:rsidRDefault="00C67DEB" w:rsidP="00315048">
      <w:pPr>
        <w:numPr>
          <w:ilvl w:val="0"/>
          <w:numId w:val="20"/>
        </w:numPr>
        <w:ind w:left="0"/>
        <w:contextualSpacing/>
        <w:mirrorIndents/>
        <w:jc w:val="left"/>
        <w:rPr>
          <w:rFonts w:ascii="Times New Roman" w:hAnsi="Times New Roman"/>
          <w:sz w:val="24"/>
          <w:szCs w:val="24"/>
        </w:rPr>
      </w:pPr>
      <w:r w:rsidRPr="005E1FB4">
        <w:rPr>
          <w:rFonts w:ascii="Times New Roman" w:hAnsi="Times New Roman" w:hint="eastAsia"/>
          <w:sz w:val="24"/>
          <w:szCs w:val="24"/>
        </w:rPr>
        <w:t>响应时必须提供所投产品的原厂家的技术参数表（</w:t>
      </w:r>
      <w:r w:rsidRPr="005E1FB4">
        <w:rPr>
          <w:rFonts w:ascii="Times New Roman" w:hAnsi="Times New Roman" w:hint="eastAsia"/>
          <w:sz w:val="24"/>
          <w:szCs w:val="24"/>
        </w:rPr>
        <w:t>Technical Data Sheet</w:t>
      </w:r>
      <w:r w:rsidRPr="005E1FB4">
        <w:rPr>
          <w:rFonts w:ascii="Times New Roman" w:hAnsi="Times New Roman" w:hint="eastAsia"/>
          <w:sz w:val="24"/>
          <w:szCs w:val="24"/>
        </w:rPr>
        <w:t>）。</w:t>
      </w:r>
    </w:p>
    <w:p w14:paraId="3B0D7EC7" w14:textId="77777777" w:rsidR="00C67DEB" w:rsidRPr="005E1FB4" w:rsidRDefault="00C67DEB" w:rsidP="00315048">
      <w:pPr>
        <w:contextualSpacing/>
        <w:mirrorIndents/>
        <w:jc w:val="left"/>
        <w:rPr>
          <w:rFonts w:ascii="Times New Roman" w:hAnsi="Times New Roman"/>
          <w:sz w:val="24"/>
          <w:szCs w:val="24"/>
        </w:rPr>
      </w:pPr>
    </w:p>
    <w:p w14:paraId="0FC57B0D" w14:textId="77777777" w:rsidR="00C67DEB" w:rsidRPr="005E1FB4" w:rsidRDefault="00C67DEB" w:rsidP="00315048">
      <w:pPr>
        <w:numPr>
          <w:ilvl w:val="0"/>
          <w:numId w:val="9"/>
        </w:numPr>
        <w:ind w:left="0" w:firstLine="0"/>
        <w:contextualSpacing/>
        <w:mirrorIndents/>
        <w:jc w:val="left"/>
        <w:rPr>
          <w:rFonts w:ascii="Times New Roman" w:hAnsi="Times New Roman"/>
          <w:b/>
          <w:sz w:val="24"/>
          <w:szCs w:val="24"/>
        </w:rPr>
      </w:pPr>
      <w:r w:rsidRPr="005E1FB4">
        <w:rPr>
          <w:rFonts w:ascii="Times New Roman" w:hAnsi="Times New Roman" w:hint="eastAsia"/>
          <w:b/>
          <w:sz w:val="24"/>
          <w:szCs w:val="24"/>
        </w:rPr>
        <w:t>运输、安装、调试：</w:t>
      </w:r>
    </w:p>
    <w:p w14:paraId="260E64A3" w14:textId="77777777" w:rsidR="00C67DEB" w:rsidRPr="005E1FB4" w:rsidRDefault="00C67DEB" w:rsidP="00315048">
      <w:pPr>
        <w:contextualSpacing/>
        <w:mirrorIndents/>
        <w:jc w:val="left"/>
        <w:rPr>
          <w:rFonts w:ascii="Times New Roman" w:hAnsi="Times New Roman"/>
          <w:sz w:val="24"/>
          <w:szCs w:val="24"/>
        </w:rPr>
      </w:pPr>
      <w:r w:rsidRPr="005E1FB4">
        <w:rPr>
          <w:rFonts w:ascii="Times New Roman" w:hAnsi="Times New Roman" w:hint="eastAsia"/>
          <w:sz w:val="24"/>
          <w:szCs w:val="24"/>
        </w:rPr>
        <w:t>由供应商负责，最终通过采购人及有关部门验收交付使用，费用由供应商承担。</w:t>
      </w:r>
    </w:p>
    <w:p w14:paraId="11377C90" w14:textId="77777777" w:rsidR="00C67DEB" w:rsidRPr="005E1FB4" w:rsidRDefault="00C67DEB" w:rsidP="00315048">
      <w:pPr>
        <w:contextualSpacing/>
        <w:mirrorIndents/>
        <w:jc w:val="left"/>
        <w:rPr>
          <w:rFonts w:ascii="Times New Roman" w:hAnsi="Times New Roman"/>
          <w:szCs w:val="24"/>
        </w:rPr>
      </w:pPr>
    </w:p>
    <w:p w14:paraId="18B24E65" w14:textId="77777777" w:rsidR="00C67DEB" w:rsidRPr="005E1FB4" w:rsidRDefault="00C67DEB" w:rsidP="00315048">
      <w:pPr>
        <w:numPr>
          <w:ilvl w:val="0"/>
          <w:numId w:val="9"/>
        </w:numPr>
        <w:ind w:left="0" w:firstLine="0"/>
        <w:contextualSpacing/>
        <w:mirrorIndents/>
        <w:jc w:val="left"/>
        <w:rPr>
          <w:rFonts w:ascii="Times New Roman" w:hAnsi="Times New Roman"/>
          <w:b/>
          <w:sz w:val="24"/>
          <w:szCs w:val="24"/>
        </w:rPr>
      </w:pPr>
      <w:r w:rsidRPr="005E1FB4">
        <w:rPr>
          <w:rFonts w:ascii="Times New Roman" w:hAnsi="Times New Roman" w:hint="eastAsia"/>
          <w:b/>
          <w:sz w:val="24"/>
          <w:szCs w:val="24"/>
        </w:rPr>
        <w:t>技术（培训）服务：</w:t>
      </w:r>
    </w:p>
    <w:p w14:paraId="704B31FC" w14:textId="167FA534" w:rsidR="00E330EA" w:rsidRPr="005E1FB4" w:rsidRDefault="00CB73E8" w:rsidP="00315048">
      <w:pPr>
        <w:numPr>
          <w:ilvl w:val="0"/>
          <w:numId w:val="18"/>
        </w:numPr>
        <w:ind w:left="0"/>
        <w:contextualSpacing/>
        <w:mirrorIndents/>
        <w:jc w:val="left"/>
        <w:rPr>
          <w:rFonts w:ascii="Times New Roman" w:hAnsi="Times New Roman"/>
          <w:sz w:val="24"/>
          <w:szCs w:val="24"/>
        </w:rPr>
      </w:pPr>
      <w:r w:rsidRPr="00CB73E8">
        <w:rPr>
          <w:rFonts w:ascii="Times New Roman" w:hAnsi="Times New Roman" w:hint="eastAsia"/>
          <w:sz w:val="24"/>
          <w:szCs w:val="24"/>
        </w:rPr>
        <w:t>供应商</w:t>
      </w:r>
      <w:r>
        <w:rPr>
          <w:rFonts w:ascii="Times New Roman" w:hAnsi="Times New Roman" w:hint="eastAsia"/>
          <w:sz w:val="24"/>
          <w:szCs w:val="24"/>
        </w:rPr>
        <w:t>须提供</w:t>
      </w:r>
      <w:r w:rsidRPr="00CB73E8">
        <w:rPr>
          <w:rFonts w:ascii="Times New Roman" w:hAnsi="Times New Roman" w:hint="eastAsia"/>
          <w:sz w:val="24"/>
          <w:szCs w:val="24"/>
        </w:rPr>
        <w:t>产品上架及实施交付全流程服务。为确保业务连续性，供应商须在报价前完成现场勘察，并与我院信息科核实设备替换环境。</w:t>
      </w:r>
    </w:p>
    <w:p w14:paraId="27FC0FE8" w14:textId="79D21D6F" w:rsidR="00E330EA" w:rsidRPr="005E1FB4" w:rsidRDefault="00CB73E8" w:rsidP="00315048">
      <w:pPr>
        <w:pStyle w:val="ac"/>
        <w:numPr>
          <w:ilvl w:val="0"/>
          <w:numId w:val="18"/>
        </w:numPr>
        <w:ind w:left="0" w:firstLineChars="0"/>
        <w:contextualSpacing/>
        <w:mirrorIndents/>
        <w:jc w:val="left"/>
        <w:rPr>
          <w:rFonts w:ascii="Times New Roman" w:hAnsi="Times New Roman"/>
          <w:sz w:val="24"/>
          <w:szCs w:val="24"/>
        </w:rPr>
      </w:pPr>
      <w:r w:rsidRPr="00CB73E8">
        <w:rPr>
          <w:rFonts w:ascii="Times New Roman" w:hAnsi="Times New Roman" w:hint="eastAsia"/>
          <w:sz w:val="24"/>
          <w:szCs w:val="24"/>
        </w:rPr>
        <w:t>供应商报价须包含设备巡检服务，设备投入使用后一月内须对被采集交换机、安全设备、数据库、操作系统等进行日志回吐检查。质保期内每月进行一次设备健康现场巡检及软件升级服务，每次巡检均须提供巡检报告并</w:t>
      </w:r>
      <w:proofErr w:type="gramStart"/>
      <w:r w:rsidRPr="00CB73E8">
        <w:rPr>
          <w:rFonts w:ascii="Times New Roman" w:hAnsi="Times New Roman" w:hint="eastAsia"/>
          <w:sz w:val="24"/>
          <w:szCs w:val="24"/>
        </w:rPr>
        <w:t>交相关</w:t>
      </w:r>
      <w:proofErr w:type="gramEnd"/>
      <w:r w:rsidRPr="00CB73E8">
        <w:rPr>
          <w:rFonts w:ascii="Times New Roman" w:hAnsi="Times New Roman" w:hint="eastAsia"/>
          <w:sz w:val="24"/>
          <w:szCs w:val="24"/>
        </w:rPr>
        <w:t>负责人签字确认。</w:t>
      </w:r>
      <w:r w:rsidR="00F604EF">
        <w:rPr>
          <w:rFonts w:ascii="Times New Roman" w:hAnsi="Times New Roman" w:hint="eastAsia"/>
          <w:sz w:val="24"/>
          <w:szCs w:val="24"/>
        </w:rPr>
        <w:t>（</w:t>
      </w:r>
      <w:r w:rsidR="00F604EF" w:rsidRPr="00CB73E8">
        <w:rPr>
          <w:rFonts w:ascii="Times New Roman" w:hAnsi="Times New Roman" w:hint="eastAsia"/>
          <w:sz w:val="24"/>
          <w:szCs w:val="24"/>
        </w:rPr>
        <w:t>提供服务承诺书加盖供应商公章</w:t>
      </w:r>
      <w:r w:rsidR="00F604EF">
        <w:rPr>
          <w:rFonts w:ascii="Times New Roman" w:hAnsi="Times New Roman" w:hint="eastAsia"/>
          <w:sz w:val="24"/>
          <w:szCs w:val="24"/>
        </w:rPr>
        <w:t>）</w:t>
      </w:r>
      <w:r w:rsidRPr="00CB73E8">
        <w:rPr>
          <w:rFonts w:ascii="Times New Roman" w:hAnsi="Times New Roman" w:hint="eastAsia"/>
          <w:sz w:val="24"/>
          <w:szCs w:val="24"/>
        </w:rPr>
        <w:t>。</w:t>
      </w:r>
    </w:p>
    <w:p w14:paraId="2B837C5E" w14:textId="4AD0E3F3" w:rsidR="00E330EA" w:rsidRPr="005E1FB4" w:rsidRDefault="00CB73E8" w:rsidP="00315048">
      <w:pPr>
        <w:pStyle w:val="ac"/>
        <w:numPr>
          <w:ilvl w:val="0"/>
          <w:numId w:val="18"/>
        </w:numPr>
        <w:ind w:left="0" w:firstLineChars="0"/>
        <w:contextualSpacing/>
        <w:mirrorIndents/>
        <w:jc w:val="left"/>
        <w:rPr>
          <w:rFonts w:ascii="Times New Roman" w:hAnsi="Times New Roman"/>
          <w:sz w:val="24"/>
          <w:szCs w:val="24"/>
        </w:rPr>
      </w:pPr>
      <w:r w:rsidRPr="004673FA">
        <w:rPr>
          <w:rFonts w:ascii="宋体" w:hAnsi="宋体"/>
          <w:sz w:val="24"/>
        </w:rPr>
        <w:t>故障响应须提供7×24小时技术支持，远程响应时间不超过15分钟，常规现场故障</w:t>
      </w:r>
      <w:r w:rsidRPr="004673FA">
        <w:rPr>
          <w:rFonts w:ascii="宋体" w:hAnsi="宋体" w:hint="eastAsia"/>
          <w:sz w:val="24"/>
        </w:rPr>
        <w:t>到达</w:t>
      </w:r>
      <w:r w:rsidRPr="004673FA">
        <w:rPr>
          <w:rFonts w:ascii="宋体" w:hAnsi="宋体"/>
          <w:sz w:val="24"/>
        </w:rPr>
        <w:t>不超过2小时，发生重大故障时立即启动应急保障预案并增派技术人员加急处置，最大限度缩短</w:t>
      </w:r>
      <w:r>
        <w:rPr>
          <w:rFonts w:ascii="宋体" w:hAnsi="宋体" w:hint="eastAsia"/>
          <w:sz w:val="24"/>
        </w:rPr>
        <w:t>日志记录</w:t>
      </w:r>
      <w:r w:rsidRPr="004673FA">
        <w:rPr>
          <w:rFonts w:ascii="宋体" w:hAnsi="宋体"/>
          <w:sz w:val="24"/>
        </w:rPr>
        <w:t>影响时长。</w:t>
      </w:r>
      <w:r w:rsidR="00E330EA" w:rsidRPr="005E1FB4">
        <w:rPr>
          <w:rFonts w:ascii="Times New Roman" w:hAnsi="Times New Roman" w:hint="eastAsia"/>
          <w:sz w:val="24"/>
          <w:szCs w:val="24"/>
        </w:rPr>
        <w:t>（须提供加盖供应商公章的服务承诺函）</w:t>
      </w:r>
    </w:p>
    <w:p w14:paraId="533F6AD8" w14:textId="4896B44F" w:rsidR="005E1FB4" w:rsidRPr="005E1FB4" w:rsidRDefault="005E1FB4" w:rsidP="00315048">
      <w:pPr>
        <w:pStyle w:val="ac"/>
        <w:numPr>
          <w:ilvl w:val="0"/>
          <w:numId w:val="18"/>
        </w:numPr>
        <w:ind w:left="0" w:firstLineChars="0"/>
        <w:contextualSpacing/>
        <w:mirrorIndents/>
        <w:jc w:val="left"/>
        <w:rPr>
          <w:rFonts w:ascii="Times New Roman" w:hAnsi="Times New Roman"/>
          <w:sz w:val="24"/>
          <w:szCs w:val="24"/>
        </w:rPr>
      </w:pPr>
      <w:r w:rsidRPr="005E1FB4">
        <w:rPr>
          <w:rFonts w:ascii="Times New Roman" w:hAnsi="Times New Roman" w:hint="eastAsia"/>
          <w:sz w:val="24"/>
          <w:szCs w:val="24"/>
        </w:rPr>
        <w:t>其他实施要求：</w:t>
      </w:r>
      <w:r w:rsidR="00CB73E8" w:rsidRPr="00CB73E8">
        <w:rPr>
          <w:rFonts w:ascii="Times New Roman" w:hAnsi="Times New Roman" w:hint="eastAsia"/>
          <w:sz w:val="24"/>
          <w:szCs w:val="24"/>
        </w:rPr>
        <w:t>供应商须完成日志审计设备的安装上架、网络连通性配置、配合安全产品、业务厂商完成日志调试等工作，确保设备具备正常记录日志的能力并正式投入运行。</w:t>
      </w:r>
    </w:p>
    <w:p w14:paraId="0B76475F" w14:textId="4D19C298" w:rsidR="00C67DEB" w:rsidRPr="005E1FB4" w:rsidRDefault="00C67DEB" w:rsidP="00315048">
      <w:pPr>
        <w:numPr>
          <w:ilvl w:val="0"/>
          <w:numId w:val="18"/>
        </w:numPr>
        <w:ind w:left="0"/>
        <w:contextualSpacing/>
        <w:mirrorIndents/>
        <w:jc w:val="left"/>
        <w:rPr>
          <w:rFonts w:ascii="Times New Roman" w:hAnsi="Times New Roman"/>
          <w:sz w:val="24"/>
          <w:szCs w:val="24"/>
        </w:rPr>
      </w:pPr>
      <w:r w:rsidRPr="005E1FB4">
        <w:rPr>
          <w:rFonts w:ascii="Times New Roman" w:hAnsi="Times New Roman" w:hint="eastAsia"/>
          <w:sz w:val="24"/>
          <w:szCs w:val="24"/>
        </w:rPr>
        <w:t>设备安装后，按国际和国家标准及厂家标准进行质量验收。供应商提供详细的验收标准、验收手册和部分验收专用仪器，并承担相关费用。</w:t>
      </w:r>
    </w:p>
    <w:p w14:paraId="7AE64C7B" w14:textId="4D7D79E0" w:rsidR="00C67DEB" w:rsidRPr="00CB73E8" w:rsidRDefault="00C67DEB" w:rsidP="00315048">
      <w:pPr>
        <w:numPr>
          <w:ilvl w:val="0"/>
          <w:numId w:val="18"/>
        </w:numPr>
        <w:ind w:left="0"/>
        <w:contextualSpacing/>
        <w:mirrorIndents/>
        <w:jc w:val="left"/>
        <w:rPr>
          <w:rFonts w:ascii="Times New Roman" w:hAnsi="Times New Roman"/>
          <w:szCs w:val="24"/>
        </w:rPr>
      </w:pPr>
      <w:r w:rsidRPr="00CB73E8">
        <w:rPr>
          <w:rFonts w:ascii="Times New Roman" w:hAnsi="Times New Roman" w:hint="eastAsia"/>
          <w:sz w:val="24"/>
          <w:szCs w:val="24"/>
        </w:rPr>
        <w:t>现场培训：供应商提供现场技术培训，保证使用人员正常操作设备的各种功能。</w:t>
      </w:r>
    </w:p>
    <w:p w14:paraId="70110CFB" w14:textId="77777777" w:rsidR="00C67DEB" w:rsidRPr="005E1FB4" w:rsidRDefault="00C67DEB" w:rsidP="00315048">
      <w:pPr>
        <w:numPr>
          <w:ilvl w:val="0"/>
          <w:numId w:val="9"/>
        </w:numPr>
        <w:ind w:left="0" w:firstLine="0"/>
        <w:contextualSpacing/>
        <w:mirrorIndents/>
        <w:jc w:val="left"/>
        <w:rPr>
          <w:rFonts w:ascii="Times New Roman" w:hAnsi="Times New Roman"/>
          <w:b/>
          <w:sz w:val="24"/>
          <w:szCs w:val="24"/>
        </w:rPr>
      </w:pPr>
      <w:r w:rsidRPr="005E1FB4">
        <w:rPr>
          <w:rFonts w:ascii="Times New Roman" w:hAnsi="Times New Roman" w:hint="eastAsia"/>
          <w:b/>
          <w:sz w:val="24"/>
          <w:szCs w:val="24"/>
        </w:rPr>
        <w:t>交货时间：</w:t>
      </w:r>
    </w:p>
    <w:p w14:paraId="592BF497" w14:textId="26CAA345" w:rsidR="00C67DEB" w:rsidRPr="005E1FB4" w:rsidRDefault="004D2AE1" w:rsidP="00315048">
      <w:pPr>
        <w:ind w:firstLineChars="200" w:firstLine="480"/>
        <w:contextualSpacing/>
        <w:mirrorIndents/>
        <w:jc w:val="left"/>
        <w:rPr>
          <w:rFonts w:ascii="Times New Roman" w:hAnsi="Times New Roman"/>
          <w:sz w:val="24"/>
          <w:szCs w:val="24"/>
        </w:rPr>
      </w:pPr>
      <w:r w:rsidRPr="005E1FB4">
        <w:rPr>
          <w:rFonts w:ascii="Times New Roman" w:hAnsi="Times New Roman" w:hint="eastAsia"/>
          <w:sz w:val="24"/>
          <w:szCs w:val="24"/>
        </w:rPr>
        <w:t>合同签订后</w:t>
      </w:r>
      <w:r w:rsidR="00B82317">
        <w:rPr>
          <w:rFonts w:ascii="Times New Roman" w:hAnsi="Times New Roman" w:hint="eastAsia"/>
          <w:sz w:val="24"/>
          <w:szCs w:val="24"/>
        </w:rPr>
        <w:t>15</w:t>
      </w:r>
      <w:r w:rsidRPr="005E1FB4">
        <w:rPr>
          <w:rFonts w:ascii="Times New Roman" w:hAnsi="Times New Roman" w:hint="eastAsia"/>
          <w:sz w:val="24"/>
          <w:szCs w:val="24"/>
        </w:rPr>
        <w:t>个工作日内到货并安装调试完成</w:t>
      </w:r>
      <w:r w:rsidR="00C67DEB" w:rsidRPr="005E1FB4">
        <w:rPr>
          <w:rFonts w:ascii="Times New Roman" w:hAnsi="Times New Roman" w:hint="eastAsia"/>
          <w:sz w:val="24"/>
          <w:szCs w:val="24"/>
        </w:rPr>
        <w:t>。</w:t>
      </w:r>
    </w:p>
    <w:p w14:paraId="065324FE" w14:textId="478265E8" w:rsidR="00C67DEB" w:rsidRPr="005E1FB4" w:rsidRDefault="00C67DEB" w:rsidP="00315048">
      <w:pPr>
        <w:ind w:firstLineChars="200" w:firstLine="480"/>
        <w:contextualSpacing/>
        <w:mirrorIndents/>
        <w:jc w:val="left"/>
        <w:rPr>
          <w:rFonts w:ascii="Times New Roman" w:hAnsi="Times New Roman"/>
          <w:kern w:val="0"/>
          <w:sz w:val="24"/>
          <w:szCs w:val="24"/>
        </w:rPr>
      </w:pPr>
      <w:r w:rsidRPr="005E1FB4">
        <w:rPr>
          <w:rFonts w:ascii="Times New Roman" w:hAnsi="Times New Roman" w:hint="eastAsia"/>
          <w:kern w:val="0"/>
          <w:sz w:val="24"/>
          <w:szCs w:val="24"/>
        </w:rPr>
        <w:t>不接受快递送货，须提前三天联系工程师。送货前须提交“到货前需提交材料”</w:t>
      </w:r>
      <w:r w:rsidR="00E330EA" w:rsidRPr="005E1FB4">
        <w:rPr>
          <w:rFonts w:ascii="Times New Roman" w:hAnsi="Times New Roman" w:hint="eastAsia"/>
          <w:kern w:val="0"/>
          <w:sz w:val="24"/>
          <w:szCs w:val="24"/>
        </w:rPr>
        <w:t>，</w:t>
      </w:r>
      <w:r w:rsidRPr="005E1FB4">
        <w:rPr>
          <w:rFonts w:ascii="Times New Roman" w:hAnsi="Times New Roman" w:hint="eastAsia"/>
          <w:kern w:val="0"/>
          <w:sz w:val="24"/>
          <w:szCs w:val="24"/>
        </w:rPr>
        <w:t>由院方工程师审核合格后方可送货。</w:t>
      </w:r>
    </w:p>
    <w:p w14:paraId="3EBED979" w14:textId="77777777" w:rsidR="00C67DEB" w:rsidRPr="005E1FB4" w:rsidRDefault="00C67DEB" w:rsidP="00315048">
      <w:pPr>
        <w:contextualSpacing/>
        <w:mirrorIndents/>
        <w:jc w:val="left"/>
        <w:rPr>
          <w:rFonts w:ascii="Times New Roman" w:hAnsi="Times New Roman"/>
          <w:szCs w:val="24"/>
        </w:rPr>
      </w:pPr>
    </w:p>
    <w:p w14:paraId="3AA9CF73" w14:textId="77777777" w:rsidR="00C67DEB" w:rsidRPr="005E1FB4" w:rsidRDefault="00C67DEB" w:rsidP="00315048">
      <w:pPr>
        <w:numPr>
          <w:ilvl w:val="0"/>
          <w:numId w:val="9"/>
        </w:numPr>
        <w:ind w:left="0" w:firstLine="0"/>
        <w:contextualSpacing/>
        <w:mirrorIndents/>
        <w:jc w:val="left"/>
        <w:rPr>
          <w:rFonts w:ascii="Times New Roman" w:hAnsi="Times New Roman"/>
          <w:b/>
          <w:sz w:val="24"/>
          <w:szCs w:val="24"/>
        </w:rPr>
      </w:pPr>
      <w:r w:rsidRPr="005E1FB4">
        <w:rPr>
          <w:rFonts w:ascii="Times New Roman" w:hAnsi="Times New Roman" w:hint="eastAsia"/>
          <w:b/>
          <w:sz w:val="24"/>
          <w:szCs w:val="24"/>
        </w:rPr>
        <w:t>付款方式：</w:t>
      </w:r>
    </w:p>
    <w:p w14:paraId="7A8979B1" w14:textId="77777777" w:rsidR="00E330EA" w:rsidRPr="005E1FB4" w:rsidRDefault="00E330EA" w:rsidP="00315048">
      <w:pPr>
        <w:ind w:firstLineChars="200" w:firstLine="480"/>
        <w:contextualSpacing/>
        <w:mirrorIndents/>
        <w:jc w:val="left"/>
        <w:rPr>
          <w:rFonts w:ascii="Times New Roman" w:hAnsi="Times New Roman"/>
          <w:szCs w:val="24"/>
        </w:rPr>
      </w:pPr>
      <w:r w:rsidRPr="005E1FB4">
        <w:rPr>
          <w:rFonts w:ascii="Times New Roman" w:hAnsi="Times New Roman" w:hint="eastAsia"/>
          <w:sz w:val="24"/>
          <w:szCs w:val="24"/>
        </w:rPr>
        <w:lastRenderedPageBreak/>
        <w:t>合同签订后</w:t>
      </w:r>
      <w:r w:rsidRPr="005E1FB4">
        <w:rPr>
          <w:rFonts w:ascii="Times New Roman" w:hAnsi="Times New Roman"/>
          <w:sz w:val="24"/>
          <w:szCs w:val="24"/>
        </w:rPr>
        <w:t>30</w:t>
      </w:r>
      <w:r w:rsidRPr="005E1FB4">
        <w:rPr>
          <w:rFonts w:ascii="Times New Roman" w:hAnsi="Times New Roman" w:hint="eastAsia"/>
          <w:sz w:val="24"/>
          <w:szCs w:val="24"/>
        </w:rPr>
        <w:t>日支付合同金额</w:t>
      </w:r>
      <w:r w:rsidRPr="005E1FB4">
        <w:rPr>
          <w:rFonts w:ascii="Times New Roman" w:hAnsi="Times New Roman"/>
          <w:sz w:val="24"/>
          <w:szCs w:val="24"/>
        </w:rPr>
        <w:t>30%</w:t>
      </w:r>
      <w:r w:rsidRPr="005E1FB4">
        <w:rPr>
          <w:rFonts w:ascii="Times New Roman" w:hAnsi="Times New Roman" w:hint="eastAsia"/>
          <w:sz w:val="24"/>
          <w:szCs w:val="24"/>
        </w:rPr>
        <w:t>作为预付款，完成验收结束且收到供应商发票后</w:t>
      </w:r>
      <w:r w:rsidRPr="005E1FB4">
        <w:rPr>
          <w:rFonts w:ascii="Times New Roman" w:hAnsi="Times New Roman"/>
          <w:sz w:val="24"/>
          <w:szCs w:val="24"/>
        </w:rPr>
        <w:t>10</w:t>
      </w:r>
      <w:r w:rsidRPr="005E1FB4">
        <w:rPr>
          <w:rFonts w:ascii="Times New Roman" w:hAnsi="Times New Roman" w:hint="eastAsia"/>
          <w:sz w:val="24"/>
          <w:szCs w:val="24"/>
        </w:rPr>
        <w:t>个工作日内，向供应商支付剩余</w:t>
      </w:r>
      <w:r w:rsidRPr="005E1FB4">
        <w:rPr>
          <w:rFonts w:ascii="Times New Roman" w:hAnsi="Times New Roman"/>
          <w:sz w:val="24"/>
          <w:szCs w:val="24"/>
        </w:rPr>
        <w:t>70%</w:t>
      </w:r>
      <w:r w:rsidRPr="005E1FB4">
        <w:rPr>
          <w:rFonts w:ascii="Times New Roman" w:hAnsi="Times New Roman" w:hint="eastAsia"/>
          <w:sz w:val="24"/>
          <w:szCs w:val="24"/>
        </w:rPr>
        <w:t>合同总价款。</w:t>
      </w:r>
    </w:p>
    <w:p w14:paraId="13640BF0" w14:textId="77777777" w:rsidR="00C67DEB" w:rsidRPr="005E1FB4" w:rsidRDefault="00C67DEB" w:rsidP="00315048">
      <w:pPr>
        <w:numPr>
          <w:ilvl w:val="0"/>
          <w:numId w:val="9"/>
        </w:numPr>
        <w:ind w:left="0" w:firstLine="0"/>
        <w:contextualSpacing/>
        <w:mirrorIndents/>
        <w:jc w:val="left"/>
        <w:rPr>
          <w:rFonts w:ascii="Times New Roman" w:hAnsi="Times New Roman"/>
          <w:b/>
          <w:sz w:val="24"/>
          <w:szCs w:val="24"/>
        </w:rPr>
      </w:pPr>
      <w:r w:rsidRPr="005E1FB4">
        <w:rPr>
          <w:rFonts w:ascii="Times New Roman" w:hAnsi="Times New Roman" w:hint="eastAsia"/>
          <w:b/>
          <w:sz w:val="24"/>
          <w:szCs w:val="24"/>
        </w:rPr>
        <w:t>交货地点：</w:t>
      </w:r>
    </w:p>
    <w:p w14:paraId="002AB49B" w14:textId="77777777" w:rsidR="00C67DEB" w:rsidRPr="005E1FB4" w:rsidRDefault="00C67DEB" w:rsidP="00315048">
      <w:pPr>
        <w:ind w:firstLineChars="200" w:firstLine="480"/>
        <w:contextualSpacing/>
        <w:mirrorIndents/>
        <w:jc w:val="left"/>
        <w:rPr>
          <w:rFonts w:ascii="Times New Roman" w:hAnsi="Times New Roman"/>
          <w:sz w:val="24"/>
          <w:szCs w:val="24"/>
        </w:rPr>
      </w:pPr>
      <w:r w:rsidRPr="005E1FB4">
        <w:rPr>
          <w:rFonts w:ascii="Times New Roman" w:hAnsi="Times New Roman" w:hint="eastAsia"/>
          <w:sz w:val="24"/>
          <w:szCs w:val="24"/>
        </w:rPr>
        <w:t>南京市职业病防治院（南京市花园路</w:t>
      </w:r>
      <w:r w:rsidRPr="005E1FB4">
        <w:rPr>
          <w:rFonts w:ascii="Times New Roman" w:hAnsi="Times New Roman" w:hint="eastAsia"/>
          <w:sz w:val="24"/>
          <w:szCs w:val="24"/>
        </w:rPr>
        <w:t>4</w:t>
      </w:r>
      <w:r w:rsidRPr="005E1FB4">
        <w:rPr>
          <w:rFonts w:ascii="Times New Roman" w:hAnsi="Times New Roman" w:hint="eastAsia"/>
          <w:sz w:val="24"/>
          <w:szCs w:val="24"/>
        </w:rPr>
        <w:t>号）指定地点。</w:t>
      </w:r>
    </w:p>
    <w:p w14:paraId="015F5D8D" w14:textId="77777777" w:rsidR="00C67DEB" w:rsidRPr="005E1FB4" w:rsidRDefault="00C67DEB" w:rsidP="00315048">
      <w:pPr>
        <w:contextualSpacing/>
        <w:mirrorIndents/>
        <w:jc w:val="left"/>
        <w:rPr>
          <w:rFonts w:ascii="Times New Roman" w:hAnsi="Times New Roman"/>
          <w:szCs w:val="24"/>
        </w:rPr>
      </w:pPr>
    </w:p>
    <w:p w14:paraId="4294A964" w14:textId="77777777" w:rsidR="00C67DEB" w:rsidRPr="005E1FB4" w:rsidRDefault="00C67DEB" w:rsidP="00315048">
      <w:pPr>
        <w:numPr>
          <w:ilvl w:val="0"/>
          <w:numId w:val="9"/>
        </w:numPr>
        <w:ind w:left="0" w:firstLine="0"/>
        <w:contextualSpacing/>
        <w:mirrorIndents/>
        <w:jc w:val="left"/>
        <w:rPr>
          <w:rFonts w:ascii="Times New Roman" w:hAnsi="Times New Roman"/>
          <w:b/>
          <w:sz w:val="24"/>
          <w:szCs w:val="24"/>
        </w:rPr>
      </w:pPr>
      <w:r w:rsidRPr="005E1FB4">
        <w:rPr>
          <w:rFonts w:ascii="Times New Roman" w:hAnsi="Times New Roman" w:hint="eastAsia"/>
          <w:b/>
          <w:sz w:val="24"/>
          <w:szCs w:val="24"/>
        </w:rPr>
        <w:t>售后服务：</w:t>
      </w:r>
    </w:p>
    <w:p w14:paraId="5C3327E5" w14:textId="2FCC8AD3" w:rsidR="00C67DEB" w:rsidRPr="005E1FB4" w:rsidRDefault="00CB73E8" w:rsidP="00B10BDD">
      <w:pPr>
        <w:pStyle w:val="ac"/>
        <w:numPr>
          <w:ilvl w:val="0"/>
          <w:numId w:val="19"/>
        </w:numPr>
        <w:ind w:left="442" w:firstLineChars="0" w:hanging="442"/>
        <w:contextualSpacing/>
        <w:mirrorIndents/>
        <w:jc w:val="left"/>
        <w:rPr>
          <w:rFonts w:ascii="Times New Roman" w:hAnsi="Times New Roman"/>
          <w:sz w:val="24"/>
          <w:szCs w:val="24"/>
        </w:rPr>
      </w:pPr>
      <w:r w:rsidRPr="00CB73E8">
        <w:rPr>
          <w:rFonts w:ascii="Times New Roman" w:hAnsi="Times New Roman" w:hint="eastAsia"/>
          <w:sz w:val="24"/>
          <w:szCs w:val="24"/>
        </w:rPr>
        <w:t>供应商须设有专用备品备件库，确保硬件发生故障时具备快速更换能力，最大限度缩短故障修复时间，避免因硬件损坏导致长日志记录中断。</w:t>
      </w:r>
    </w:p>
    <w:p w14:paraId="74DC9A5F" w14:textId="62341B14" w:rsidR="005E1FB4" w:rsidRPr="005E1FB4" w:rsidRDefault="00C67DEB" w:rsidP="00B10BDD">
      <w:pPr>
        <w:numPr>
          <w:ilvl w:val="0"/>
          <w:numId w:val="19"/>
        </w:numPr>
        <w:ind w:left="442" w:hanging="442"/>
        <w:contextualSpacing/>
        <w:mirrorIndents/>
        <w:jc w:val="left"/>
        <w:rPr>
          <w:rFonts w:ascii="Times New Roman" w:hAnsi="Times New Roman"/>
          <w:sz w:val="24"/>
          <w:szCs w:val="24"/>
        </w:rPr>
      </w:pPr>
      <w:r w:rsidRPr="005E1FB4">
        <w:rPr>
          <w:rFonts w:ascii="Times New Roman" w:hAnsi="Times New Roman" w:hint="eastAsia"/>
          <w:b/>
          <w:sz w:val="24"/>
          <w:szCs w:val="24"/>
        </w:rPr>
        <w:t>★</w:t>
      </w:r>
      <w:r w:rsidRPr="005E1FB4">
        <w:rPr>
          <w:rFonts w:ascii="Times New Roman" w:hAnsi="Times New Roman" w:hint="eastAsia"/>
          <w:b/>
          <w:sz w:val="24"/>
          <w:szCs w:val="24"/>
          <w:u w:val="double"/>
        </w:rPr>
        <w:t>供应商承诺提供</w:t>
      </w:r>
      <w:r w:rsidR="00124B6C">
        <w:rPr>
          <w:rFonts w:ascii="Times New Roman" w:hAnsi="Times New Roman" w:hint="eastAsia"/>
          <w:b/>
          <w:sz w:val="24"/>
          <w:szCs w:val="24"/>
          <w:u w:val="double"/>
        </w:rPr>
        <w:t>至少</w:t>
      </w:r>
      <w:r w:rsidR="004D2AE1" w:rsidRPr="005E1FB4">
        <w:rPr>
          <w:rFonts w:ascii="Times New Roman" w:hAnsi="Times New Roman" w:hint="eastAsia"/>
          <w:b/>
          <w:sz w:val="24"/>
          <w:szCs w:val="24"/>
          <w:u w:val="double"/>
        </w:rPr>
        <w:t>5</w:t>
      </w:r>
      <w:r w:rsidRPr="005E1FB4">
        <w:rPr>
          <w:rFonts w:ascii="Times New Roman" w:hAnsi="Times New Roman" w:hint="eastAsia"/>
          <w:b/>
          <w:sz w:val="24"/>
          <w:szCs w:val="24"/>
          <w:u w:val="double"/>
        </w:rPr>
        <w:t>年</w:t>
      </w:r>
      <w:r w:rsidR="004D2AE1" w:rsidRPr="005E1FB4">
        <w:rPr>
          <w:rFonts w:ascii="Times New Roman" w:hAnsi="Times New Roman" w:hint="eastAsia"/>
          <w:b/>
          <w:sz w:val="24"/>
          <w:szCs w:val="24"/>
          <w:u w:val="double"/>
        </w:rPr>
        <w:t>原厂软硬件</w:t>
      </w:r>
      <w:r w:rsidRPr="005E1FB4">
        <w:rPr>
          <w:rFonts w:ascii="Times New Roman" w:hAnsi="Times New Roman" w:hint="eastAsia"/>
          <w:b/>
          <w:sz w:val="24"/>
          <w:szCs w:val="24"/>
          <w:u w:val="double"/>
        </w:rPr>
        <w:t>质保，</w:t>
      </w:r>
      <w:r w:rsidRPr="005E1FB4">
        <w:rPr>
          <w:rFonts w:ascii="Times New Roman" w:hAnsi="Times New Roman" w:hint="eastAsia"/>
          <w:sz w:val="24"/>
          <w:szCs w:val="24"/>
        </w:rPr>
        <w:t>自验收报告签字合格之日起进入保修期，保修范围包括整机、易损件耗材及所有零配件。所有维修配件均为原厂全新合格产品，每年不少于</w:t>
      </w:r>
      <w:r w:rsidR="005E1FB4" w:rsidRPr="005E1FB4">
        <w:rPr>
          <w:rFonts w:ascii="Times New Roman" w:hAnsi="Times New Roman" w:hint="eastAsia"/>
          <w:sz w:val="24"/>
          <w:szCs w:val="24"/>
        </w:rPr>
        <w:t>四</w:t>
      </w:r>
      <w:r w:rsidRPr="005E1FB4">
        <w:rPr>
          <w:rFonts w:ascii="Times New Roman" w:hAnsi="Times New Roman" w:hint="eastAsia"/>
          <w:sz w:val="24"/>
          <w:szCs w:val="24"/>
        </w:rPr>
        <w:t>次维保工程师上门维护保养。</w:t>
      </w:r>
    </w:p>
    <w:p w14:paraId="1F2CDDB4" w14:textId="77777777" w:rsidR="00C67DEB" w:rsidRPr="005E1FB4" w:rsidRDefault="00C67DEB" w:rsidP="00B10BDD">
      <w:pPr>
        <w:numPr>
          <w:ilvl w:val="0"/>
          <w:numId w:val="19"/>
        </w:numPr>
        <w:ind w:left="442" w:hanging="442"/>
        <w:contextualSpacing/>
        <w:mirrorIndents/>
        <w:jc w:val="left"/>
        <w:rPr>
          <w:rFonts w:ascii="Times New Roman" w:hAnsi="Times New Roman"/>
          <w:sz w:val="24"/>
          <w:szCs w:val="24"/>
        </w:rPr>
      </w:pPr>
      <w:r w:rsidRPr="005E1FB4">
        <w:rPr>
          <w:rFonts w:ascii="Times New Roman" w:hAnsi="Times New Roman" w:hint="eastAsia"/>
          <w:sz w:val="24"/>
          <w:szCs w:val="24"/>
        </w:rPr>
        <w:t>质保期后，供应商应提供终身服务，保证零配件的供给（零配件的供应不少于十年），终身提供原厂易损配件，只收配件费用，不收上门维修费（包括车船费等其它杂支）。</w:t>
      </w:r>
    </w:p>
    <w:p w14:paraId="17420E00" w14:textId="77777777" w:rsidR="00C67DEB" w:rsidRPr="005E1FB4" w:rsidRDefault="00C67DEB" w:rsidP="00B10BDD">
      <w:pPr>
        <w:numPr>
          <w:ilvl w:val="0"/>
          <w:numId w:val="19"/>
        </w:numPr>
        <w:ind w:left="442" w:hanging="442"/>
        <w:contextualSpacing/>
        <w:mirrorIndents/>
        <w:jc w:val="left"/>
        <w:rPr>
          <w:rFonts w:ascii="Times New Roman" w:hAnsi="Times New Roman"/>
          <w:sz w:val="24"/>
          <w:szCs w:val="24"/>
        </w:rPr>
      </w:pPr>
      <w:r w:rsidRPr="005E1FB4">
        <w:rPr>
          <w:rFonts w:ascii="Times New Roman" w:hAnsi="Times New Roman" w:hint="eastAsia"/>
          <w:sz w:val="24"/>
          <w:szCs w:val="24"/>
        </w:rPr>
        <w:t>供应</w:t>
      </w:r>
      <w:proofErr w:type="gramStart"/>
      <w:r w:rsidRPr="005E1FB4">
        <w:rPr>
          <w:rFonts w:ascii="Times New Roman" w:hAnsi="Times New Roman" w:hint="eastAsia"/>
          <w:sz w:val="24"/>
          <w:szCs w:val="24"/>
        </w:rPr>
        <w:t>商接到</w:t>
      </w:r>
      <w:proofErr w:type="gramEnd"/>
      <w:r w:rsidRPr="005E1FB4">
        <w:rPr>
          <w:rFonts w:ascii="Times New Roman" w:hAnsi="Times New Roman" w:hint="eastAsia"/>
          <w:sz w:val="24"/>
          <w:szCs w:val="24"/>
        </w:rPr>
        <w:t>报修请求应及时应答，</w:t>
      </w:r>
      <w:r w:rsidRPr="005E1FB4">
        <w:rPr>
          <w:rFonts w:ascii="Times New Roman" w:hAnsi="Times New Roman" w:hint="eastAsia"/>
          <w:sz w:val="24"/>
          <w:szCs w:val="24"/>
        </w:rPr>
        <w:t>1</w:t>
      </w:r>
      <w:r w:rsidRPr="005E1FB4">
        <w:rPr>
          <w:rFonts w:ascii="Times New Roman" w:hAnsi="Times New Roman" w:hint="eastAsia"/>
          <w:sz w:val="24"/>
          <w:szCs w:val="24"/>
        </w:rPr>
        <w:t>小时内响应，</w:t>
      </w:r>
      <w:r w:rsidRPr="005E1FB4">
        <w:rPr>
          <w:rFonts w:ascii="Times New Roman" w:hAnsi="Times New Roman" w:hint="eastAsia"/>
          <w:sz w:val="24"/>
          <w:szCs w:val="24"/>
        </w:rPr>
        <w:t>24</w:t>
      </w:r>
      <w:r w:rsidRPr="005E1FB4">
        <w:rPr>
          <w:rFonts w:ascii="Times New Roman" w:hAnsi="Times New Roman" w:hint="eastAsia"/>
          <w:sz w:val="24"/>
          <w:szCs w:val="24"/>
        </w:rPr>
        <w:t>小时内解决问题（包括所有节假日）如果</w:t>
      </w:r>
      <w:r w:rsidRPr="005E1FB4">
        <w:rPr>
          <w:rFonts w:ascii="Times New Roman" w:hAnsi="Times New Roman" w:hint="eastAsia"/>
          <w:sz w:val="24"/>
          <w:szCs w:val="24"/>
        </w:rPr>
        <w:t>24</w:t>
      </w:r>
      <w:r w:rsidRPr="005E1FB4">
        <w:rPr>
          <w:rFonts w:ascii="Times New Roman" w:hAnsi="Times New Roman" w:hint="eastAsia"/>
          <w:sz w:val="24"/>
          <w:szCs w:val="24"/>
        </w:rPr>
        <w:t>小时内仍无法排除，供应商应免费提供不低于故障货物规格型号档次的备用机，直至故障货物修复。</w:t>
      </w:r>
      <w:bookmarkEnd w:id="31"/>
    </w:p>
    <w:p w14:paraId="7F60EBFF" w14:textId="0DD1AAAA" w:rsidR="00E330EA" w:rsidRPr="00212B15" w:rsidRDefault="00C67DEB" w:rsidP="00E330EA">
      <w:pPr>
        <w:numPr>
          <w:ilvl w:val="0"/>
          <w:numId w:val="19"/>
        </w:numPr>
        <w:ind w:left="442" w:hanging="442"/>
        <w:contextualSpacing/>
        <w:mirrorIndents/>
        <w:jc w:val="left"/>
        <w:rPr>
          <w:rFonts w:ascii="Times New Roman" w:hAnsi="Times New Roman"/>
          <w:sz w:val="24"/>
          <w:szCs w:val="24"/>
        </w:rPr>
      </w:pPr>
      <w:r w:rsidRPr="005E1FB4">
        <w:rPr>
          <w:rFonts w:ascii="Times New Roman" w:hAnsi="Times New Roman" w:hint="eastAsia"/>
          <w:sz w:val="24"/>
          <w:szCs w:val="24"/>
        </w:rPr>
        <w:t>★供应商在须响应时提供配置清单和维修配件清单（包括易损件名称及价格，单独报价，不含在投标总价内）。</w:t>
      </w:r>
    </w:p>
    <w:p w14:paraId="742C1156" w14:textId="3F8CE8B7" w:rsidR="00AF3153" w:rsidRPr="005E1FB4" w:rsidRDefault="00E330EA">
      <w:pPr>
        <w:widowControl/>
        <w:jc w:val="left"/>
        <w:rPr>
          <w:rFonts w:ascii="Times New Roman" w:hAnsi="Times New Roman"/>
          <w:b/>
          <w:sz w:val="36"/>
          <w:szCs w:val="36"/>
        </w:rPr>
      </w:pPr>
      <w:r w:rsidRPr="005E1FB4">
        <w:rPr>
          <w:rFonts w:ascii="Times New Roman" w:hAnsi="Times New Roman"/>
          <w:b/>
          <w:sz w:val="36"/>
          <w:szCs w:val="36"/>
        </w:rPr>
        <w:br w:type="page"/>
      </w:r>
    </w:p>
    <w:p w14:paraId="1D288E32" w14:textId="1B8BC10F" w:rsidR="00AF3153" w:rsidRPr="005E1FB4" w:rsidRDefault="00AF3153" w:rsidP="00AF3153">
      <w:pPr>
        <w:widowControl/>
        <w:jc w:val="left"/>
        <w:rPr>
          <w:rFonts w:ascii="Times New Roman" w:hAnsi="Times New Roman"/>
        </w:rPr>
      </w:pPr>
      <w:r w:rsidRPr="005E1FB4">
        <w:rPr>
          <w:rFonts w:ascii="Times New Roman" w:hAnsi="Times New Roman" w:cs="宋体" w:hint="eastAsia"/>
          <w:color w:val="000000"/>
          <w:kern w:val="0"/>
          <w:sz w:val="28"/>
          <w:szCs w:val="28"/>
        </w:rPr>
        <w:lastRenderedPageBreak/>
        <w:t>注：请供应</w:t>
      </w:r>
      <w:proofErr w:type="gramStart"/>
      <w:r w:rsidRPr="005E1FB4">
        <w:rPr>
          <w:rFonts w:ascii="Times New Roman" w:hAnsi="Times New Roman" w:cs="宋体" w:hint="eastAsia"/>
          <w:color w:val="000000"/>
          <w:kern w:val="0"/>
          <w:sz w:val="28"/>
          <w:szCs w:val="28"/>
        </w:rPr>
        <w:t>商按照</w:t>
      </w:r>
      <w:proofErr w:type="gramEnd"/>
      <w:r w:rsidRPr="005E1FB4">
        <w:rPr>
          <w:rFonts w:ascii="Times New Roman" w:hAnsi="Times New Roman" w:cs="宋体" w:hint="eastAsia"/>
          <w:color w:val="000000"/>
          <w:kern w:val="0"/>
          <w:sz w:val="28"/>
          <w:szCs w:val="28"/>
        </w:rPr>
        <w:t>以下文件的要求格式、内容，顺序制作响应文件。</w:t>
      </w:r>
    </w:p>
    <w:p w14:paraId="47206984" w14:textId="36D7281A" w:rsidR="00836E2F" w:rsidRPr="005E1FB4" w:rsidRDefault="00AF7A8D" w:rsidP="00AF7A8D">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r w:rsidRPr="005E1FB4">
        <w:rPr>
          <w:rFonts w:ascii="Times New Roman" w:hAnsi="Times New Roman" w:hint="eastAsia"/>
          <w:sz w:val="32"/>
        </w:rPr>
        <w:t>第四章</w:t>
      </w:r>
      <w:r w:rsidRPr="005E1FB4">
        <w:rPr>
          <w:rFonts w:ascii="Times New Roman" w:hAnsi="Times New Roman" w:hint="eastAsia"/>
          <w:sz w:val="32"/>
        </w:rPr>
        <w:t xml:space="preserve"> </w:t>
      </w:r>
      <w:r w:rsidR="00AF3153" w:rsidRPr="005E1FB4">
        <w:rPr>
          <w:rFonts w:ascii="Times New Roman" w:hAnsi="Times New Roman" w:hint="eastAsia"/>
          <w:sz w:val="32"/>
        </w:rPr>
        <w:t>响应文件格式及附件</w:t>
      </w:r>
    </w:p>
    <w:bookmarkEnd w:id="30"/>
    <w:p w14:paraId="2F88C9E3" w14:textId="77777777" w:rsidR="00836E2F" w:rsidRPr="005E1FB4" w:rsidRDefault="00836E2F" w:rsidP="00AF3153">
      <w:pPr>
        <w:pStyle w:val="ab"/>
        <w:ind w:firstLineChars="0" w:firstLine="0"/>
        <w:rPr>
          <w:rFonts w:ascii="Times New Roman" w:hAnsi="Times New Roman"/>
        </w:rPr>
      </w:pPr>
    </w:p>
    <w:p w14:paraId="2DB5DA8A" w14:textId="77777777" w:rsidR="00836E2F" w:rsidRPr="005E1FB4" w:rsidRDefault="00836E2F">
      <w:pPr>
        <w:widowControl/>
        <w:jc w:val="center"/>
        <w:rPr>
          <w:rFonts w:ascii="Times New Roman" w:hAnsi="Times New Roman" w:cs="宋体"/>
          <w:color w:val="000000"/>
          <w:kern w:val="0"/>
          <w:sz w:val="84"/>
          <w:szCs w:val="84"/>
        </w:rPr>
      </w:pPr>
      <w:bookmarkStart w:id="32" w:name="_Hlt16619369"/>
      <w:bookmarkEnd w:id="32"/>
    </w:p>
    <w:p w14:paraId="348DA824" w14:textId="161565EC" w:rsidR="00836E2F" w:rsidRPr="005E1FB4" w:rsidRDefault="00A24C8F">
      <w:pPr>
        <w:widowControl/>
        <w:jc w:val="center"/>
        <w:rPr>
          <w:rFonts w:ascii="Times New Roman" w:hAnsi="Times New Roman" w:cs="宋体"/>
          <w:color w:val="000000"/>
          <w:kern w:val="0"/>
          <w:sz w:val="56"/>
          <w:szCs w:val="56"/>
        </w:rPr>
      </w:pPr>
      <w:r w:rsidRPr="005E1FB4">
        <w:rPr>
          <w:rFonts w:ascii="Times New Roman" w:hAnsi="Times New Roman" w:cs="宋体" w:hint="eastAsia"/>
          <w:color w:val="000000"/>
          <w:kern w:val="0"/>
          <w:sz w:val="56"/>
          <w:szCs w:val="56"/>
        </w:rPr>
        <w:t>南京市职业病防治院</w:t>
      </w:r>
    </w:p>
    <w:p w14:paraId="397835E9" w14:textId="77777777" w:rsidR="00836E2F" w:rsidRPr="005E1FB4" w:rsidRDefault="00000000">
      <w:pPr>
        <w:widowControl/>
        <w:jc w:val="center"/>
        <w:rPr>
          <w:rFonts w:ascii="Times New Roman" w:hAnsi="Times New Roman"/>
        </w:rPr>
      </w:pPr>
      <w:r w:rsidRPr="005E1FB4">
        <w:rPr>
          <w:rFonts w:ascii="Times New Roman" w:hAnsi="Times New Roman" w:cs="宋体" w:hint="eastAsia"/>
          <w:color w:val="000000"/>
          <w:kern w:val="0"/>
          <w:sz w:val="84"/>
          <w:szCs w:val="84"/>
        </w:rPr>
        <w:t>响应文件</w:t>
      </w:r>
    </w:p>
    <w:p w14:paraId="53B8F466" w14:textId="77777777" w:rsidR="00836E2F" w:rsidRPr="005E1FB4" w:rsidRDefault="00000000">
      <w:pPr>
        <w:widowControl/>
        <w:jc w:val="center"/>
        <w:rPr>
          <w:rFonts w:ascii="Times New Roman" w:hAnsi="Times New Roman"/>
        </w:rPr>
      </w:pPr>
      <w:r w:rsidRPr="005E1FB4">
        <w:rPr>
          <w:rFonts w:ascii="Times New Roman" w:hAnsi="Times New Roman" w:cs="宋体" w:hint="eastAsia"/>
          <w:color w:val="000000"/>
          <w:kern w:val="0"/>
          <w:sz w:val="43"/>
          <w:szCs w:val="43"/>
        </w:rPr>
        <w:t>【正</w:t>
      </w:r>
      <w:r w:rsidRPr="005E1FB4">
        <w:rPr>
          <w:rFonts w:ascii="Times New Roman" w:hAnsi="Times New Roman" w:cs="宋体" w:hint="eastAsia"/>
          <w:color w:val="000000"/>
          <w:kern w:val="0"/>
          <w:sz w:val="43"/>
          <w:szCs w:val="43"/>
        </w:rPr>
        <w:t>/</w:t>
      </w:r>
      <w:r w:rsidRPr="005E1FB4">
        <w:rPr>
          <w:rFonts w:ascii="Times New Roman" w:hAnsi="Times New Roman" w:cs="宋体" w:hint="eastAsia"/>
          <w:color w:val="000000"/>
          <w:kern w:val="0"/>
          <w:sz w:val="43"/>
          <w:szCs w:val="43"/>
        </w:rPr>
        <w:t>副本】</w:t>
      </w:r>
    </w:p>
    <w:p w14:paraId="7984D534" w14:textId="77777777" w:rsidR="00836E2F" w:rsidRPr="005E1FB4" w:rsidRDefault="00836E2F">
      <w:pPr>
        <w:widowControl/>
        <w:jc w:val="left"/>
        <w:rPr>
          <w:rFonts w:ascii="Times New Roman" w:hAnsi="Times New Roman" w:cs="黑体"/>
          <w:color w:val="000000"/>
          <w:kern w:val="0"/>
          <w:sz w:val="28"/>
          <w:szCs w:val="28"/>
        </w:rPr>
      </w:pPr>
    </w:p>
    <w:p w14:paraId="77F41829" w14:textId="77777777" w:rsidR="00836E2F" w:rsidRPr="005E1FB4" w:rsidRDefault="00836E2F">
      <w:pPr>
        <w:widowControl/>
        <w:jc w:val="left"/>
        <w:rPr>
          <w:rFonts w:ascii="Times New Roman" w:hAnsi="Times New Roman" w:cs="黑体"/>
          <w:color w:val="000000"/>
          <w:kern w:val="0"/>
          <w:sz w:val="28"/>
          <w:szCs w:val="28"/>
        </w:rPr>
      </w:pPr>
    </w:p>
    <w:p w14:paraId="6A4FC8DD" w14:textId="77777777" w:rsidR="00836E2F" w:rsidRPr="005E1FB4" w:rsidRDefault="00000000">
      <w:pPr>
        <w:widowControl/>
        <w:jc w:val="left"/>
        <w:rPr>
          <w:rFonts w:ascii="Times New Roman" w:hAnsi="Times New Roman"/>
        </w:rPr>
      </w:pPr>
      <w:r w:rsidRPr="005E1FB4">
        <w:rPr>
          <w:rFonts w:ascii="Times New Roman" w:hAnsi="Times New Roman" w:cs="黑体"/>
          <w:color w:val="000000"/>
          <w:kern w:val="0"/>
          <w:sz w:val="28"/>
          <w:szCs w:val="28"/>
        </w:rPr>
        <w:t>（项目编号）</w:t>
      </w:r>
    </w:p>
    <w:p w14:paraId="11D9BCC0" w14:textId="77777777" w:rsidR="00836E2F" w:rsidRPr="005E1FB4" w:rsidRDefault="00000000">
      <w:pPr>
        <w:widowControl/>
        <w:jc w:val="left"/>
        <w:rPr>
          <w:rFonts w:ascii="Times New Roman" w:hAnsi="Times New Roman"/>
        </w:rPr>
      </w:pPr>
      <w:r w:rsidRPr="005E1FB4">
        <w:rPr>
          <w:rFonts w:ascii="Times New Roman" w:hAnsi="Times New Roman" w:cs="黑体" w:hint="eastAsia"/>
          <w:color w:val="000000"/>
          <w:kern w:val="0"/>
          <w:sz w:val="28"/>
          <w:szCs w:val="28"/>
        </w:rPr>
        <w:t>（项目名称）</w:t>
      </w:r>
    </w:p>
    <w:p w14:paraId="692ACBE4" w14:textId="77777777" w:rsidR="00836E2F" w:rsidRPr="005E1FB4" w:rsidRDefault="00836E2F">
      <w:pPr>
        <w:widowControl/>
        <w:jc w:val="left"/>
        <w:rPr>
          <w:rFonts w:ascii="Times New Roman" w:hAnsi="Times New Roman"/>
        </w:rPr>
      </w:pPr>
    </w:p>
    <w:p w14:paraId="29DCE83C" w14:textId="77777777" w:rsidR="00836E2F" w:rsidRPr="005E1FB4" w:rsidRDefault="00000000">
      <w:pPr>
        <w:widowControl/>
        <w:jc w:val="left"/>
        <w:rPr>
          <w:rFonts w:ascii="Times New Roman" w:hAnsi="Times New Roman"/>
        </w:rPr>
      </w:pPr>
      <w:r w:rsidRPr="005E1FB4">
        <w:rPr>
          <w:rFonts w:ascii="Times New Roman" w:hAnsi="Times New Roman" w:cs="黑体" w:hint="eastAsia"/>
          <w:color w:val="000000"/>
          <w:kern w:val="0"/>
          <w:sz w:val="28"/>
          <w:szCs w:val="28"/>
        </w:rPr>
        <w:t>供应商：（盖单位章）</w:t>
      </w:r>
    </w:p>
    <w:p w14:paraId="1AC609AF" w14:textId="77777777" w:rsidR="00836E2F" w:rsidRPr="005E1FB4" w:rsidRDefault="00000000">
      <w:pPr>
        <w:widowControl/>
        <w:jc w:val="left"/>
        <w:rPr>
          <w:rFonts w:ascii="Times New Roman" w:hAnsi="Times New Roman"/>
        </w:rPr>
      </w:pPr>
      <w:r w:rsidRPr="005E1FB4">
        <w:rPr>
          <w:rFonts w:ascii="Times New Roman" w:hAnsi="Times New Roman" w:cs="黑体" w:hint="eastAsia"/>
          <w:color w:val="000000"/>
          <w:kern w:val="0"/>
          <w:sz w:val="28"/>
          <w:szCs w:val="28"/>
        </w:rPr>
        <w:t>法定代表人或其委托代理人：（签字）</w:t>
      </w:r>
    </w:p>
    <w:p w14:paraId="3A6E47C8" w14:textId="77777777" w:rsidR="00836E2F" w:rsidRPr="005E1FB4" w:rsidRDefault="00836E2F">
      <w:pPr>
        <w:widowControl/>
        <w:ind w:firstLineChars="1300" w:firstLine="3640"/>
        <w:jc w:val="left"/>
        <w:rPr>
          <w:rFonts w:ascii="Times New Roman" w:hAnsi="Times New Roman" w:cs="黑体"/>
          <w:color w:val="000000"/>
          <w:kern w:val="0"/>
          <w:sz w:val="28"/>
          <w:szCs w:val="28"/>
        </w:rPr>
      </w:pPr>
    </w:p>
    <w:p w14:paraId="33C488E4" w14:textId="77777777" w:rsidR="00836E2F" w:rsidRPr="005E1FB4" w:rsidRDefault="00836E2F">
      <w:pPr>
        <w:widowControl/>
        <w:ind w:firstLineChars="1300" w:firstLine="3640"/>
        <w:jc w:val="left"/>
        <w:rPr>
          <w:rFonts w:ascii="Times New Roman" w:hAnsi="Times New Roman" w:cs="黑体"/>
          <w:color w:val="000000"/>
          <w:kern w:val="0"/>
          <w:sz w:val="28"/>
          <w:szCs w:val="28"/>
        </w:rPr>
      </w:pPr>
    </w:p>
    <w:p w14:paraId="15C46660" w14:textId="77777777" w:rsidR="00836E2F" w:rsidRPr="005E1FB4" w:rsidRDefault="00836E2F">
      <w:pPr>
        <w:widowControl/>
        <w:ind w:firstLineChars="1300" w:firstLine="3640"/>
        <w:jc w:val="left"/>
        <w:rPr>
          <w:rFonts w:ascii="Times New Roman" w:hAnsi="Times New Roman" w:cs="黑体"/>
          <w:color w:val="000000"/>
          <w:kern w:val="0"/>
          <w:sz w:val="28"/>
          <w:szCs w:val="28"/>
        </w:rPr>
      </w:pPr>
    </w:p>
    <w:p w14:paraId="2A9838A8" w14:textId="77777777" w:rsidR="00836E2F" w:rsidRPr="005E1FB4" w:rsidRDefault="00836E2F">
      <w:pPr>
        <w:widowControl/>
        <w:ind w:firstLineChars="1300" w:firstLine="3640"/>
        <w:jc w:val="left"/>
        <w:rPr>
          <w:rFonts w:ascii="Times New Roman" w:hAnsi="Times New Roman" w:cs="黑体"/>
          <w:color w:val="000000"/>
          <w:kern w:val="0"/>
          <w:sz w:val="28"/>
          <w:szCs w:val="28"/>
        </w:rPr>
      </w:pPr>
    </w:p>
    <w:p w14:paraId="2CC25F52" w14:textId="77777777" w:rsidR="00836E2F" w:rsidRPr="005E1FB4" w:rsidRDefault="00836E2F">
      <w:pPr>
        <w:widowControl/>
        <w:ind w:firstLineChars="1300" w:firstLine="3640"/>
        <w:jc w:val="left"/>
        <w:rPr>
          <w:rFonts w:ascii="Times New Roman" w:hAnsi="Times New Roman" w:cs="黑体"/>
          <w:color w:val="000000"/>
          <w:kern w:val="0"/>
          <w:sz w:val="28"/>
          <w:szCs w:val="28"/>
        </w:rPr>
      </w:pPr>
    </w:p>
    <w:p w14:paraId="1EB2DDA8" w14:textId="77777777" w:rsidR="00A24C8F" w:rsidRPr="005E1FB4" w:rsidRDefault="00A24C8F">
      <w:pPr>
        <w:widowControl/>
        <w:ind w:firstLineChars="1300" w:firstLine="3640"/>
        <w:jc w:val="left"/>
        <w:rPr>
          <w:rFonts w:ascii="Times New Roman" w:hAnsi="Times New Roman" w:cs="黑体"/>
          <w:color w:val="000000"/>
          <w:kern w:val="0"/>
          <w:sz w:val="28"/>
          <w:szCs w:val="28"/>
        </w:rPr>
      </w:pPr>
    </w:p>
    <w:p w14:paraId="25EB61A9" w14:textId="77777777" w:rsidR="00A24C8F" w:rsidRPr="005E1FB4" w:rsidRDefault="00A24C8F">
      <w:pPr>
        <w:widowControl/>
        <w:ind w:firstLineChars="1300" w:firstLine="3640"/>
        <w:jc w:val="left"/>
        <w:rPr>
          <w:rFonts w:ascii="Times New Roman" w:hAnsi="Times New Roman" w:cs="黑体"/>
          <w:color w:val="000000"/>
          <w:kern w:val="0"/>
          <w:sz w:val="28"/>
          <w:szCs w:val="28"/>
        </w:rPr>
      </w:pPr>
    </w:p>
    <w:p w14:paraId="37CFA1E9" w14:textId="77777777" w:rsidR="00836E2F" w:rsidRPr="005E1FB4" w:rsidRDefault="00000000">
      <w:pPr>
        <w:widowControl/>
        <w:ind w:firstLineChars="1600" w:firstLine="4480"/>
        <w:jc w:val="left"/>
        <w:rPr>
          <w:rFonts w:ascii="Times New Roman" w:hAnsi="Times New Roman"/>
        </w:rPr>
      </w:pPr>
      <w:r w:rsidRPr="005E1FB4">
        <w:rPr>
          <w:rFonts w:ascii="Times New Roman" w:hAnsi="Times New Roman" w:cs="黑体" w:hint="eastAsia"/>
          <w:color w:val="000000"/>
          <w:kern w:val="0"/>
          <w:sz w:val="28"/>
          <w:szCs w:val="28"/>
        </w:rPr>
        <w:lastRenderedPageBreak/>
        <w:t>目录</w:t>
      </w:r>
    </w:p>
    <w:p w14:paraId="3383284F" w14:textId="77777777" w:rsidR="00836E2F" w:rsidRPr="005E1FB4" w:rsidRDefault="00000000">
      <w:pPr>
        <w:widowControl/>
        <w:jc w:val="left"/>
        <w:rPr>
          <w:rFonts w:ascii="Times New Roman" w:hAnsi="Times New Roman" w:cs="黑体"/>
          <w:color w:val="000000"/>
          <w:kern w:val="0"/>
          <w:sz w:val="28"/>
          <w:szCs w:val="28"/>
        </w:rPr>
      </w:pPr>
      <w:r w:rsidRPr="005E1FB4">
        <w:rPr>
          <w:rFonts w:ascii="Times New Roman" w:hAnsi="Times New Roman" w:cs="黑体" w:hint="eastAsia"/>
          <w:color w:val="000000"/>
          <w:kern w:val="0"/>
          <w:sz w:val="28"/>
          <w:szCs w:val="28"/>
        </w:rPr>
        <w:t>（注：供应商根据附件顺序编制投标文件并制作目录（须生成页码））</w:t>
      </w:r>
    </w:p>
    <w:p w14:paraId="49AE2F2C" w14:textId="77777777" w:rsidR="00836E2F" w:rsidRPr="005E1FB4" w:rsidRDefault="00836E2F">
      <w:pPr>
        <w:pStyle w:val="ab"/>
        <w:ind w:firstLine="560"/>
        <w:rPr>
          <w:rFonts w:ascii="Times New Roman" w:hAnsi="Times New Roman" w:cs="黑体"/>
          <w:color w:val="000000"/>
          <w:kern w:val="0"/>
          <w:sz w:val="28"/>
          <w:szCs w:val="28"/>
          <w:lang w:val="en-US"/>
        </w:rPr>
      </w:pPr>
    </w:p>
    <w:p w14:paraId="4DF046B0" w14:textId="77777777" w:rsidR="00007C05" w:rsidRPr="005E1FB4" w:rsidRDefault="00007C05" w:rsidP="00007C05">
      <w:pPr>
        <w:ind w:right="141"/>
        <w:jc w:val="center"/>
        <w:rPr>
          <w:rFonts w:ascii="Times New Roman" w:hAnsi="Times New Roman"/>
          <w:b/>
          <w:sz w:val="24"/>
        </w:rPr>
      </w:pPr>
      <w:r w:rsidRPr="005E1FB4">
        <w:rPr>
          <w:rFonts w:ascii="Times New Roman" w:hAnsi="Times New Roman" w:hint="eastAsia"/>
          <w:b/>
          <w:sz w:val="24"/>
        </w:rPr>
        <w:t>评分索引表</w:t>
      </w:r>
    </w:p>
    <w:p w14:paraId="15D4B4E4" w14:textId="77777777" w:rsidR="00007C05" w:rsidRPr="005E1FB4" w:rsidRDefault="00007C05" w:rsidP="00007C05">
      <w:pPr>
        <w:ind w:right="141"/>
        <w:jc w:val="left"/>
        <w:rPr>
          <w:rFonts w:ascii="Times New Roman" w:hAnsi="Times New Roman"/>
          <w:b/>
          <w:szCs w:val="21"/>
        </w:rPr>
      </w:pPr>
      <w:r w:rsidRPr="005E1FB4">
        <w:rPr>
          <w:rFonts w:ascii="Times New Roman" w:hAnsi="Times New Roman" w:hint="eastAsia"/>
          <w:szCs w:val="21"/>
        </w:rPr>
        <w:t>投标人全称（加盖公章）：</w:t>
      </w:r>
    </w:p>
    <w:tbl>
      <w:tblPr>
        <w:tblW w:w="86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985"/>
        <w:gridCol w:w="1985"/>
      </w:tblGrid>
      <w:tr w:rsidR="00007C05" w:rsidRPr="005E1FB4" w14:paraId="0EC592D1" w14:textId="77777777" w:rsidTr="00D664A5">
        <w:trPr>
          <w:trHeight w:val="460"/>
        </w:trPr>
        <w:tc>
          <w:tcPr>
            <w:tcW w:w="4678" w:type="dxa"/>
            <w:vAlign w:val="center"/>
          </w:tcPr>
          <w:p w14:paraId="1C2C5856" w14:textId="77777777" w:rsidR="00007C05" w:rsidRPr="005E1FB4" w:rsidRDefault="00007C05" w:rsidP="00D664A5">
            <w:pPr>
              <w:widowControl/>
              <w:shd w:val="clear" w:color="auto" w:fill="FFFFFF"/>
              <w:ind w:left="420" w:right="141"/>
              <w:contextualSpacing/>
              <w:jc w:val="center"/>
              <w:rPr>
                <w:rFonts w:ascii="Times New Roman" w:hAnsi="Times New Roman" w:cstheme="minorBidi"/>
                <w:b/>
                <w:bCs/>
                <w:szCs w:val="21"/>
                <w:lang w:bidi="en-US"/>
              </w:rPr>
            </w:pPr>
            <w:r w:rsidRPr="005E1FB4">
              <w:rPr>
                <w:rFonts w:ascii="Times New Roman" w:hAnsi="Times New Roman" w:cstheme="minorBidi" w:hint="eastAsia"/>
                <w:b/>
                <w:szCs w:val="21"/>
                <w:lang w:bidi="en-US"/>
              </w:rPr>
              <w:t>详细评分办法中的各个打分项目</w:t>
            </w:r>
          </w:p>
        </w:tc>
        <w:tc>
          <w:tcPr>
            <w:tcW w:w="1985" w:type="dxa"/>
            <w:vAlign w:val="center"/>
          </w:tcPr>
          <w:p w14:paraId="6C4595FC" w14:textId="77777777" w:rsidR="00007C05" w:rsidRPr="005E1FB4" w:rsidRDefault="00007C05" w:rsidP="00D664A5">
            <w:pPr>
              <w:ind w:right="141"/>
              <w:jc w:val="center"/>
              <w:rPr>
                <w:rFonts w:ascii="Times New Roman" w:hAnsi="Times New Roman"/>
                <w:b/>
                <w:szCs w:val="21"/>
              </w:rPr>
            </w:pPr>
            <w:r w:rsidRPr="005E1FB4">
              <w:rPr>
                <w:rFonts w:ascii="Times New Roman" w:hAnsi="Times New Roman" w:hint="eastAsia"/>
                <w:b/>
                <w:kern w:val="0"/>
                <w:szCs w:val="21"/>
                <w:lang w:bidi="en-US"/>
              </w:rPr>
              <w:t>在响应文件中的页码位置</w:t>
            </w:r>
          </w:p>
        </w:tc>
        <w:tc>
          <w:tcPr>
            <w:tcW w:w="1985" w:type="dxa"/>
            <w:vAlign w:val="center"/>
          </w:tcPr>
          <w:p w14:paraId="4497CDF9" w14:textId="77777777" w:rsidR="00007C05" w:rsidRPr="005E1FB4" w:rsidRDefault="00007C05" w:rsidP="00D664A5">
            <w:pPr>
              <w:ind w:right="141"/>
              <w:jc w:val="center"/>
              <w:rPr>
                <w:rFonts w:ascii="Times New Roman" w:hAnsi="Times New Roman"/>
                <w:b/>
                <w:kern w:val="0"/>
                <w:szCs w:val="21"/>
                <w:lang w:bidi="en-US"/>
              </w:rPr>
            </w:pPr>
            <w:r w:rsidRPr="005E1FB4">
              <w:rPr>
                <w:rFonts w:ascii="Times New Roman" w:hAnsi="Times New Roman" w:hint="eastAsia"/>
                <w:b/>
                <w:kern w:val="0"/>
                <w:szCs w:val="21"/>
                <w:lang w:bidi="en-US"/>
              </w:rPr>
              <w:t>备注</w:t>
            </w:r>
          </w:p>
        </w:tc>
      </w:tr>
      <w:tr w:rsidR="00007C05" w:rsidRPr="005E1FB4" w14:paraId="31A91E91" w14:textId="77777777" w:rsidTr="00D664A5">
        <w:trPr>
          <w:trHeight w:val="446"/>
        </w:trPr>
        <w:tc>
          <w:tcPr>
            <w:tcW w:w="4678" w:type="dxa"/>
          </w:tcPr>
          <w:p w14:paraId="4C9E08BC" w14:textId="77777777" w:rsidR="00007C05" w:rsidRPr="005E1FB4" w:rsidRDefault="00007C05" w:rsidP="00D664A5">
            <w:pPr>
              <w:widowControl/>
              <w:shd w:val="clear" w:color="auto" w:fill="FFFFFF"/>
              <w:ind w:left="420" w:right="141"/>
              <w:contextualSpacing/>
              <w:rPr>
                <w:rFonts w:ascii="Times New Roman" w:hAnsi="Times New Roman" w:cstheme="minorBidi"/>
                <w:b/>
                <w:sz w:val="24"/>
                <w:lang w:bidi="en-US"/>
              </w:rPr>
            </w:pPr>
          </w:p>
        </w:tc>
        <w:tc>
          <w:tcPr>
            <w:tcW w:w="1985" w:type="dxa"/>
          </w:tcPr>
          <w:p w14:paraId="65C1DF99" w14:textId="77777777" w:rsidR="00007C05" w:rsidRPr="005E1FB4" w:rsidRDefault="00007C05" w:rsidP="00D664A5">
            <w:pPr>
              <w:ind w:right="141"/>
              <w:rPr>
                <w:rFonts w:ascii="Times New Roman" w:hAnsi="Times New Roman"/>
                <w:b/>
                <w:kern w:val="0"/>
                <w:sz w:val="24"/>
                <w:lang w:bidi="en-US"/>
              </w:rPr>
            </w:pPr>
          </w:p>
        </w:tc>
        <w:tc>
          <w:tcPr>
            <w:tcW w:w="1985" w:type="dxa"/>
          </w:tcPr>
          <w:p w14:paraId="59ABDF7A" w14:textId="77777777" w:rsidR="00007C05" w:rsidRPr="005E1FB4" w:rsidRDefault="00007C05" w:rsidP="00D664A5">
            <w:pPr>
              <w:ind w:right="141"/>
              <w:rPr>
                <w:rFonts w:ascii="Times New Roman" w:hAnsi="Times New Roman"/>
                <w:b/>
                <w:kern w:val="0"/>
                <w:sz w:val="24"/>
                <w:lang w:bidi="en-US"/>
              </w:rPr>
            </w:pPr>
          </w:p>
        </w:tc>
      </w:tr>
      <w:tr w:rsidR="00007C05" w:rsidRPr="005E1FB4" w14:paraId="77646F88" w14:textId="77777777" w:rsidTr="00D664A5">
        <w:trPr>
          <w:trHeight w:val="320"/>
        </w:trPr>
        <w:tc>
          <w:tcPr>
            <w:tcW w:w="4678" w:type="dxa"/>
          </w:tcPr>
          <w:p w14:paraId="03B51BB4"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55F47832" w14:textId="77777777" w:rsidR="00007C05" w:rsidRPr="005E1FB4" w:rsidRDefault="00007C05" w:rsidP="00D664A5">
            <w:pPr>
              <w:ind w:right="141"/>
              <w:rPr>
                <w:rFonts w:ascii="Times New Roman" w:hAnsi="Times New Roman"/>
              </w:rPr>
            </w:pPr>
          </w:p>
        </w:tc>
        <w:tc>
          <w:tcPr>
            <w:tcW w:w="1985" w:type="dxa"/>
          </w:tcPr>
          <w:p w14:paraId="1EB3EBA9" w14:textId="77777777" w:rsidR="00007C05" w:rsidRPr="005E1FB4" w:rsidRDefault="00007C05" w:rsidP="00D664A5">
            <w:pPr>
              <w:ind w:right="141"/>
              <w:rPr>
                <w:rFonts w:ascii="Times New Roman" w:hAnsi="Times New Roman"/>
              </w:rPr>
            </w:pPr>
          </w:p>
        </w:tc>
      </w:tr>
      <w:tr w:rsidR="00007C05" w:rsidRPr="005E1FB4" w14:paraId="56FB233F" w14:textId="77777777" w:rsidTr="00D664A5">
        <w:trPr>
          <w:trHeight w:val="280"/>
        </w:trPr>
        <w:tc>
          <w:tcPr>
            <w:tcW w:w="4678" w:type="dxa"/>
          </w:tcPr>
          <w:p w14:paraId="6317BD00"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20BA87F0" w14:textId="77777777" w:rsidR="00007C05" w:rsidRPr="005E1FB4" w:rsidRDefault="00007C05" w:rsidP="00D664A5">
            <w:pPr>
              <w:ind w:right="141"/>
              <w:rPr>
                <w:rFonts w:ascii="Times New Roman" w:hAnsi="Times New Roman"/>
              </w:rPr>
            </w:pPr>
          </w:p>
        </w:tc>
        <w:tc>
          <w:tcPr>
            <w:tcW w:w="1985" w:type="dxa"/>
          </w:tcPr>
          <w:p w14:paraId="2EFDBAFC" w14:textId="77777777" w:rsidR="00007C05" w:rsidRPr="005E1FB4" w:rsidRDefault="00007C05" w:rsidP="00D664A5">
            <w:pPr>
              <w:ind w:right="141"/>
              <w:rPr>
                <w:rFonts w:ascii="Times New Roman" w:hAnsi="Times New Roman"/>
              </w:rPr>
            </w:pPr>
          </w:p>
        </w:tc>
      </w:tr>
      <w:tr w:rsidR="00007C05" w:rsidRPr="005E1FB4" w14:paraId="6791699D" w14:textId="77777777" w:rsidTr="00D664A5">
        <w:trPr>
          <w:trHeight w:val="460"/>
        </w:trPr>
        <w:tc>
          <w:tcPr>
            <w:tcW w:w="4678" w:type="dxa"/>
          </w:tcPr>
          <w:p w14:paraId="7B840F96"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1456D652" w14:textId="77777777" w:rsidR="00007C05" w:rsidRPr="005E1FB4" w:rsidRDefault="00007C05" w:rsidP="00D664A5">
            <w:pPr>
              <w:ind w:right="141"/>
              <w:rPr>
                <w:rFonts w:ascii="Times New Roman" w:hAnsi="Times New Roman"/>
              </w:rPr>
            </w:pPr>
          </w:p>
        </w:tc>
        <w:tc>
          <w:tcPr>
            <w:tcW w:w="1985" w:type="dxa"/>
          </w:tcPr>
          <w:p w14:paraId="6268BFC2" w14:textId="77777777" w:rsidR="00007C05" w:rsidRPr="005E1FB4" w:rsidRDefault="00007C05" w:rsidP="00D664A5">
            <w:pPr>
              <w:ind w:right="141"/>
              <w:rPr>
                <w:rFonts w:ascii="Times New Roman" w:hAnsi="Times New Roman"/>
              </w:rPr>
            </w:pPr>
          </w:p>
        </w:tc>
      </w:tr>
      <w:tr w:rsidR="00007C05" w:rsidRPr="005E1FB4" w14:paraId="6606F158" w14:textId="77777777" w:rsidTr="00D664A5">
        <w:trPr>
          <w:trHeight w:val="460"/>
        </w:trPr>
        <w:tc>
          <w:tcPr>
            <w:tcW w:w="4678" w:type="dxa"/>
          </w:tcPr>
          <w:p w14:paraId="508D9AB4"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6374D018" w14:textId="77777777" w:rsidR="00007C05" w:rsidRPr="005E1FB4" w:rsidRDefault="00007C05" w:rsidP="00D664A5">
            <w:pPr>
              <w:ind w:right="141"/>
              <w:rPr>
                <w:rFonts w:ascii="Times New Roman" w:hAnsi="Times New Roman"/>
              </w:rPr>
            </w:pPr>
          </w:p>
        </w:tc>
        <w:tc>
          <w:tcPr>
            <w:tcW w:w="1985" w:type="dxa"/>
          </w:tcPr>
          <w:p w14:paraId="1360075B" w14:textId="77777777" w:rsidR="00007C05" w:rsidRPr="005E1FB4" w:rsidRDefault="00007C05" w:rsidP="00D664A5">
            <w:pPr>
              <w:ind w:right="141"/>
              <w:rPr>
                <w:rFonts w:ascii="Times New Roman" w:hAnsi="Times New Roman"/>
              </w:rPr>
            </w:pPr>
          </w:p>
        </w:tc>
      </w:tr>
      <w:tr w:rsidR="00007C05" w:rsidRPr="005E1FB4" w14:paraId="74E21167" w14:textId="77777777" w:rsidTr="00D664A5">
        <w:trPr>
          <w:trHeight w:val="280"/>
        </w:trPr>
        <w:tc>
          <w:tcPr>
            <w:tcW w:w="4678" w:type="dxa"/>
          </w:tcPr>
          <w:p w14:paraId="33659B28"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5BFE0D5E" w14:textId="77777777" w:rsidR="00007C05" w:rsidRPr="005E1FB4" w:rsidRDefault="00007C05" w:rsidP="00D664A5">
            <w:pPr>
              <w:ind w:right="141"/>
              <w:rPr>
                <w:rFonts w:ascii="Times New Roman" w:hAnsi="Times New Roman"/>
              </w:rPr>
            </w:pPr>
          </w:p>
        </w:tc>
        <w:tc>
          <w:tcPr>
            <w:tcW w:w="1985" w:type="dxa"/>
          </w:tcPr>
          <w:p w14:paraId="3C53C60F" w14:textId="77777777" w:rsidR="00007C05" w:rsidRPr="005E1FB4" w:rsidRDefault="00007C05" w:rsidP="00D664A5">
            <w:pPr>
              <w:ind w:right="141"/>
              <w:rPr>
                <w:rFonts w:ascii="Times New Roman" w:hAnsi="Times New Roman"/>
              </w:rPr>
            </w:pPr>
          </w:p>
        </w:tc>
      </w:tr>
      <w:tr w:rsidR="00007C05" w:rsidRPr="005E1FB4" w14:paraId="7BAB7A0A" w14:textId="77777777" w:rsidTr="00D664A5">
        <w:trPr>
          <w:trHeight w:val="600"/>
        </w:trPr>
        <w:tc>
          <w:tcPr>
            <w:tcW w:w="4678" w:type="dxa"/>
          </w:tcPr>
          <w:p w14:paraId="692304D1"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7F7CA528" w14:textId="77777777" w:rsidR="00007C05" w:rsidRPr="005E1FB4" w:rsidRDefault="00007C05" w:rsidP="00D664A5">
            <w:pPr>
              <w:ind w:right="141"/>
              <w:rPr>
                <w:rFonts w:ascii="Times New Roman" w:hAnsi="Times New Roman"/>
              </w:rPr>
            </w:pPr>
          </w:p>
        </w:tc>
        <w:tc>
          <w:tcPr>
            <w:tcW w:w="1985" w:type="dxa"/>
          </w:tcPr>
          <w:p w14:paraId="6BD8EA90" w14:textId="77777777" w:rsidR="00007C05" w:rsidRPr="005E1FB4" w:rsidRDefault="00007C05" w:rsidP="00D664A5">
            <w:pPr>
              <w:ind w:right="141"/>
              <w:rPr>
                <w:rFonts w:ascii="Times New Roman" w:hAnsi="Times New Roman"/>
              </w:rPr>
            </w:pPr>
          </w:p>
        </w:tc>
      </w:tr>
      <w:tr w:rsidR="00007C05" w:rsidRPr="005E1FB4" w14:paraId="2E4F3636" w14:textId="77777777" w:rsidTr="00D664A5">
        <w:trPr>
          <w:trHeight w:val="160"/>
        </w:trPr>
        <w:tc>
          <w:tcPr>
            <w:tcW w:w="4678" w:type="dxa"/>
          </w:tcPr>
          <w:p w14:paraId="7C75C8D7"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4DA6E002" w14:textId="77777777" w:rsidR="00007C05" w:rsidRPr="005E1FB4" w:rsidRDefault="00007C05" w:rsidP="00D664A5">
            <w:pPr>
              <w:ind w:right="141"/>
              <w:rPr>
                <w:rFonts w:ascii="Times New Roman" w:hAnsi="Times New Roman"/>
              </w:rPr>
            </w:pPr>
          </w:p>
        </w:tc>
        <w:tc>
          <w:tcPr>
            <w:tcW w:w="1985" w:type="dxa"/>
          </w:tcPr>
          <w:p w14:paraId="15EC88F7" w14:textId="77777777" w:rsidR="00007C05" w:rsidRPr="005E1FB4" w:rsidRDefault="00007C05" w:rsidP="00D664A5">
            <w:pPr>
              <w:ind w:right="141"/>
              <w:rPr>
                <w:rFonts w:ascii="Times New Roman" w:hAnsi="Times New Roman"/>
              </w:rPr>
            </w:pPr>
          </w:p>
        </w:tc>
      </w:tr>
      <w:tr w:rsidR="00007C05" w:rsidRPr="005E1FB4" w14:paraId="307D6240" w14:textId="77777777" w:rsidTr="00D664A5">
        <w:trPr>
          <w:trHeight w:val="289"/>
        </w:trPr>
        <w:tc>
          <w:tcPr>
            <w:tcW w:w="4678" w:type="dxa"/>
          </w:tcPr>
          <w:p w14:paraId="2FDF7E39"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2BFA2AEC" w14:textId="77777777" w:rsidR="00007C05" w:rsidRPr="005E1FB4" w:rsidRDefault="00007C05" w:rsidP="00D664A5">
            <w:pPr>
              <w:ind w:right="141"/>
              <w:rPr>
                <w:rFonts w:ascii="Times New Roman" w:hAnsi="Times New Roman"/>
              </w:rPr>
            </w:pPr>
          </w:p>
        </w:tc>
        <w:tc>
          <w:tcPr>
            <w:tcW w:w="1985" w:type="dxa"/>
          </w:tcPr>
          <w:p w14:paraId="374D6DE3" w14:textId="77777777" w:rsidR="00007C05" w:rsidRPr="005E1FB4" w:rsidRDefault="00007C05" w:rsidP="00D664A5">
            <w:pPr>
              <w:ind w:right="141"/>
              <w:rPr>
                <w:rFonts w:ascii="Times New Roman" w:hAnsi="Times New Roman"/>
              </w:rPr>
            </w:pPr>
          </w:p>
        </w:tc>
      </w:tr>
      <w:tr w:rsidR="00007C05" w:rsidRPr="005E1FB4" w14:paraId="4BF6B0B0" w14:textId="77777777" w:rsidTr="00D664A5">
        <w:trPr>
          <w:trHeight w:val="278"/>
        </w:trPr>
        <w:tc>
          <w:tcPr>
            <w:tcW w:w="4678" w:type="dxa"/>
          </w:tcPr>
          <w:p w14:paraId="552F0159"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075393D8" w14:textId="77777777" w:rsidR="00007C05" w:rsidRPr="005E1FB4" w:rsidRDefault="00007C05" w:rsidP="00D664A5">
            <w:pPr>
              <w:ind w:right="141"/>
              <w:rPr>
                <w:rFonts w:ascii="Times New Roman" w:hAnsi="Times New Roman"/>
              </w:rPr>
            </w:pPr>
          </w:p>
        </w:tc>
        <w:tc>
          <w:tcPr>
            <w:tcW w:w="1985" w:type="dxa"/>
          </w:tcPr>
          <w:p w14:paraId="2C5B7726" w14:textId="77777777" w:rsidR="00007C05" w:rsidRPr="005E1FB4" w:rsidRDefault="00007C05" w:rsidP="00D664A5">
            <w:pPr>
              <w:ind w:right="141"/>
              <w:rPr>
                <w:rFonts w:ascii="Times New Roman" w:hAnsi="Times New Roman"/>
              </w:rPr>
            </w:pPr>
          </w:p>
        </w:tc>
      </w:tr>
      <w:tr w:rsidR="00007C05" w:rsidRPr="005E1FB4" w14:paraId="77C25F49" w14:textId="77777777" w:rsidTr="00D664A5">
        <w:trPr>
          <w:trHeight w:val="269"/>
        </w:trPr>
        <w:tc>
          <w:tcPr>
            <w:tcW w:w="4678" w:type="dxa"/>
          </w:tcPr>
          <w:p w14:paraId="51E53F81"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62C22375" w14:textId="77777777" w:rsidR="00007C05" w:rsidRPr="005E1FB4" w:rsidRDefault="00007C05" w:rsidP="00D664A5">
            <w:pPr>
              <w:ind w:right="141"/>
              <w:rPr>
                <w:rFonts w:ascii="Times New Roman" w:hAnsi="Times New Roman"/>
              </w:rPr>
            </w:pPr>
          </w:p>
        </w:tc>
        <w:tc>
          <w:tcPr>
            <w:tcW w:w="1985" w:type="dxa"/>
          </w:tcPr>
          <w:p w14:paraId="4CD73969" w14:textId="77777777" w:rsidR="00007C05" w:rsidRPr="005E1FB4" w:rsidRDefault="00007C05" w:rsidP="00D664A5">
            <w:pPr>
              <w:ind w:right="141"/>
              <w:rPr>
                <w:rFonts w:ascii="Times New Roman" w:hAnsi="Times New Roman"/>
              </w:rPr>
            </w:pPr>
          </w:p>
        </w:tc>
      </w:tr>
      <w:tr w:rsidR="00007C05" w:rsidRPr="005E1FB4" w14:paraId="40A35798" w14:textId="77777777" w:rsidTr="00D664A5">
        <w:trPr>
          <w:trHeight w:val="320"/>
        </w:trPr>
        <w:tc>
          <w:tcPr>
            <w:tcW w:w="4678" w:type="dxa"/>
          </w:tcPr>
          <w:p w14:paraId="022C3132" w14:textId="77777777" w:rsidR="00007C05" w:rsidRPr="005E1FB4" w:rsidRDefault="00007C05" w:rsidP="00D664A5">
            <w:pPr>
              <w:widowControl/>
              <w:shd w:val="clear" w:color="auto" w:fill="FFFFFF"/>
              <w:ind w:left="420" w:right="141"/>
              <w:contextualSpacing/>
              <w:jc w:val="left"/>
              <w:rPr>
                <w:rFonts w:ascii="Times New Roman" w:hAnsi="Times New Roman" w:cstheme="minorBidi"/>
                <w:b/>
                <w:bCs/>
                <w:sz w:val="24"/>
                <w:lang w:bidi="en-US"/>
              </w:rPr>
            </w:pPr>
          </w:p>
        </w:tc>
        <w:tc>
          <w:tcPr>
            <w:tcW w:w="1985" w:type="dxa"/>
          </w:tcPr>
          <w:p w14:paraId="7467FE0A" w14:textId="77777777" w:rsidR="00007C05" w:rsidRPr="005E1FB4" w:rsidRDefault="00007C05" w:rsidP="00D664A5">
            <w:pPr>
              <w:ind w:right="141"/>
              <w:rPr>
                <w:rFonts w:ascii="Times New Roman" w:hAnsi="Times New Roman"/>
              </w:rPr>
            </w:pPr>
          </w:p>
        </w:tc>
        <w:tc>
          <w:tcPr>
            <w:tcW w:w="1985" w:type="dxa"/>
          </w:tcPr>
          <w:p w14:paraId="5489AC49" w14:textId="77777777" w:rsidR="00007C05" w:rsidRPr="005E1FB4" w:rsidRDefault="00007C05" w:rsidP="00D664A5">
            <w:pPr>
              <w:ind w:right="141"/>
              <w:rPr>
                <w:rFonts w:ascii="Times New Roman" w:hAnsi="Times New Roman"/>
              </w:rPr>
            </w:pPr>
          </w:p>
        </w:tc>
      </w:tr>
      <w:tr w:rsidR="00007C05" w:rsidRPr="005E1FB4" w14:paraId="24F142D4" w14:textId="77777777" w:rsidTr="00D664A5">
        <w:trPr>
          <w:trHeight w:val="280"/>
        </w:trPr>
        <w:tc>
          <w:tcPr>
            <w:tcW w:w="4678" w:type="dxa"/>
          </w:tcPr>
          <w:p w14:paraId="55642B59" w14:textId="77777777" w:rsidR="00007C05" w:rsidRPr="005E1FB4" w:rsidRDefault="00007C05" w:rsidP="00D664A5">
            <w:pPr>
              <w:widowControl/>
              <w:shd w:val="clear" w:color="auto" w:fill="FFFFFF"/>
              <w:ind w:left="420" w:right="141"/>
              <w:contextualSpacing/>
              <w:jc w:val="left"/>
              <w:rPr>
                <w:rFonts w:ascii="Times New Roman" w:hAnsi="Times New Roman" w:cstheme="minorBidi"/>
                <w:sz w:val="24"/>
                <w:lang w:bidi="en-US"/>
              </w:rPr>
            </w:pPr>
          </w:p>
        </w:tc>
        <w:tc>
          <w:tcPr>
            <w:tcW w:w="1985" w:type="dxa"/>
          </w:tcPr>
          <w:p w14:paraId="7EDFD9F5" w14:textId="77777777" w:rsidR="00007C05" w:rsidRPr="005E1FB4" w:rsidRDefault="00007C05" w:rsidP="00D664A5">
            <w:pPr>
              <w:ind w:right="141"/>
              <w:rPr>
                <w:rFonts w:ascii="Times New Roman" w:hAnsi="Times New Roman"/>
              </w:rPr>
            </w:pPr>
          </w:p>
        </w:tc>
        <w:tc>
          <w:tcPr>
            <w:tcW w:w="1985" w:type="dxa"/>
          </w:tcPr>
          <w:p w14:paraId="6CB98A08" w14:textId="77777777" w:rsidR="00007C05" w:rsidRPr="005E1FB4" w:rsidRDefault="00007C05" w:rsidP="00D664A5">
            <w:pPr>
              <w:ind w:right="141"/>
              <w:rPr>
                <w:rFonts w:ascii="Times New Roman" w:hAnsi="Times New Roman"/>
              </w:rPr>
            </w:pPr>
          </w:p>
        </w:tc>
      </w:tr>
      <w:tr w:rsidR="00007C05" w:rsidRPr="005E1FB4" w14:paraId="661818CC" w14:textId="77777777" w:rsidTr="00D664A5">
        <w:trPr>
          <w:trHeight w:val="320"/>
        </w:trPr>
        <w:tc>
          <w:tcPr>
            <w:tcW w:w="4678" w:type="dxa"/>
          </w:tcPr>
          <w:p w14:paraId="569D8479" w14:textId="77777777" w:rsidR="00007C05" w:rsidRPr="005E1FB4" w:rsidRDefault="00007C05" w:rsidP="00D664A5">
            <w:pPr>
              <w:widowControl/>
              <w:shd w:val="clear" w:color="auto" w:fill="FFFFFF"/>
              <w:ind w:left="420" w:right="141"/>
              <w:contextualSpacing/>
              <w:jc w:val="left"/>
              <w:rPr>
                <w:rFonts w:ascii="Times New Roman" w:hAnsi="Times New Roman" w:cstheme="minorBidi"/>
                <w:b/>
                <w:bCs/>
                <w:sz w:val="24"/>
                <w:lang w:bidi="en-US"/>
              </w:rPr>
            </w:pPr>
          </w:p>
        </w:tc>
        <w:tc>
          <w:tcPr>
            <w:tcW w:w="1985" w:type="dxa"/>
          </w:tcPr>
          <w:p w14:paraId="73EFFE67" w14:textId="77777777" w:rsidR="00007C05" w:rsidRPr="005E1FB4" w:rsidRDefault="00007C05" w:rsidP="00D664A5">
            <w:pPr>
              <w:ind w:right="141"/>
              <w:rPr>
                <w:rFonts w:ascii="Times New Roman" w:hAnsi="Times New Roman"/>
              </w:rPr>
            </w:pPr>
          </w:p>
        </w:tc>
        <w:tc>
          <w:tcPr>
            <w:tcW w:w="1985" w:type="dxa"/>
          </w:tcPr>
          <w:p w14:paraId="58FFBD90" w14:textId="77777777" w:rsidR="00007C05" w:rsidRPr="005E1FB4" w:rsidRDefault="00007C05" w:rsidP="00D664A5">
            <w:pPr>
              <w:ind w:right="141"/>
              <w:rPr>
                <w:rFonts w:ascii="Times New Roman" w:hAnsi="Times New Roman"/>
              </w:rPr>
            </w:pPr>
          </w:p>
        </w:tc>
      </w:tr>
      <w:tr w:rsidR="00007C05" w:rsidRPr="005E1FB4" w14:paraId="6EE7F8FC" w14:textId="77777777" w:rsidTr="00D664A5">
        <w:trPr>
          <w:trHeight w:val="500"/>
        </w:trPr>
        <w:tc>
          <w:tcPr>
            <w:tcW w:w="4678" w:type="dxa"/>
          </w:tcPr>
          <w:p w14:paraId="5D8268A7" w14:textId="77777777" w:rsidR="00007C05" w:rsidRPr="005E1FB4" w:rsidRDefault="00007C05" w:rsidP="00D664A5">
            <w:pPr>
              <w:widowControl/>
              <w:shd w:val="clear" w:color="auto" w:fill="FFFFFF"/>
              <w:ind w:right="141" w:firstLineChars="200" w:firstLine="480"/>
              <w:contextualSpacing/>
              <w:jc w:val="left"/>
              <w:rPr>
                <w:rFonts w:ascii="Times New Roman" w:hAnsi="Times New Roman" w:cstheme="minorBidi"/>
                <w:sz w:val="24"/>
                <w:szCs w:val="21"/>
                <w:lang w:bidi="en-US"/>
              </w:rPr>
            </w:pPr>
          </w:p>
        </w:tc>
        <w:tc>
          <w:tcPr>
            <w:tcW w:w="1985" w:type="dxa"/>
          </w:tcPr>
          <w:p w14:paraId="6EF5C80D" w14:textId="77777777" w:rsidR="00007C05" w:rsidRPr="005E1FB4" w:rsidRDefault="00007C05" w:rsidP="00D664A5">
            <w:pPr>
              <w:ind w:right="141"/>
              <w:rPr>
                <w:rFonts w:ascii="Times New Roman" w:hAnsi="Times New Roman"/>
              </w:rPr>
            </w:pPr>
          </w:p>
        </w:tc>
        <w:tc>
          <w:tcPr>
            <w:tcW w:w="1985" w:type="dxa"/>
          </w:tcPr>
          <w:p w14:paraId="66087E73" w14:textId="77777777" w:rsidR="00007C05" w:rsidRPr="005E1FB4" w:rsidRDefault="00007C05" w:rsidP="00D664A5">
            <w:pPr>
              <w:ind w:right="141"/>
              <w:rPr>
                <w:rFonts w:ascii="Times New Roman" w:hAnsi="Times New Roman"/>
              </w:rPr>
            </w:pPr>
          </w:p>
        </w:tc>
      </w:tr>
      <w:tr w:rsidR="00007C05" w:rsidRPr="005E1FB4" w14:paraId="0A91C91F" w14:textId="77777777" w:rsidTr="00D664A5">
        <w:trPr>
          <w:trHeight w:val="440"/>
        </w:trPr>
        <w:tc>
          <w:tcPr>
            <w:tcW w:w="4678" w:type="dxa"/>
            <w:tcBorders>
              <w:bottom w:val="single" w:sz="4" w:space="0" w:color="auto"/>
            </w:tcBorders>
          </w:tcPr>
          <w:p w14:paraId="5447DB60" w14:textId="77777777" w:rsidR="00007C05" w:rsidRPr="005E1FB4" w:rsidRDefault="00007C05" w:rsidP="00D664A5">
            <w:pPr>
              <w:widowControl/>
              <w:shd w:val="clear" w:color="auto" w:fill="FFFFFF"/>
              <w:ind w:right="141" w:firstLineChars="200" w:firstLine="480"/>
              <w:contextualSpacing/>
              <w:jc w:val="left"/>
              <w:rPr>
                <w:rFonts w:ascii="Times New Roman" w:hAnsi="Times New Roman" w:cstheme="minorBidi"/>
                <w:sz w:val="24"/>
                <w:lang w:bidi="en-US"/>
              </w:rPr>
            </w:pPr>
          </w:p>
        </w:tc>
        <w:tc>
          <w:tcPr>
            <w:tcW w:w="1985" w:type="dxa"/>
            <w:tcBorders>
              <w:bottom w:val="single" w:sz="4" w:space="0" w:color="auto"/>
            </w:tcBorders>
          </w:tcPr>
          <w:p w14:paraId="63B7C737" w14:textId="77777777" w:rsidR="00007C05" w:rsidRPr="005E1FB4" w:rsidRDefault="00007C05" w:rsidP="00D664A5">
            <w:pPr>
              <w:ind w:right="141"/>
              <w:rPr>
                <w:rFonts w:ascii="Times New Roman" w:hAnsi="Times New Roman"/>
              </w:rPr>
            </w:pPr>
          </w:p>
        </w:tc>
        <w:tc>
          <w:tcPr>
            <w:tcW w:w="1985" w:type="dxa"/>
            <w:tcBorders>
              <w:bottom w:val="single" w:sz="4" w:space="0" w:color="auto"/>
            </w:tcBorders>
          </w:tcPr>
          <w:p w14:paraId="1C6284EA" w14:textId="77777777" w:rsidR="00007C05" w:rsidRPr="005E1FB4" w:rsidRDefault="00007C05" w:rsidP="00D664A5">
            <w:pPr>
              <w:ind w:right="141"/>
              <w:rPr>
                <w:rFonts w:ascii="Times New Roman" w:hAnsi="Times New Roman"/>
              </w:rPr>
            </w:pPr>
          </w:p>
        </w:tc>
      </w:tr>
    </w:tbl>
    <w:p w14:paraId="15DD6203" w14:textId="77777777" w:rsidR="00007C05" w:rsidRPr="005E1FB4" w:rsidRDefault="00007C05" w:rsidP="00007C05">
      <w:pPr>
        <w:ind w:right="141"/>
        <w:rPr>
          <w:rFonts w:ascii="Times New Roman" w:hAnsi="Times New Roman"/>
        </w:rPr>
      </w:pPr>
    </w:p>
    <w:p w14:paraId="6905C5F5" w14:textId="77777777" w:rsidR="00007C05" w:rsidRPr="005E1FB4" w:rsidRDefault="00007C05" w:rsidP="00007C05">
      <w:pPr>
        <w:ind w:right="141"/>
        <w:rPr>
          <w:rFonts w:ascii="Times New Roman" w:hAnsi="Times New Roman"/>
          <w:szCs w:val="21"/>
        </w:rPr>
      </w:pPr>
      <w:r w:rsidRPr="005E1FB4">
        <w:rPr>
          <w:rFonts w:ascii="Times New Roman" w:hAnsi="Times New Roman" w:hint="eastAsia"/>
          <w:szCs w:val="21"/>
        </w:rPr>
        <w:t>注：行数应根据实际内容自行增减</w:t>
      </w:r>
    </w:p>
    <w:p w14:paraId="1D88430A" w14:textId="77777777" w:rsidR="00007C05" w:rsidRPr="005E1FB4" w:rsidRDefault="00007C05" w:rsidP="00007C05">
      <w:pPr>
        <w:ind w:right="141"/>
        <w:rPr>
          <w:rFonts w:ascii="Times New Roman" w:hAnsi="Times New Roman"/>
          <w:sz w:val="24"/>
        </w:rPr>
      </w:pPr>
    </w:p>
    <w:p w14:paraId="3A5487F9" w14:textId="77777777" w:rsidR="00836E2F" w:rsidRPr="005E1FB4" w:rsidRDefault="00836E2F" w:rsidP="00007C05">
      <w:pPr>
        <w:pStyle w:val="ab"/>
        <w:ind w:firstLineChars="0" w:firstLine="0"/>
        <w:rPr>
          <w:rFonts w:ascii="Times New Roman" w:hAnsi="Times New Roman" w:cs="黑体"/>
          <w:color w:val="000000"/>
          <w:kern w:val="0"/>
          <w:sz w:val="28"/>
          <w:szCs w:val="28"/>
          <w:lang w:val="en-US"/>
        </w:rPr>
      </w:pPr>
    </w:p>
    <w:p w14:paraId="57F11EE4" w14:textId="77777777" w:rsidR="00836E2F" w:rsidRPr="005E1FB4" w:rsidRDefault="00836E2F">
      <w:pPr>
        <w:pStyle w:val="ab"/>
        <w:ind w:firstLine="560"/>
        <w:rPr>
          <w:rFonts w:ascii="Times New Roman" w:hAnsi="Times New Roman" w:cs="黑体"/>
          <w:color w:val="000000"/>
          <w:kern w:val="0"/>
          <w:sz w:val="28"/>
          <w:szCs w:val="28"/>
          <w:lang w:val="en-US"/>
        </w:rPr>
      </w:pPr>
    </w:p>
    <w:p w14:paraId="6CBD273F" w14:textId="77777777" w:rsidR="00836E2F" w:rsidRPr="005E1FB4" w:rsidRDefault="00836E2F">
      <w:pPr>
        <w:spacing w:line="440" w:lineRule="exact"/>
        <w:rPr>
          <w:rFonts w:ascii="Times New Roman" w:hAnsi="Times New Roman"/>
          <w:b/>
          <w:bCs/>
          <w:kern w:val="0"/>
        </w:rPr>
      </w:pPr>
    </w:p>
    <w:p w14:paraId="2F979306" w14:textId="77777777" w:rsidR="00836E2F" w:rsidRPr="005E1FB4" w:rsidRDefault="00836E2F">
      <w:pPr>
        <w:spacing w:line="440" w:lineRule="exact"/>
        <w:rPr>
          <w:rFonts w:ascii="Times New Roman" w:hAnsi="Times New Roman"/>
          <w:b/>
          <w:bCs/>
          <w:kern w:val="0"/>
        </w:rPr>
      </w:pPr>
    </w:p>
    <w:p w14:paraId="64F01FD3" w14:textId="77777777" w:rsidR="00836E2F" w:rsidRPr="005E1FB4" w:rsidRDefault="00836E2F">
      <w:pPr>
        <w:spacing w:line="440" w:lineRule="exact"/>
        <w:rPr>
          <w:rFonts w:ascii="Times New Roman" w:hAnsi="Times New Roman"/>
          <w:b/>
          <w:bCs/>
          <w:kern w:val="0"/>
        </w:rPr>
      </w:pPr>
    </w:p>
    <w:p w14:paraId="1DAF99DD" w14:textId="77777777" w:rsidR="00AF7A8D" w:rsidRPr="005E1FB4" w:rsidRDefault="00AF7A8D">
      <w:pPr>
        <w:widowControl/>
        <w:jc w:val="left"/>
        <w:rPr>
          <w:rFonts w:ascii="Times New Roman" w:hAnsi="Times New Roman"/>
          <w:b/>
          <w:bCs/>
          <w:kern w:val="0"/>
        </w:rPr>
      </w:pPr>
      <w:r w:rsidRPr="005E1FB4">
        <w:rPr>
          <w:rFonts w:ascii="Times New Roman" w:hAnsi="Times New Roman" w:hint="eastAsia"/>
          <w:b/>
          <w:bCs/>
          <w:kern w:val="0"/>
        </w:rPr>
        <w:br w:type="page"/>
      </w:r>
    </w:p>
    <w:p w14:paraId="3E852B4C" w14:textId="77777777" w:rsidR="00836E2F" w:rsidRPr="005E1FB4" w:rsidRDefault="00000000">
      <w:pPr>
        <w:widowControl/>
        <w:shd w:val="clear" w:color="auto" w:fill="FFFFFF"/>
        <w:spacing w:line="360" w:lineRule="auto"/>
        <w:jc w:val="center"/>
        <w:rPr>
          <w:rFonts w:ascii="Times New Roman" w:hAnsi="Times New Roman"/>
          <w:b/>
          <w:kern w:val="0"/>
          <w:sz w:val="36"/>
          <w:szCs w:val="36"/>
        </w:rPr>
      </w:pPr>
      <w:r w:rsidRPr="005E1FB4">
        <w:rPr>
          <w:rFonts w:ascii="Times New Roman" w:hAnsi="Times New Roman" w:hint="eastAsia"/>
          <w:b/>
          <w:kern w:val="0"/>
          <w:sz w:val="36"/>
          <w:szCs w:val="36"/>
        </w:rPr>
        <w:lastRenderedPageBreak/>
        <w:t>投标申请及声明</w:t>
      </w:r>
    </w:p>
    <w:p w14:paraId="15DAD34F" w14:textId="77777777" w:rsidR="00836E2F" w:rsidRPr="005E1FB4" w:rsidRDefault="00836E2F">
      <w:pPr>
        <w:widowControl/>
        <w:shd w:val="clear" w:color="auto" w:fill="FFFFFF"/>
        <w:spacing w:line="360" w:lineRule="auto"/>
        <w:jc w:val="center"/>
        <w:rPr>
          <w:rFonts w:ascii="Times New Roman" w:hAnsi="Times New Roman"/>
          <w:b/>
          <w:kern w:val="0"/>
          <w:sz w:val="36"/>
          <w:szCs w:val="36"/>
        </w:rPr>
      </w:pPr>
    </w:p>
    <w:p w14:paraId="06E9493B" w14:textId="1AD0ACC9" w:rsidR="00836E2F" w:rsidRPr="005E1FB4" w:rsidRDefault="00000000">
      <w:pPr>
        <w:widowControl/>
        <w:shd w:val="clear" w:color="auto" w:fill="FFFFFF"/>
        <w:spacing w:line="360" w:lineRule="auto"/>
        <w:rPr>
          <w:rFonts w:ascii="Times New Roman" w:hAnsi="Times New Roman"/>
          <w:kern w:val="0"/>
        </w:rPr>
      </w:pPr>
      <w:r w:rsidRPr="005E1FB4">
        <w:rPr>
          <w:rFonts w:ascii="Times New Roman" w:hAnsi="Times New Roman" w:hint="eastAsia"/>
          <w:kern w:val="0"/>
        </w:rPr>
        <w:t>致</w:t>
      </w:r>
      <w:r w:rsidR="00447E39" w:rsidRPr="005E1FB4">
        <w:rPr>
          <w:rFonts w:ascii="Times New Roman" w:hAnsi="Times New Roman" w:hint="eastAsia"/>
          <w:kern w:val="0"/>
        </w:rPr>
        <w:t>：</w:t>
      </w:r>
      <w:r w:rsidR="00A24C8F" w:rsidRPr="005E1FB4">
        <w:rPr>
          <w:rFonts w:ascii="Times New Roman" w:hAnsi="Times New Roman" w:hint="eastAsia"/>
          <w:kern w:val="0"/>
        </w:rPr>
        <w:t>南京市职业病防治院</w:t>
      </w:r>
    </w:p>
    <w:p w14:paraId="3EAB1382" w14:textId="3719FD6B"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根据采购方</w:t>
      </w:r>
      <w:r w:rsidRPr="005E1FB4">
        <w:rPr>
          <w:rFonts w:ascii="Times New Roman" w:hAnsi="Times New Roman" w:hint="eastAsia"/>
          <w:kern w:val="0"/>
          <w:u w:val="single"/>
        </w:rPr>
        <w:t>          </w:t>
      </w:r>
      <w:r w:rsidRPr="005E1FB4">
        <w:rPr>
          <w:rFonts w:ascii="Times New Roman" w:hAnsi="Times New Roman" w:hint="eastAsia"/>
          <w:kern w:val="0"/>
        </w:rPr>
        <w:t> </w:t>
      </w:r>
      <w:r w:rsidR="00447E39" w:rsidRPr="005E1FB4">
        <w:rPr>
          <w:rFonts w:ascii="Times New Roman" w:hAnsi="Times New Roman" w:hint="eastAsia"/>
          <w:kern w:val="0"/>
        </w:rPr>
        <w:t>（</w:t>
      </w:r>
      <w:r w:rsidRPr="005E1FB4">
        <w:rPr>
          <w:rFonts w:ascii="Times New Roman" w:hAnsi="Times New Roman" w:hint="eastAsia"/>
          <w:kern w:val="0"/>
        </w:rPr>
        <w:t>项目名称）</w:t>
      </w:r>
      <w:r w:rsidRPr="005E1FB4">
        <w:rPr>
          <w:rFonts w:ascii="Times New Roman" w:hAnsi="Times New Roman" w:hint="eastAsia"/>
          <w:kern w:val="0"/>
        </w:rPr>
        <w:t> </w:t>
      </w:r>
      <w:r w:rsidRPr="005E1FB4">
        <w:rPr>
          <w:rFonts w:ascii="Times New Roman" w:hAnsi="Times New Roman" w:hint="eastAsia"/>
          <w:kern w:val="0"/>
        </w:rPr>
        <w:t>采购要求，正式授权下述签字人</w:t>
      </w:r>
      <w:r w:rsidRPr="005E1FB4">
        <w:rPr>
          <w:rFonts w:ascii="Times New Roman" w:hAnsi="Times New Roman" w:hint="eastAsia"/>
          <w:kern w:val="0"/>
          <w:u w:val="single"/>
        </w:rPr>
        <w:t>           </w:t>
      </w:r>
      <w:r w:rsidR="00447E39" w:rsidRPr="005E1FB4">
        <w:rPr>
          <w:rFonts w:ascii="Times New Roman" w:hAnsi="Times New Roman" w:hint="eastAsia"/>
          <w:kern w:val="0"/>
        </w:rPr>
        <w:t>（姓名和职务）</w:t>
      </w:r>
      <w:r w:rsidRPr="005E1FB4">
        <w:rPr>
          <w:rFonts w:ascii="Times New Roman" w:hAnsi="Times New Roman" w:hint="eastAsia"/>
          <w:kern w:val="0"/>
        </w:rPr>
        <w:t>代表投标人</w:t>
      </w:r>
      <w:r w:rsidRPr="005E1FB4">
        <w:rPr>
          <w:rFonts w:ascii="Times New Roman" w:hAnsi="Times New Roman" w:hint="eastAsia"/>
          <w:kern w:val="0"/>
          <w:u w:val="single"/>
        </w:rPr>
        <w:t>     </w:t>
      </w:r>
      <w:r w:rsidRPr="005E1FB4">
        <w:rPr>
          <w:rFonts w:ascii="Times New Roman" w:hAnsi="Times New Roman" w:hint="eastAsia"/>
          <w:kern w:val="0"/>
        </w:rPr>
        <w:t>（投标人名称），提交投标文件。</w:t>
      </w:r>
    </w:p>
    <w:p w14:paraId="4418291C"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据此函，签字</w:t>
      </w:r>
      <w:proofErr w:type="gramStart"/>
      <w:r w:rsidRPr="005E1FB4">
        <w:rPr>
          <w:rFonts w:ascii="Times New Roman" w:hAnsi="Times New Roman" w:hint="eastAsia"/>
          <w:kern w:val="0"/>
        </w:rPr>
        <w:t>人兹宣布</w:t>
      </w:r>
      <w:proofErr w:type="gramEnd"/>
      <w:r w:rsidRPr="005E1FB4">
        <w:rPr>
          <w:rFonts w:ascii="Times New Roman" w:hAnsi="Times New Roman" w:hint="eastAsia"/>
          <w:kern w:val="0"/>
        </w:rPr>
        <w:t>声明和承诺如下：</w:t>
      </w:r>
    </w:p>
    <w:p w14:paraId="6DEDEA91"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1</w:t>
      </w:r>
      <w:r w:rsidRPr="005E1FB4">
        <w:rPr>
          <w:rFonts w:ascii="Times New Roman" w:hAnsi="Times New Roman" w:hint="eastAsia"/>
          <w:kern w:val="0"/>
        </w:rPr>
        <w:t>、</w:t>
      </w:r>
      <w:r w:rsidRPr="005E1FB4">
        <w:rPr>
          <w:rFonts w:ascii="Times New Roman" w:hAnsi="Times New Roman" w:hint="eastAsia"/>
          <w:b/>
          <w:bCs/>
          <w:kern w:val="0"/>
        </w:rPr>
        <w:t>我们的资格条件完全符合政府采购法和本次采购要求</w:t>
      </w:r>
      <w:r w:rsidRPr="005E1FB4">
        <w:rPr>
          <w:rFonts w:ascii="Times New Roman" w:hAnsi="Times New Roman" w:hint="eastAsia"/>
          <w:kern w:val="0"/>
        </w:rPr>
        <w:t>，我们同意并向贵方提供了与投标有关的所有证据和资料。</w:t>
      </w:r>
    </w:p>
    <w:p w14:paraId="5B4C9CE2" w14:textId="77777777" w:rsidR="00836E2F" w:rsidRPr="005E1FB4" w:rsidRDefault="00000000">
      <w:pPr>
        <w:widowControl/>
        <w:shd w:val="clear" w:color="auto" w:fill="FFFFFF"/>
        <w:spacing w:line="360" w:lineRule="auto"/>
        <w:ind w:left="1470" w:hanging="1050"/>
        <w:rPr>
          <w:rFonts w:ascii="Times New Roman" w:hAnsi="Times New Roman"/>
          <w:kern w:val="0"/>
        </w:rPr>
      </w:pPr>
      <w:r w:rsidRPr="005E1FB4">
        <w:rPr>
          <w:rFonts w:ascii="Times New Roman" w:hAnsi="Times New Roman"/>
          <w:kern w:val="0"/>
        </w:rPr>
        <w:t>2</w:t>
      </w:r>
      <w:r w:rsidRPr="005E1FB4">
        <w:rPr>
          <w:rFonts w:ascii="Times New Roman" w:hAnsi="Times New Roman"/>
          <w:kern w:val="0"/>
        </w:rPr>
        <w:t>、</w:t>
      </w:r>
      <w:r w:rsidRPr="005E1FB4">
        <w:rPr>
          <w:rFonts w:ascii="Times New Roman" w:hAnsi="Times New Roman" w:hint="eastAsia"/>
          <w:kern w:val="0"/>
        </w:rPr>
        <w:t>按采购要求，我们的投标报价为</w:t>
      </w:r>
      <w:r w:rsidRPr="005E1FB4">
        <w:rPr>
          <w:rFonts w:ascii="Times New Roman" w:hAnsi="Times New Roman" w:hint="eastAsia"/>
          <w:kern w:val="0"/>
        </w:rPr>
        <w:t xml:space="preserve"> </w:t>
      </w:r>
      <w:r w:rsidRPr="005E1FB4">
        <w:rPr>
          <w:rFonts w:ascii="Times New Roman" w:hAnsi="Times New Roman" w:hint="eastAsia"/>
          <w:kern w:val="0"/>
          <w:u w:val="single"/>
        </w:rPr>
        <w:t xml:space="preserve">        </w:t>
      </w:r>
      <w:r w:rsidRPr="005E1FB4">
        <w:rPr>
          <w:rFonts w:ascii="Times New Roman" w:hAnsi="Times New Roman" w:hint="eastAsia"/>
          <w:kern w:val="0"/>
        </w:rPr>
        <w:t>元人民币。</w:t>
      </w:r>
    </w:p>
    <w:p w14:paraId="252B6CA2"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3</w:t>
      </w:r>
      <w:r w:rsidRPr="005E1FB4">
        <w:rPr>
          <w:rFonts w:ascii="Times New Roman" w:hAnsi="Times New Roman" w:hint="eastAsia"/>
          <w:kern w:val="0"/>
        </w:rPr>
        <w:t>、本项目交付时间为：</w:t>
      </w:r>
      <w:r w:rsidRPr="005E1FB4">
        <w:rPr>
          <w:rFonts w:ascii="Times New Roman" w:hAnsi="Times New Roman" w:hint="eastAsia"/>
          <w:kern w:val="0"/>
          <w:u w:val="single"/>
        </w:rPr>
        <w:t xml:space="preserve">  </w:t>
      </w:r>
      <w:r w:rsidRPr="005E1FB4">
        <w:rPr>
          <w:rFonts w:ascii="Times New Roman" w:hAnsi="Times New Roman" w:hint="eastAsia"/>
          <w:kern w:val="0"/>
          <w:u w:val="single"/>
        </w:rPr>
        <w:t>满足采购文件要求</w:t>
      </w:r>
      <w:r w:rsidRPr="005E1FB4">
        <w:rPr>
          <w:rFonts w:ascii="Times New Roman" w:hAnsi="Times New Roman" w:hint="eastAsia"/>
          <w:kern w:val="0"/>
          <w:u w:val="single"/>
        </w:rPr>
        <w:t xml:space="preserve">  </w:t>
      </w:r>
      <w:r w:rsidRPr="005E1FB4">
        <w:rPr>
          <w:rFonts w:ascii="Times New Roman" w:hAnsi="Times New Roman" w:hint="eastAsia"/>
          <w:kern w:val="0"/>
        </w:rPr>
        <w:t>。</w:t>
      </w:r>
    </w:p>
    <w:p w14:paraId="0DF35739"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4</w:t>
      </w:r>
      <w:r w:rsidRPr="005E1FB4">
        <w:rPr>
          <w:rFonts w:ascii="Times New Roman" w:hAnsi="Times New Roman" w:hint="eastAsia"/>
          <w:kern w:val="0"/>
        </w:rPr>
        <w:t>、我们已详细阅读全部采购文件及其有效补充文件，我们放弃对采购文件任何误解的权利，提交投标文件后，</w:t>
      </w:r>
      <w:r w:rsidRPr="005E1FB4">
        <w:rPr>
          <w:rFonts w:ascii="Times New Roman" w:hAnsi="Times New Roman" w:hint="eastAsia"/>
          <w:b/>
          <w:bCs/>
          <w:kern w:val="0"/>
        </w:rPr>
        <w:t>不对采购文件本身提出质疑</w:t>
      </w:r>
      <w:r w:rsidRPr="005E1FB4">
        <w:rPr>
          <w:rFonts w:ascii="Times New Roman" w:hAnsi="Times New Roman" w:hint="eastAsia"/>
          <w:kern w:val="0"/>
        </w:rPr>
        <w:t>。</w:t>
      </w:r>
    </w:p>
    <w:p w14:paraId="4B65ED6A"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5</w:t>
      </w:r>
      <w:r w:rsidRPr="005E1FB4">
        <w:rPr>
          <w:rFonts w:ascii="Times New Roman" w:hAnsi="Times New Roman" w:hint="eastAsia"/>
          <w:kern w:val="0"/>
        </w:rPr>
        <w:t>、我们同意从规定的开标日期起遵循本投标文件，并在规定的投标有效期期满之前均具有约束力。</w:t>
      </w:r>
    </w:p>
    <w:p w14:paraId="2051CED5"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6</w:t>
      </w:r>
      <w:r w:rsidRPr="005E1FB4">
        <w:rPr>
          <w:rFonts w:ascii="Times New Roman" w:hAnsi="Times New Roman" w:hint="eastAsia"/>
          <w:kern w:val="0"/>
        </w:rPr>
        <w:t>、投标截止时间结束后参加投标的投标人不足三家的，或在评标期间出现符合专业条件的供应商或者对采购文件</w:t>
      </w:r>
      <w:proofErr w:type="gramStart"/>
      <w:r w:rsidRPr="005E1FB4">
        <w:rPr>
          <w:rFonts w:ascii="Times New Roman" w:hAnsi="Times New Roman" w:hint="eastAsia"/>
          <w:kern w:val="0"/>
        </w:rPr>
        <w:t>作出</w:t>
      </w:r>
      <w:proofErr w:type="gramEnd"/>
      <w:r w:rsidRPr="005E1FB4">
        <w:rPr>
          <w:rFonts w:ascii="Times New Roman" w:hAnsi="Times New Roman" w:hint="eastAsia"/>
          <w:kern w:val="0"/>
        </w:rPr>
        <w:t>实质响应的投标人不足三家情形的，我们酌情决定是否参加</w:t>
      </w:r>
      <w:r w:rsidRPr="005E1FB4">
        <w:rPr>
          <w:rFonts w:ascii="Times New Roman" w:hAnsi="Times New Roman"/>
        </w:rPr>
        <w:t>贵方组织的其他采购方式采购</w:t>
      </w:r>
      <w:r w:rsidRPr="005E1FB4">
        <w:rPr>
          <w:rFonts w:ascii="Times New Roman" w:hAnsi="Times New Roman" w:hint="eastAsia"/>
          <w:kern w:val="0"/>
        </w:rPr>
        <w:t>。</w:t>
      </w:r>
    </w:p>
    <w:p w14:paraId="7D787440"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7</w:t>
      </w:r>
      <w:r w:rsidRPr="005E1FB4">
        <w:rPr>
          <w:rFonts w:ascii="Times New Roman" w:hAnsi="Times New Roman" w:hint="eastAsia"/>
          <w:kern w:val="0"/>
        </w:rPr>
        <w:t>、一旦我方中标，我方将根据采购文件的规定严格履行合同，并保证于承诺的时间完成货物的启动</w:t>
      </w:r>
      <w:r w:rsidRPr="005E1FB4">
        <w:rPr>
          <w:rFonts w:ascii="Times New Roman" w:hAnsi="Times New Roman" w:hint="eastAsia"/>
          <w:kern w:val="0"/>
        </w:rPr>
        <w:t>/</w:t>
      </w:r>
      <w:r w:rsidRPr="005E1FB4">
        <w:rPr>
          <w:rFonts w:ascii="Times New Roman" w:hAnsi="Times New Roman" w:hint="eastAsia"/>
          <w:kern w:val="0"/>
        </w:rPr>
        <w:t>集成、调试等服务，交付采购人验收、使用。</w:t>
      </w:r>
    </w:p>
    <w:p w14:paraId="1110C845"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8</w:t>
      </w:r>
      <w:r w:rsidRPr="005E1FB4">
        <w:rPr>
          <w:rFonts w:ascii="Times New Roman" w:hAnsi="Times New Roman" w:hint="eastAsia"/>
          <w:kern w:val="0"/>
        </w:rPr>
        <w:t>、我方决不提供虚假材料谋取中标、决不采取不正当手段诋毁、排挤其他投标人、决不与采购人、其它投标人或者代理机构恶意串通、决不向采购人、代理机构工作人员和评委进行商业贿赂、决不在采购过程中与采购人进行协商谈判、决不拒绝有关部门监督检查或提供虚假情况，如有违反，无条件接受贵方及相关管理部门的处罚。</w:t>
      </w:r>
    </w:p>
    <w:p w14:paraId="4BDFACD9"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9</w:t>
      </w:r>
      <w:r w:rsidRPr="005E1FB4">
        <w:rPr>
          <w:rFonts w:ascii="Times New Roman" w:hAnsi="Times New Roman" w:hint="eastAsia"/>
          <w:kern w:val="0"/>
        </w:rPr>
        <w:t>、与本投标有关的正式联系方式为：</w:t>
      </w:r>
    </w:p>
    <w:p w14:paraId="5EF6D9FF"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地</w:t>
      </w:r>
      <w:r w:rsidRPr="005E1FB4">
        <w:rPr>
          <w:rFonts w:ascii="Times New Roman" w:hAnsi="Times New Roman" w:hint="eastAsia"/>
          <w:kern w:val="0"/>
        </w:rPr>
        <w:t>   </w:t>
      </w:r>
      <w:r w:rsidRPr="005E1FB4">
        <w:rPr>
          <w:rFonts w:ascii="Times New Roman" w:hAnsi="Times New Roman" w:hint="eastAsia"/>
          <w:kern w:val="0"/>
        </w:rPr>
        <w:t>址：</w:t>
      </w:r>
      <w:r w:rsidRPr="005E1FB4">
        <w:rPr>
          <w:rFonts w:ascii="Times New Roman" w:hAnsi="Times New Roman" w:hint="eastAsia"/>
          <w:kern w:val="0"/>
          <w:u w:val="single"/>
        </w:rPr>
        <w:t>                      </w:t>
      </w:r>
    </w:p>
    <w:p w14:paraId="3F15EB52"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电</w:t>
      </w:r>
      <w:r w:rsidRPr="005E1FB4">
        <w:rPr>
          <w:rFonts w:ascii="Times New Roman" w:hAnsi="Times New Roman" w:hint="eastAsia"/>
          <w:kern w:val="0"/>
        </w:rPr>
        <w:t>   </w:t>
      </w:r>
      <w:r w:rsidRPr="005E1FB4">
        <w:rPr>
          <w:rFonts w:ascii="Times New Roman" w:hAnsi="Times New Roman" w:hint="eastAsia"/>
          <w:kern w:val="0"/>
        </w:rPr>
        <w:t>话：</w:t>
      </w:r>
      <w:r w:rsidRPr="005E1FB4">
        <w:rPr>
          <w:rFonts w:ascii="Times New Roman" w:hAnsi="Times New Roman" w:hint="eastAsia"/>
          <w:kern w:val="0"/>
          <w:u w:val="single"/>
        </w:rPr>
        <w:t>                      </w:t>
      </w:r>
    </w:p>
    <w:p w14:paraId="46F180E8"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传</w:t>
      </w:r>
      <w:r w:rsidRPr="005E1FB4">
        <w:rPr>
          <w:rFonts w:ascii="Times New Roman" w:hAnsi="Times New Roman" w:hint="eastAsia"/>
          <w:kern w:val="0"/>
        </w:rPr>
        <w:t>   </w:t>
      </w:r>
      <w:r w:rsidRPr="005E1FB4">
        <w:rPr>
          <w:rFonts w:ascii="Times New Roman" w:hAnsi="Times New Roman" w:hint="eastAsia"/>
          <w:kern w:val="0"/>
        </w:rPr>
        <w:t>真：</w:t>
      </w:r>
      <w:r w:rsidRPr="005E1FB4">
        <w:rPr>
          <w:rFonts w:ascii="Times New Roman" w:hAnsi="Times New Roman" w:hint="eastAsia"/>
          <w:kern w:val="0"/>
          <w:u w:val="single"/>
        </w:rPr>
        <w:t>                      </w:t>
      </w:r>
    </w:p>
    <w:p w14:paraId="39EB0F23"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开户银行：</w:t>
      </w:r>
    </w:p>
    <w:p w14:paraId="09B076CD"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银行账号：</w:t>
      </w:r>
    </w:p>
    <w:p w14:paraId="51CA5C15"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投标人授权代表姓名（签字）：</w:t>
      </w:r>
      <w:r w:rsidRPr="005E1FB4">
        <w:rPr>
          <w:rFonts w:ascii="Times New Roman" w:hAnsi="Times New Roman" w:hint="eastAsia"/>
          <w:kern w:val="0"/>
          <w:u w:val="single"/>
        </w:rPr>
        <w:t>        </w:t>
      </w:r>
    </w:p>
    <w:p w14:paraId="5B3B61A7" w14:textId="77777777" w:rsidR="00836E2F" w:rsidRPr="005E1FB4" w:rsidRDefault="00000000">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投标人名称：</w:t>
      </w:r>
      <w:r w:rsidRPr="005E1FB4">
        <w:rPr>
          <w:rFonts w:ascii="Times New Roman" w:hAnsi="Times New Roman" w:hint="eastAsia"/>
          <w:kern w:val="0"/>
          <w:u w:val="single"/>
        </w:rPr>
        <w:t>                 </w:t>
      </w:r>
      <w:r w:rsidRPr="005E1FB4">
        <w:rPr>
          <w:rFonts w:ascii="Times New Roman" w:hAnsi="Times New Roman" w:hint="eastAsia"/>
          <w:kern w:val="0"/>
        </w:rPr>
        <w:t>（盖章）</w:t>
      </w:r>
    </w:p>
    <w:p w14:paraId="0AC61E68" w14:textId="5AC66CF2" w:rsidR="00836E2F" w:rsidRPr="005E1FB4" w:rsidRDefault="00000000" w:rsidP="002F2268">
      <w:pPr>
        <w:widowControl/>
        <w:shd w:val="clear" w:color="auto" w:fill="FFFFFF"/>
        <w:spacing w:line="360" w:lineRule="auto"/>
        <w:ind w:firstLine="420"/>
        <w:rPr>
          <w:rFonts w:ascii="Times New Roman" w:hAnsi="Times New Roman"/>
          <w:kern w:val="0"/>
        </w:rPr>
      </w:pPr>
      <w:r w:rsidRPr="005E1FB4">
        <w:rPr>
          <w:rFonts w:ascii="Times New Roman" w:hAnsi="Times New Roman" w:hint="eastAsia"/>
          <w:kern w:val="0"/>
        </w:rPr>
        <w:t>日</w:t>
      </w:r>
      <w:r w:rsidRPr="005E1FB4">
        <w:rPr>
          <w:rFonts w:ascii="Times New Roman" w:hAnsi="Times New Roman" w:hint="eastAsia"/>
          <w:kern w:val="0"/>
        </w:rPr>
        <w:t>    </w:t>
      </w:r>
      <w:r w:rsidRPr="005E1FB4">
        <w:rPr>
          <w:rFonts w:ascii="Times New Roman" w:hAnsi="Times New Roman" w:hint="eastAsia"/>
          <w:kern w:val="0"/>
        </w:rPr>
        <w:t>期：</w:t>
      </w:r>
      <w:r w:rsidRPr="005E1FB4">
        <w:rPr>
          <w:rFonts w:ascii="Times New Roman" w:hAnsi="Times New Roman" w:hint="eastAsia"/>
          <w:kern w:val="0"/>
          <w:u w:val="single"/>
        </w:rPr>
        <w:t>     </w:t>
      </w:r>
      <w:r w:rsidRPr="005E1FB4">
        <w:rPr>
          <w:rFonts w:ascii="Times New Roman" w:hAnsi="Times New Roman" w:hint="eastAsia"/>
          <w:kern w:val="0"/>
        </w:rPr>
        <w:t>年</w:t>
      </w:r>
      <w:r w:rsidRPr="005E1FB4">
        <w:rPr>
          <w:rFonts w:ascii="Times New Roman" w:hAnsi="Times New Roman" w:hint="eastAsia"/>
          <w:kern w:val="0"/>
          <w:u w:val="single"/>
        </w:rPr>
        <w:t>    </w:t>
      </w:r>
      <w:r w:rsidRPr="005E1FB4">
        <w:rPr>
          <w:rFonts w:ascii="Times New Roman" w:hAnsi="Times New Roman" w:hint="eastAsia"/>
          <w:kern w:val="0"/>
        </w:rPr>
        <w:t>月</w:t>
      </w:r>
      <w:r w:rsidRPr="005E1FB4">
        <w:rPr>
          <w:rFonts w:ascii="Times New Roman" w:hAnsi="Times New Roman" w:hint="eastAsia"/>
          <w:kern w:val="0"/>
          <w:u w:val="single"/>
        </w:rPr>
        <w:t>    </w:t>
      </w:r>
      <w:r w:rsidRPr="005E1FB4">
        <w:rPr>
          <w:rFonts w:ascii="Times New Roman" w:hAnsi="Times New Roman" w:hint="eastAsia"/>
          <w:kern w:val="0"/>
        </w:rPr>
        <w:t>日</w:t>
      </w:r>
    </w:p>
    <w:p w14:paraId="3D2F5ACD" w14:textId="51F0B408" w:rsidR="00836E2F" w:rsidRPr="005E1FB4" w:rsidRDefault="00836E2F" w:rsidP="002F2268">
      <w:pPr>
        <w:widowControl/>
        <w:jc w:val="left"/>
        <w:rPr>
          <w:rFonts w:ascii="Times New Roman" w:hAnsi="Times New Roman" w:cs="宋体"/>
          <w:b/>
          <w:bCs/>
          <w:color w:val="000000"/>
          <w:kern w:val="0"/>
          <w:szCs w:val="21"/>
        </w:rPr>
      </w:pPr>
    </w:p>
    <w:p w14:paraId="7F55A0FF" w14:textId="5A40D454" w:rsidR="00836E2F" w:rsidRPr="005E1FB4" w:rsidRDefault="00000000">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t>附件</w:t>
      </w:r>
      <w:r w:rsidR="002F2268" w:rsidRPr="005E1FB4">
        <w:rPr>
          <w:rFonts w:ascii="Times New Roman" w:hAnsi="Times New Roman" w:cs="宋体" w:hint="eastAsia"/>
          <w:b/>
          <w:bCs/>
          <w:color w:val="000000"/>
          <w:kern w:val="0"/>
          <w:sz w:val="28"/>
          <w:szCs w:val="28"/>
        </w:rPr>
        <w:t>一</w:t>
      </w:r>
      <w:r w:rsidRPr="005E1FB4">
        <w:rPr>
          <w:rFonts w:ascii="Times New Roman" w:hAnsi="Times New Roman" w:cs="宋体" w:hint="eastAsia"/>
          <w:b/>
          <w:bCs/>
          <w:color w:val="000000"/>
          <w:kern w:val="0"/>
          <w:sz w:val="28"/>
          <w:szCs w:val="28"/>
        </w:rPr>
        <w:t>、报价表格式</w:t>
      </w:r>
    </w:p>
    <w:tbl>
      <w:tblPr>
        <w:tblW w:w="8610" w:type="dxa"/>
        <w:tblInd w:w="3" w:type="dxa"/>
        <w:tblLayout w:type="fixed"/>
        <w:tblLook w:val="04A0" w:firstRow="1" w:lastRow="0" w:firstColumn="1" w:lastColumn="0" w:noHBand="0" w:noVBand="1"/>
      </w:tblPr>
      <w:tblGrid>
        <w:gridCol w:w="735"/>
        <w:gridCol w:w="1680"/>
        <w:gridCol w:w="1470"/>
        <w:gridCol w:w="728"/>
        <w:gridCol w:w="784"/>
        <w:gridCol w:w="797"/>
        <w:gridCol w:w="785"/>
        <w:gridCol w:w="1631"/>
      </w:tblGrid>
      <w:tr w:rsidR="00007C05" w:rsidRPr="005E1FB4" w14:paraId="327FAB79"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264A63FE"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序号</w:t>
            </w:r>
          </w:p>
        </w:tc>
        <w:tc>
          <w:tcPr>
            <w:tcW w:w="1680" w:type="dxa"/>
            <w:tcBorders>
              <w:top w:val="single" w:sz="4" w:space="0" w:color="auto"/>
              <w:left w:val="single" w:sz="6" w:space="0" w:color="auto"/>
              <w:bottom w:val="single" w:sz="4" w:space="0" w:color="auto"/>
              <w:right w:val="single" w:sz="4" w:space="0" w:color="auto"/>
            </w:tcBorders>
          </w:tcPr>
          <w:p w14:paraId="0EEACDEF"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名称</w:t>
            </w:r>
          </w:p>
        </w:tc>
        <w:tc>
          <w:tcPr>
            <w:tcW w:w="1470" w:type="dxa"/>
            <w:tcBorders>
              <w:top w:val="single" w:sz="4" w:space="0" w:color="auto"/>
              <w:left w:val="single" w:sz="4" w:space="0" w:color="auto"/>
              <w:bottom w:val="single" w:sz="4" w:space="0" w:color="auto"/>
              <w:right w:val="single" w:sz="6" w:space="0" w:color="auto"/>
            </w:tcBorders>
          </w:tcPr>
          <w:p w14:paraId="60EB0850"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型号及规格</w:t>
            </w:r>
          </w:p>
        </w:tc>
        <w:tc>
          <w:tcPr>
            <w:tcW w:w="728" w:type="dxa"/>
            <w:tcBorders>
              <w:top w:val="single" w:sz="4" w:space="0" w:color="auto"/>
              <w:left w:val="single" w:sz="6" w:space="0" w:color="auto"/>
              <w:bottom w:val="single" w:sz="4" w:space="0" w:color="auto"/>
              <w:right w:val="single" w:sz="6" w:space="0" w:color="auto"/>
            </w:tcBorders>
          </w:tcPr>
          <w:p w14:paraId="33AAD1A2"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单位</w:t>
            </w:r>
          </w:p>
        </w:tc>
        <w:tc>
          <w:tcPr>
            <w:tcW w:w="784" w:type="dxa"/>
            <w:tcBorders>
              <w:top w:val="single" w:sz="4" w:space="0" w:color="auto"/>
              <w:left w:val="single" w:sz="6" w:space="0" w:color="auto"/>
              <w:bottom w:val="single" w:sz="4" w:space="0" w:color="auto"/>
              <w:right w:val="single" w:sz="6" w:space="0" w:color="auto"/>
            </w:tcBorders>
          </w:tcPr>
          <w:p w14:paraId="3B391542"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数量</w:t>
            </w:r>
          </w:p>
        </w:tc>
        <w:tc>
          <w:tcPr>
            <w:tcW w:w="797" w:type="dxa"/>
            <w:tcBorders>
              <w:top w:val="single" w:sz="4" w:space="0" w:color="auto"/>
              <w:left w:val="single" w:sz="6" w:space="0" w:color="auto"/>
              <w:bottom w:val="single" w:sz="4" w:space="0" w:color="auto"/>
              <w:right w:val="single" w:sz="6" w:space="0" w:color="auto"/>
            </w:tcBorders>
          </w:tcPr>
          <w:p w14:paraId="17F163EA"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单价</w:t>
            </w:r>
          </w:p>
        </w:tc>
        <w:tc>
          <w:tcPr>
            <w:tcW w:w="785" w:type="dxa"/>
            <w:tcBorders>
              <w:top w:val="single" w:sz="4" w:space="0" w:color="auto"/>
              <w:left w:val="single" w:sz="6" w:space="0" w:color="auto"/>
              <w:bottom w:val="single" w:sz="4" w:space="0" w:color="auto"/>
              <w:right w:val="single" w:sz="6" w:space="0" w:color="auto"/>
            </w:tcBorders>
          </w:tcPr>
          <w:p w14:paraId="2292C0CE"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总价</w:t>
            </w:r>
          </w:p>
        </w:tc>
        <w:tc>
          <w:tcPr>
            <w:tcW w:w="1631" w:type="dxa"/>
            <w:tcBorders>
              <w:top w:val="single" w:sz="4" w:space="0" w:color="auto"/>
              <w:left w:val="single" w:sz="6" w:space="0" w:color="auto"/>
              <w:bottom w:val="single" w:sz="4" w:space="0" w:color="auto"/>
              <w:right w:val="single" w:sz="4" w:space="0" w:color="auto"/>
            </w:tcBorders>
          </w:tcPr>
          <w:p w14:paraId="72FB6C89" w14:textId="77777777"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制造商</w:t>
            </w:r>
            <w:r w:rsidRPr="005E1FB4">
              <w:rPr>
                <w:rFonts w:ascii="Times New Roman" w:hAnsi="Times New Roman" w:hint="eastAsia"/>
                <w:sz w:val="24"/>
              </w:rPr>
              <w:t>/</w:t>
            </w:r>
            <w:r w:rsidRPr="005E1FB4">
              <w:rPr>
                <w:rFonts w:ascii="Times New Roman" w:hAnsi="Times New Roman" w:hint="eastAsia"/>
                <w:sz w:val="24"/>
              </w:rPr>
              <w:t>产地</w:t>
            </w:r>
          </w:p>
        </w:tc>
      </w:tr>
      <w:tr w:rsidR="00007C05" w:rsidRPr="005E1FB4" w14:paraId="3C908DAB"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66E2036B" w14:textId="692D54C0"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1</w:t>
            </w:r>
          </w:p>
        </w:tc>
        <w:tc>
          <w:tcPr>
            <w:tcW w:w="1680" w:type="dxa"/>
            <w:tcBorders>
              <w:top w:val="single" w:sz="4" w:space="0" w:color="auto"/>
              <w:left w:val="single" w:sz="6" w:space="0" w:color="auto"/>
              <w:bottom w:val="single" w:sz="4" w:space="0" w:color="auto"/>
              <w:right w:val="single" w:sz="4" w:space="0" w:color="auto"/>
            </w:tcBorders>
          </w:tcPr>
          <w:p w14:paraId="07A9FE22"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1F872529"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1EA96253"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632DC81E"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6E63090D"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685F35FA"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27A69435" w14:textId="77777777" w:rsidR="00007C05" w:rsidRPr="005E1FB4" w:rsidRDefault="00007C05" w:rsidP="00D664A5">
            <w:pPr>
              <w:autoSpaceDE w:val="0"/>
              <w:autoSpaceDN w:val="0"/>
              <w:ind w:right="-5"/>
              <w:jc w:val="center"/>
              <w:textAlignment w:val="bottom"/>
              <w:rPr>
                <w:rFonts w:ascii="Times New Roman" w:hAnsi="Times New Roman"/>
                <w:sz w:val="24"/>
              </w:rPr>
            </w:pPr>
          </w:p>
        </w:tc>
      </w:tr>
      <w:tr w:rsidR="00007C05" w:rsidRPr="005E1FB4" w14:paraId="3FAE9691"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1097BFDA" w14:textId="0B1936C6"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2</w:t>
            </w:r>
          </w:p>
        </w:tc>
        <w:tc>
          <w:tcPr>
            <w:tcW w:w="1680" w:type="dxa"/>
            <w:tcBorders>
              <w:top w:val="single" w:sz="4" w:space="0" w:color="auto"/>
              <w:left w:val="single" w:sz="6" w:space="0" w:color="auto"/>
              <w:bottom w:val="single" w:sz="4" w:space="0" w:color="auto"/>
              <w:right w:val="single" w:sz="4" w:space="0" w:color="auto"/>
            </w:tcBorders>
          </w:tcPr>
          <w:p w14:paraId="28A7C2CC"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46E8D337"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6CFBCD47"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2FF1701"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5F223EBA"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3FCD5CB5"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446A5E40" w14:textId="77777777" w:rsidR="00007C05" w:rsidRPr="005E1FB4" w:rsidRDefault="00007C05" w:rsidP="00D664A5">
            <w:pPr>
              <w:autoSpaceDE w:val="0"/>
              <w:autoSpaceDN w:val="0"/>
              <w:ind w:right="-5"/>
              <w:jc w:val="center"/>
              <w:textAlignment w:val="bottom"/>
              <w:rPr>
                <w:rFonts w:ascii="Times New Roman" w:hAnsi="Times New Roman"/>
                <w:sz w:val="24"/>
              </w:rPr>
            </w:pPr>
          </w:p>
        </w:tc>
      </w:tr>
      <w:tr w:rsidR="00007C05" w:rsidRPr="005E1FB4" w14:paraId="634E2B94"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27D2FFEF" w14:textId="6157086B"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3</w:t>
            </w:r>
          </w:p>
        </w:tc>
        <w:tc>
          <w:tcPr>
            <w:tcW w:w="1680" w:type="dxa"/>
            <w:tcBorders>
              <w:top w:val="single" w:sz="4" w:space="0" w:color="auto"/>
              <w:left w:val="single" w:sz="6" w:space="0" w:color="auto"/>
              <w:bottom w:val="single" w:sz="4" w:space="0" w:color="auto"/>
              <w:right w:val="single" w:sz="4" w:space="0" w:color="auto"/>
            </w:tcBorders>
          </w:tcPr>
          <w:p w14:paraId="64B143B2"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7F7EF5A0"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44A205E4"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6C8E4F5"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34043869"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20F4F0D5"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6FC7E94D" w14:textId="77777777" w:rsidR="00007C05" w:rsidRPr="005E1FB4" w:rsidRDefault="00007C05" w:rsidP="00D664A5">
            <w:pPr>
              <w:autoSpaceDE w:val="0"/>
              <w:autoSpaceDN w:val="0"/>
              <w:ind w:right="-5"/>
              <w:jc w:val="center"/>
              <w:textAlignment w:val="bottom"/>
              <w:rPr>
                <w:rFonts w:ascii="Times New Roman" w:hAnsi="Times New Roman"/>
                <w:sz w:val="24"/>
              </w:rPr>
            </w:pPr>
          </w:p>
        </w:tc>
      </w:tr>
      <w:tr w:rsidR="00007C05" w:rsidRPr="005E1FB4" w14:paraId="2C89E789"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48EAA94D" w14:textId="62EADD71"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4</w:t>
            </w:r>
          </w:p>
        </w:tc>
        <w:tc>
          <w:tcPr>
            <w:tcW w:w="1680" w:type="dxa"/>
            <w:tcBorders>
              <w:top w:val="single" w:sz="4" w:space="0" w:color="auto"/>
              <w:left w:val="single" w:sz="6" w:space="0" w:color="auto"/>
              <w:bottom w:val="single" w:sz="4" w:space="0" w:color="auto"/>
              <w:right w:val="single" w:sz="4" w:space="0" w:color="auto"/>
            </w:tcBorders>
          </w:tcPr>
          <w:p w14:paraId="6D6DD552"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299DAFA3"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2167DC01"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286FD966"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65F3D905"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56D99325"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73EED5B8" w14:textId="77777777" w:rsidR="00007C05" w:rsidRPr="005E1FB4" w:rsidRDefault="00007C05" w:rsidP="00D664A5">
            <w:pPr>
              <w:autoSpaceDE w:val="0"/>
              <w:autoSpaceDN w:val="0"/>
              <w:ind w:right="-5"/>
              <w:jc w:val="center"/>
              <w:textAlignment w:val="bottom"/>
              <w:rPr>
                <w:rFonts w:ascii="Times New Roman" w:hAnsi="Times New Roman"/>
                <w:sz w:val="24"/>
              </w:rPr>
            </w:pPr>
          </w:p>
        </w:tc>
      </w:tr>
      <w:tr w:rsidR="00007C05" w:rsidRPr="005E1FB4" w14:paraId="23833B25"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418437A1"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80" w:type="dxa"/>
            <w:tcBorders>
              <w:top w:val="single" w:sz="4" w:space="0" w:color="auto"/>
              <w:left w:val="single" w:sz="6" w:space="0" w:color="auto"/>
              <w:bottom w:val="single" w:sz="4" w:space="0" w:color="auto"/>
              <w:right w:val="single" w:sz="4" w:space="0" w:color="auto"/>
            </w:tcBorders>
          </w:tcPr>
          <w:p w14:paraId="0856F28F"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0AA40DFA"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52B8E1DF"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9BE0EBE"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2B4843A0"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0E57183C"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3E4977BC" w14:textId="77777777" w:rsidR="00007C05" w:rsidRPr="005E1FB4" w:rsidRDefault="00007C05" w:rsidP="00D664A5">
            <w:pPr>
              <w:autoSpaceDE w:val="0"/>
              <w:autoSpaceDN w:val="0"/>
              <w:ind w:right="-5"/>
              <w:jc w:val="center"/>
              <w:textAlignment w:val="bottom"/>
              <w:rPr>
                <w:rFonts w:ascii="Times New Roman" w:hAnsi="Times New Roman"/>
                <w:sz w:val="24"/>
              </w:rPr>
            </w:pPr>
          </w:p>
        </w:tc>
      </w:tr>
      <w:tr w:rsidR="00007C05" w:rsidRPr="005E1FB4" w14:paraId="7473C788"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7C80B7BB"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80" w:type="dxa"/>
            <w:tcBorders>
              <w:top w:val="single" w:sz="4" w:space="0" w:color="auto"/>
              <w:left w:val="single" w:sz="6" w:space="0" w:color="auto"/>
              <w:bottom w:val="single" w:sz="4" w:space="0" w:color="auto"/>
              <w:right w:val="single" w:sz="4" w:space="0" w:color="auto"/>
            </w:tcBorders>
          </w:tcPr>
          <w:p w14:paraId="71157119"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470" w:type="dxa"/>
            <w:tcBorders>
              <w:top w:val="single" w:sz="4" w:space="0" w:color="auto"/>
              <w:left w:val="single" w:sz="4" w:space="0" w:color="auto"/>
              <w:bottom w:val="single" w:sz="4" w:space="0" w:color="auto"/>
              <w:right w:val="single" w:sz="6" w:space="0" w:color="auto"/>
            </w:tcBorders>
          </w:tcPr>
          <w:p w14:paraId="5EA0C923"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595123B2"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8D357A8"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7ED68266"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06557001"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16B68E0A" w14:textId="77777777" w:rsidR="00007C05" w:rsidRPr="005E1FB4" w:rsidRDefault="00007C05" w:rsidP="00D664A5">
            <w:pPr>
              <w:autoSpaceDE w:val="0"/>
              <w:autoSpaceDN w:val="0"/>
              <w:ind w:right="-5"/>
              <w:jc w:val="center"/>
              <w:textAlignment w:val="bottom"/>
              <w:rPr>
                <w:rFonts w:ascii="Times New Roman" w:hAnsi="Times New Roman"/>
                <w:sz w:val="24"/>
              </w:rPr>
            </w:pPr>
          </w:p>
        </w:tc>
      </w:tr>
      <w:tr w:rsidR="00007C05" w:rsidRPr="005E1FB4" w14:paraId="5FE4AEB1" w14:textId="77777777" w:rsidTr="00D664A5">
        <w:trPr>
          <w:cantSplit/>
          <w:trHeight w:val="655"/>
        </w:trPr>
        <w:tc>
          <w:tcPr>
            <w:tcW w:w="735" w:type="dxa"/>
            <w:tcBorders>
              <w:top w:val="single" w:sz="4" w:space="0" w:color="auto"/>
              <w:left w:val="single" w:sz="4" w:space="0" w:color="auto"/>
              <w:bottom w:val="single" w:sz="4" w:space="0" w:color="auto"/>
              <w:right w:val="single" w:sz="6" w:space="0" w:color="auto"/>
            </w:tcBorders>
          </w:tcPr>
          <w:p w14:paraId="18BAAB90"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80" w:type="dxa"/>
            <w:tcBorders>
              <w:top w:val="single" w:sz="4" w:space="0" w:color="auto"/>
              <w:left w:val="single" w:sz="6" w:space="0" w:color="auto"/>
              <w:bottom w:val="single" w:sz="4" w:space="0" w:color="auto"/>
              <w:right w:val="single" w:sz="4" w:space="0" w:color="auto"/>
            </w:tcBorders>
          </w:tcPr>
          <w:p w14:paraId="4C54703B" w14:textId="03C64AB9" w:rsidR="00007C05" w:rsidRPr="005E1FB4" w:rsidRDefault="00007C05" w:rsidP="00D664A5">
            <w:pPr>
              <w:autoSpaceDE w:val="0"/>
              <w:autoSpaceDN w:val="0"/>
              <w:ind w:right="-5"/>
              <w:jc w:val="center"/>
              <w:textAlignment w:val="bottom"/>
              <w:rPr>
                <w:rFonts w:ascii="Times New Roman" w:hAnsi="Times New Roman"/>
                <w:sz w:val="24"/>
              </w:rPr>
            </w:pPr>
            <w:r w:rsidRPr="005E1FB4">
              <w:rPr>
                <w:rFonts w:ascii="Times New Roman" w:hAnsi="Times New Roman" w:hint="eastAsia"/>
                <w:sz w:val="24"/>
              </w:rPr>
              <w:t>总计</w:t>
            </w:r>
          </w:p>
        </w:tc>
        <w:tc>
          <w:tcPr>
            <w:tcW w:w="1470" w:type="dxa"/>
            <w:tcBorders>
              <w:top w:val="single" w:sz="4" w:space="0" w:color="auto"/>
              <w:left w:val="single" w:sz="4" w:space="0" w:color="auto"/>
              <w:bottom w:val="single" w:sz="4" w:space="0" w:color="auto"/>
              <w:right w:val="single" w:sz="6" w:space="0" w:color="auto"/>
            </w:tcBorders>
          </w:tcPr>
          <w:p w14:paraId="5E6254C2"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28" w:type="dxa"/>
            <w:tcBorders>
              <w:top w:val="single" w:sz="4" w:space="0" w:color="auto"/>
              <w:left w:val="single" w:sz="6" w:space="0" w:color="auto"/>
              <w:bottom w:val="single" w:sz="4" w:space="0" w:color="auto"/>
              <w:right w:val="single" w:sz="6" w:space="0" w:color="auto"/>
            </w:tcBorders>
          </w:tcPr>
          <w:p w14:paraId="7D5A81B2"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4" w:type="dxa"/>
            <w:tcBorders>
              <w:top w:val="single" w:sz="4" w:space="0" w:color="auto"/>
              <w:left w:val="single" w:sz="6" w:space="0" w:color="auto"/>
              <w:bottom w:val="single" w:sz="4" w:space="0" w:color="auto"/>
              <w:right w:val="single" w:sz="6" w:space="0" w:color="auto"/>
            </w:tcBorders>
          </w:tcPr>
          <w:p w14:paraId="142E8719"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97" w:type="dxa"/>
            <w:tcBorders>
              <w:top w:val="single" w:sz="4" w:space="0" w:color="auto"/>
              <w:left w:val="single" w:sz="6" w:space="0" w:color="auto"/>
              <w:bottom w:val="single" w:sz="4" w:space="0" w:color="auto"/>
              <w:right w:val="single" w:sz="6" w:space="0" w:color="auto"/>
            </w:tcBorders>
          </w:tcPr>
          <w:p w14:paraId="58018041"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785" w:type="dxa"/>
            <w:tcBorders>
              <w:top w:val="single" w:sz="4" w:space="0" w:color="auto"/>
              <w:left w:val="single" w:sz="6" w:space="0" w:color="auto"/>
              <w:bottom w:val="single" w:sz="4" w:space="0" w:color="auto"/>
              <w:right w:val="single" w:sz="6" w:space="0" w:color="auto"/>
            </w:tcBorders>
          </w:tcPr>
          <w:p w14:paraId="4CA223F7" w14:textId="77777777" w:rsidR="00007C05" w:rsidRPr="005E1FB4" w:rsidRDefault="00007C05" w:rsidP="00D664A5">
            <w:pPr>
              <w:autoSpaceDE w:val="0"/>
              <w:autoSpaceDN w:val="0"/>
              <w:ind w:right="-5"/>
              <w:jc w:val="center"/>
              <w:textAlignment w:val="bottom"/>
              <w:rPr>
                <w:rFonts w:ascii="Times New Roman" w:hAnsi="Times New Roman"/>
                <w:sz w:val="24"/>
              </w:rPr>
            </w:pPr>
          </w:p>
        </w:tc>
        <w:tc>
          <w:tcPr>
            <w:tcW w:w="1631" w:type="dxa"/>
            <w:tcBorders>
              <w:top w:val="single" w:sz="4" w:space="0" w:color="auto"/>
              <w:left w:val="single" w:sz="6" w:space="0" w:color="auto"/>
              <w:bottom w:val="single" w:sz="4" w:space="0" w:color="auto"/>
              <w:right w:val="single" w:sz="4" w:space="0" w:color="auto"/>
            </w:tcBorders>
          </w:tcPr>
          <w:p w14:paraId="034A9938" w14:textId="77777777" w:rsidR="00007C05" w:rsidRPr="005E1FB4" w:rsidRDefault="00007C05" w:rsidP="00D664A5">
            <w:pPr>
              <w:autoSpaceDE w:val="0"/>
              <w:autoSpaceDN w:val="0"/>
              <w:ind w:right="-5"/>
              <w:jc w:val="center"/>
              <w:textAlignment w:val="bottom"/>
              <w:rPr>
                <w:rFonts w:ascii="Times New Roman" w:hAnsi="Times New Roman"/>
                <w:sz w:val="24"/>
              </w:rPr>
            </w:pPr>
          </w:p>
        </w:tc>
      </w:tr>
      <w:tr w:rsidR="00007C05" w:rsidRPr="005E1FB4" w14:paraId="5D3E924B" w14:textId="77777777" w:rsidTr="00007C05">
        <w:trPr>
          <w:cantSplit/>
          <w:trHeight w:val="655"/>
        </w:trPr>
        <w:tc>
          <w:tcPr>
            <w:tcW w:w="8610" w:type="dxa"/>
            <w:gridSpan w:val="8"/>
            <w:tcBorders>
              <w:top w:val="single" w:sz="4" w:space="0" w:color="auto"/>
              <w:left w:val="single" w:sz="4" w:space="0" w:color="auto"/>
              <w:bottom w:val="single" w:sz="4" w:space="0" w:color="auto"/>
              <w:right w:val="single" w:sz="4" w:space="0" w:color="auto"/>
            </w:tcBorders>
            <w:vAlign w:val="center"/>
          </w:tcPr>
          <w:p w14:paraId="33624D5C" w14:textId="50248B23" w:rsidR="00007C05" w:rsidRPr="005E1FB4" w:rsidRDefault="00007C05" w:rsidP="00007C05">
            <w:pPr>
              <w:autoSpaceDE w:val="0"/>
              <w:autoSpaceDN w:val="0"/>
              <w:ind w:right="-5"/>
              <w:textAlignment w:val="bottom"/>
              <w:rPr>
                <w:rFonts w:ascii="Times New Roman" w:hAnsi="Times New Roman"/>
                <w:sz w:val="24"/>
              </w:rPr>
            </w:pPr>
            <w:r w:rsidRPr="005E1FB4">
              <w:rPr>
                <w:rFonts w:ascii="Times New Roman" w:hAnsi="Times New Roman" w:hint="eastAsia"/>
                <w:sz w:val="24"/>
              </w:rPr>
              <w:t>投标总价（人民币大写）：</w:t>
            </w:r>
          </w:p>
        </w:tc>
      </w:tr>
      <w:tr w:rsidR="00007C05" w:rsidRPr="005E1FB4" w14:paraId="18B47E5E" w14:textId="77777777" w:rsidTr="00007C05">
        <w:trPr>
          <w:cantSplit/>
          <w:trHeight w:val="655"/>
        </w:trPr>
        <w:tc>
          <w:tcPr>
            <w:tcW w:w="8610" w:type="dxa"/>
            <w:gridSpan w:val="8"/>
            <w:tcBorders>
              <w:top w:val="single" w:sz="4" w:space="0" w:color="auto"/>
              <w:left w:val="single" w:sz="4" w:space="0" w:color="auto"/>
              <w:bottom w:val="single" w:sz="4" w:space="0" w:color="auto"/>
              <w:right w:val="single" w:sz="4" w:space="0" w:color="auto"/>
            </w:tcBorders>
            <w:vAlign w:val="center"/>
          </w:tcPr>
          <w:p w14:paraId="1C919958" w14:textId="24FAA0EC" w:rsidR="00007C05" w:rsidRPr="005E1FB4" w:rsidRDefault="00007C05" w:rsidP="00007C05">
            <w:pPr>
              <w:autoSpaceDE w:val="0"/>
              <w:autoSpaceDN w:val="0"/>
              <w:ind w:right="-5"/>
              <w:textAlignment w:val="bottom"/>
              <w:rPr>
                <w:rFonts w:ascii="Times New Roman" w:hAnsi="Times New Roman"/>
                <w:sz w:val="24"/>
              </w:rPr>
            </w:pPr>
            <w:r w:rsidRPr="005E1FB4">
              <w:rPr>
                <w:rFonts w:ascii="Times New Roman" w:hAnsi="Times New Roman" w:hint="eastAsia"/>
                <w:sz w:val="24"/>
              </w:rPr>
              <w:t>投标保证金：</w:t>
            </w:r>
          </w:p>
        </w:tc>
      </w:tr>
      <w:tr w:rsidR="00007C05" w:rsidRPr="005E1FB4" w14:paraId="59CF56BA" w14:textId="77777777" w:rsidTr="00007C05">
        <w:trPr>
          <w:cantSplit/>
          <w:trHeight w:val="655"/>
        </w:trPr>
        <w:tc>
          <w:tcPr>
            <w:tcW w:w="8610" w:type="dxa"/>
            <w:gridSpan w:val="8"/>
            <w:tcBorders>
              <w:top w:val="single" w:sz="4" w:space="0" w:color="auto"/>
              <w:left w:val="single" w:sz="4" w:space="0" w:color="auto"/>
              <w:bottom w:val="single" w:sz="4" w:space="0" w:color="auto"/>
              <w:right w:val="single" w:sz="4" w:space="0" w:color="auto"/>
            </w:tcBorders>
            <w:vAlign w:val="center"/>
          </w:tcPr>
          <w:p w14:paraId="64598850" w14:textId="3DFC4418" w:rsidR="00007C05" w:rsidRPr="005E1FB4" w:rsidRDefault="00007C05" w:rsidP="00007C05">
            <w:pPr>
              <w:autoSpaceDE w:val="0"/>
              <w:autoSpaceDN w:val="0"/>
              <w:ind w:right="-5"/>
              <w:textAlignment w:val="bottom"/>
              <w:rPr>
                <w:rFonts w:ascii="Times New Roman" w:hAnsi="Times New Roman"/>
                <w:sz w:val="24"/>
              </w:rPr>
            </w:pPr>
            <w:r w:rsidRPr="005E1FB4">
              <w:rPr>
                <w:rFonts w:ascii="Times New Roman" w:hAnsi="Times New Roman" w:hint="eastAsia"/>
                <w:sz w:val="24"/>
              </w:rPr>
              <w:t>交货期：</w:t>
            </w:r>
          </w:p>
        </w:tc>
      </w:tr>
      <w:tr w:rsidR="00007C05" w:rsidRPr="005E1FB4" w14:paraId="43806EED" w14:textId="77777777" w:rsidTr="00007C05">
        <w:trPr>
          <w:cantSplit/>
          <w:trHeight w:val="655"/>
        </w:trPr>
        <w:tc>
          <w:tcPr>
            <w:tcW w:w="8610" w:type="dxa"/>
            <w:gridSpan w:val="8"/>
            <w:tcBorders>
              <w:top w:val="single" w:sz="4" w:space="0" w:color="auto"/>
              <w:left w:val="single" w:sz="4" w:space="0" w:color="auto"/>
              <w:bottom w:val="single" w:sz="4" w:space="0" w:color="auto"/>
              <w:right w:val="single" w:sz="4" w:space="0" w:color="auto"/>
            </w:tcBorders>
            <w:vAlign w:val="center"/>
          </w:tcPr>
          <w:p w14:paraId="540AF5B1" w14:textId="11CD15B4" w:rsidR="00007C05" w:rsidRPr="005E1FB4" w:rsidRDefault="00007C05" w:rsidP="00007C05">
            <w:pPr>
              <w:autoSpaceDE w:val="0"/>
              <w:autoSpaceDN w:val="0"/>
              <w:ind w:right="-5"/>
              <w:textAlignment w:val="bottom"/>
              <w:rPr>
                <w:rFonts w:ascii="Times New Roman" w:hAnsi="Times New Roman"/>
                <w:sz w:val="24"/>
              </w:rPr>
            </w:pPr>
            <w:r w:rsidRPr="005E1FB4">
              <w:rPr>
                <w:rFonts w:ascii="Times New Roman" w:hAnsi="Times New Roman" w:hint="eastAsia"/>
                <w:sz w:val="24"/>
              </w:rPr>
              <w:t>优惠条件：（如果有的话）</w:t>
            </w:r>
          </w:p>
        </w:tc>
      </w:tr>
    </w:tbl>
    <w:p w14:paraId="130E4143" w14:textId="77777777" w:rsidR="00836E2F" w:rsidRPr="005E1FB4" w:rsidRDefault="00836E2F">
      <w:pPr>
        <w:spacing w:line="360" w:lineRule="auto"/>
        <w:rPr>
          <w:rFonts w:ascii="Times New Roman" w:hAnsi="Times New Roman"/>
          <w:sz w:val="28"/>
          <w:szCs w:val="28"/>
        </w:rPr>
      </w:pPr>
    </w:p>
    <w:p w14:paraId="3993AE53" w14:textId="77777777" w:rsidR="00836E2F" w:rsidRPr="005E1FB4" w:rsidRDefault="00000000">
      <w:pPr>
        <w:widowControl/>
        <w:shd w:val="clear" w:color="auto" w:fill="FFFFFF"/>
        <w:spacing w:line="360" w:lineRule="auto"/>
        <w:jc w:val="left"/>
        <w:rPr>
          <w:rFonts w:ascii="Times New Roman" w:hAnsi="Times New Roman" w:cs="宋体"/>
          <w:kern w:val="0"/>
          <w:szCs w:val="21"/>
        </w:rPr>
      </w:pPr>
      <w:r w:rsidRPr="005E1FB4">
        <w:rPr>
          <w:rFonts w:ascii="Times New Roman" w:hAnsi="Times New Roman" w:cs="宋体" w:hint="eastAsia"/>
          <w:kern w:val="0"/>
          <w:szCs w:val="21"/>
        </w:rPr>
        <w:t>供应商（盖章）</w:t>
      </w:r>
      <w:r w:rsidRPr="005E1FB4">
        <w:rPr>
          <w:rFonts w:ascii="Times New Roman" w:hAnsi="Times New Roman" w:cs="宋体" w:hint="eastAsia"/>
          <w:kern w:val="0"/>
          <w:szCs w:val="21"/>
        </w:rPr>
        <w:t>:</w:t>
      </w:r>
      <w:r w:rsidRPr="005E1FB4">
        <w:rPr>
          <w:rFonts w:ascii="Times New Roman" w:hAnsi="Times New Roman" w:cs="宋体" w:hint="eastAsia"/>
          <w:kern w:val="0"/>
          <w:szCs w:val="21"/>
          <w:u w:val="single"/>
        </w:rPr>
        <w:t xml:space="preserve">            </w:t>
      </w:r>
    </w:p>
    <w:p w14:paraId="71936E4E" w14:textId="77777777" w:rsidR="00836E2F" w:rsidRPr="005E1FB4" w:rsidRDefault="00000000">
      <w:pPr>
        <w:widowControl/>
        <w:shd w:val="clear" w:color="auto" w:fill="FFFFFF"/>
        <w:spacing w:line="360" w:lineRule="auto"/>
        <w:jc w:val="left"/>
        <w:rPr>
          <w:rFonts w:ascii="Times New Roman" w:hAnsi="Times New Roman" w:cs="宋体"/>
          <w:kern w:val="0"/>
          <w:szCs w:val="21"/>
          <w:u w:val="single"/>
        </w:rPr>
      </w:pPr>
      <w:r w:rsidRPr="005E1FB4">
        <w:rPr>
          <w:rFonts w:ascii="Times New Roman" w:hAnsi="Times New Roman" w:cs="宋体" w:hint="eastAsia"/>
          <w:kern w:val="0"/>
          <w:szCs w:val="21"/>
        </w:rPr>
        <w:t>授权代表（签字）：</w:t>
      </w:r>
      <w:r w:rsidRPr="005E1FB4">
        <w:rPr>
          <w:rFonts w:ascii="Times New Roman" w:hAnsi="Times New Roman" w:cs="宋体" w:hint="eastAsia"/>
          <w:kern w:val="0"/>
          <w:szCs w:val="21"/>
          <w:u w:val="single"/>
        </w:rPr>
        <w:t>          </w:t>
      </w:r>
    </w:p>
    <w:p w14:paraId="3FFBA377" w14:textId="77777777" w:rsidR="00836E2F" w:rsidRPr="005E1FB4" w:rsidRDefault="00000000">
      <w:pPr>
        <w:widowControl/>
        <w:shd w:val="clear" w:color="auto" w:fill="FFFFFF"/>
        <w:spacing w:line="360" w:lineRule="auto"/>
        <w:jc w:val="left"/>
        <w:rPr>
          <w:rFonts w:ascii="Times New Roman" w:hAnsi="Times New Roman" w:cs="宋体"/>
          <w:kern w:val="0"/>
          <w:szCs w:val="21"/>
        </w:rPr>
      </w:pPr>
      <w:r w:rsidRPr="005E1FB4">
        <w:rPr>
          <w:rFonts w:ascii="Times New Roman" w:hAnsi="Times New Roman" w:cs="宋体" w:hint="eastAsia"/>
          <w:kern w:val="0"/>
          <w:szCs w:val="21"/>
        </w:rPr>
        <w:t>日</w:t>
      </w:r>
      <w:r w:rsidRPr="005E1FB4">
        <w:rPr>
          <w:rFonts w:ascii="Times New Roman" w:hAnsi="Times New Roman" w:cs="宋体" w:hint="eastAsia"/>
          <w:kern w:val="0"/>
          <w:szCs w:val="21"/>
        </w:rPr>
        <w:t xml:space="preserve">    </w:t>
      </w:r>
      <w:r w:rsidRPr="005E1FB4">
        <w:rPr>
          <w:rFonts w:ascii="Times New Roman" w:hAnsi="Times New Roman" w:cs="宋体" w:hint="eastAsia"/>
          <w:kern w:val="0"/>
          <w:szCs w:val="21"/>
        </w:rPr>
        <w:t>期：</w:t>
      </w:r>
      <w:r w:rsidRPr="005E1FB4">
        <w:rPr>
          <w:rFonts w:ascii="Times New Roman" w:hAnsi="Times New Roman" w:cs="宋体" w:hint="eastAsia"/>
          <w:kern w:val="0"/>
          <w:szCs w:val="21"/>
        </w:rPr>
        <w:t xml:space="preserve">   </w:t>
      </w:r>
      <w:r w:rsidRPr="005E1FB4">
        <w:rPr>
          <w:rFonts w:ascii="Times New Roman" w:hAnsi="Times New Roman" w:cs="宋体" w:hint="eastAsia"/>
          <w:kern w:val="0"/>
          <w:szCs w:val="21"/>
        </w:rPr>
        <w:t>年</w:t>
      </w:r>
      <w:r w:rsidRPr="005E1FB4">
        <w:rPr>
          <w:rFonts w:ascii="Times New Roman" w:hAnsi="Times New Roman" w:cs="宋体" w:hint="eastAsia"/>
          <w:kern w:val="0"/>
          <w:szCs w:val="21"/>
        </w:rPr>
        <w:t xml:space="preserve">    </w:t>
      </w:r>
      <w:r w:rsidRPr="005E1FB4">
        <w:rPr>
          <w:rFonts w:ascii="Times New Roman" w:hAnsi="Times New Roman" w:cs="宋体" w:hint="eastAsia"/>
          <w:kern w:val="0"/>
          <w:szCs w:val="21"/>
        </w:rPr>
        <w:t>月</w:t>
      </w:r>
      <w:r w:rsidRPr="005E1FB4">
        <w:rPr>
          <w:rFonts w:ascii="Times New Roman" w:hAnsi="Times New Roman" w:cs="宋体" w:hint="eastAsia"/>
          <w:kern w:val="0"/>
          <w:szCs w:val="21"/>
        </w:rPr>
        <w:t xml:space="preserve">    </w:t>
      </w:r>
      <w:r w:rsidRPr="005E1FB4">
        <w:rPr>
          <w:rFonts w:ascii="Times New Roman" w:hAnsi="Times New Roman" w:cs="宋体" w:hint="eastAsia"/>
          <w:kern w:val="0"/>
          <w:szCs w:val="21"/>
        </w:rPr>
        <w:t>日</w:t>
      </w:r>
    </w:p>
    <w:p w14:paraId="33BAF342" w14:textId="77777777" w:rsidR="00836E2F" w:rsidRPr="005E1FB4" w:rsidRDefault="00836E2F">
      <w:pPr>
        <w:widowControl/>
        <w:shd w:val="clear" w:color="auto" w:fill="FFFFFF"/>
        <w:spacing w:line="360" w:lineRule="auto"/>
        <w:jc w:val="left"/>
        <w:rPr>
          <w:rFonts w:ascii="Times New Roman" w:hAnsi="Times New Roman" w:cs="宋体"/>
          <w:kern w:val="0"/>
          <w:szCs w:val="21"/>
        </w:rPr>
      </w:pPr>
    </w:p>
    <w:p w14:paraId="2612FB74" w14:textId="77777777" w:rsidR="00836E2F" w:rsidRPr="005E1FB4" w:rsidRDefault="00000000">
      <w:pPr>
        <w:widowControl/>
        <w:shd w:val="clear" w:color="auto" w:fill="FFFFFF"/>
        <w:spacing w:line="360" w:lineRule="auto"/>
        <w:jc w:val="left"/>
        <w:rPr>
          <w:rFonts w:ascii="Times New Roman" w:hAnsi="Times New Roman" w:cs="宋体"/>
          <w:kern w:val="0"/>
          <w:szCs w:val="21"/>
        </w:rPr>
      </w:pPr>
      <w:r w:rsidRPr="005E1FB4">
        <w:rPr>
          <w:rFonts w:ascii="Times New Roman" w:hAnsi="Times New Roman" w:cs="宋体" w:hint="eastAsia"/>
          <w:kern w:val="0"/>
          <w:szCs w:val="21"/>
        </w:rPr>
        <w:t>说明：</w:t>
      </w:r>
    </w:p>
    <w:p w14:paraId="414547C3" w14:textId="77777777" w:rsidR="00836E2F" w:rsidRPr="005E1FB4" w:rsidRDefault="00000000">
      <w:pPr>
        <w:widowControl/>
        <w:shd w:val="clear" w:color="auto" w:fill="FFFFFF"/>
        <w:spacing w:line="360" w:lineRule="auto"/>
        <w:ind w:firstLineChars="200" w:firstLine="422"/>
        <w:jc w:val="left"/>
        <w:rPr>
          <w:rFonts w:ascii="Times New Roman" w:hAnsi="Times New Roman" w:cs="宋体"/>
          <w:b/>
          <w:bCs/>
          <w:kern w:val="0"/>
          <w:szCs w:val="21"/>
        </w:rPr>
      </w:pPr>
      <w:r w:rsidRPr="005E1FB4">
        <w:rPr>
          <w:rFonts w:ascii="Times New Roman" w:hAnsi="Times New Roman" w:cs="宋体" w:hint="eastAsia"/>
          <w:b/>
          <w:bCs/>
          <w:kern w:val="0"/>
          <w:szCs w:val="21"/>
        </w:rPr>
        <w:t>1</w:t>
      </w:r>
      <w:r w:rsidRPr="005E1FB4">
        <w:rPr>
          <w:rFonts w:ascii="Times New Roman" w:hAnsi="Times New Roman" w:cs="宋体" w:hint="eastAsia"/>
          <w:b/>
          <w:bCs/>
          <w:kern w:val="0"/>
          <w:szCs w:val="21"/>
        </w:rPr>
        <w:t>、本项目仅接受一个价格，不得填报有选择性报价方案。若有优惠条款须注明，但不得影响报价，影响产品整体功能。</w:t>
      </w:r>
    </w:p>
    <w:p w14:paraId="19DEEDA4" w14:textId="56F279F9" w:rsidR="00836E2F" w:rsidRPr="005E1FB4" w:rsidRDefault="00000000">
      <w:pPr>
        <w:widowControl/>
        <w:shd w:val="clear" w:color="auto" w:fill="FFFFFF"/>
        <w:spacing w:line="360" w:lineRule="auto"/>
        <w:ind w:firstLineChars="200" w:firstLine="422"/>
        <w:jc w:val="left"/>
        <w:rPr>
          <w:rFonts w:ascii="Times New Roman" w:hAnsi="Times New Roman" w:cs="宋体"/>
          <w:kern w:val="0"/>
          <w:szCs w:val="21"/>
        </w:rPr>
      </w:pPr>
      <w:r w:rsidRPr="005E1FB4">
        <w:rPr>
          <w:rFonts w:ascii="Times New Roman" w:hAnsi="Times New Roman" w:cs="宋体"/>
          <w:b/>
          <w:bCs/>
          <w:kern w:val="0"/>
          <w:szCs w:val="21"/>
        </w:rPr>
        <w:t>2</w:t>
      </w:r>
      <w:r w:rsidRPr="005E1FB4">
        <w:rPr>
          <w:rFonts w:ascii="Times New Roman" w:hAnsi="Times New Roman" w:cs="宋体" w:hint="eastAsia"/>
          <w:b/>
          <w:bCs/>
          <w:kern w:val="0"/>
          <w:szCs w:val="21"/>
        </w:rPr>
        <w:t>、</w:t>
      </w:r>
      <w:r w:rsidR="00B50186" w:rsidRPr="005E1FB4">
        <w:rPr>
          <w:rFonts w:ascii="Times New Roman" w:hAnsi="Times New Roman" w:cs="宋体" w:hint="eastAsia"/>
          <w:b/>
          <w:bCs/>
          <w:kern w:val="0"/>
          <w:szCs w:val="21"/>
        </w:rPr>
        <w:t>如享有优惠条件，</w:t>
      </w:r>
      <w:r w:rsidRPr="005E1FB4">
        <w:rPr>
          <w:rFonts w:ascii="Times New Roman" w:hAnsi="Times New Roman" w:cs="宋体" w:hint="eastAsia"/>
          <w:b/>
          <w:bCs/>
          <w:szCs w:val="21"/>
        </w:rPr>
        <w:t>投标人需提供《中小企业声明函》、《残疾人福利性单位声明函》、《属于监狱企业的证明文件》</w:t>
      </w:r>
      <w:r w:rsidR="00B50186" w:rsidRPr="005E1FB4">
        <w:rPr>
          <w:rFonts w:ascii="Times New Roman" w:hAnsi="Times New Roman" w:cs="宋体" w:hint="eastAsia"/>
          <w:b/>
          <w:bCs/>
          <w:szCs w:val="21"/>
        </w:rPr>
        <w:t>、《关于符合本国产品标准的声明函》等相关资料</w:t>
      </w:r>
      <w:r w:rsidRPr="005E1FB4">
        <w:rPr>
          <w:rFonts w:ascii="Times New Roman" w:hAnsi="Times New Roman" w:cs="宋体" w:hint="eastAsia"/>
          <w:b/>
          <w:szCs w:val="21"/>
        </w:rPr>
        <w:t>。</w:t>
      </w:r>
    </w:p>
    <w:p w14:paraId="6540EF20" w14:textId="77777777" w:rsidR="00AF7A8D" w:rsidRPr="005E1FB4" w:rsidRDefault="00AF7A8D">
      <w:pPr>
        <w:widowControl/>
        <w:jc w:val="left"/>
        <w:rPr>
          <w:rFonts w:ascii="Times New Roman" w:hAnsi="Times New Roman" w:cs="宋体"/>
          <w:b/>
          <w:color w:val="000000"/>
          <w:kern w:val="0"/>
          <w:szCs w:val="21"/>
        </w:rPr>
      </w:pPr>
      <w:r w:rsidRPr="005E1FB4">
        <w:rPr>
          <w:rFonts w:ascii="Times New Roman" w:hAnsi="Times New Roman" w:cs="宋体" w:hint="eastAsia"/>
          <w:b/>
          <w:color w:val="000000"/>
          <w:kern w:val="0"/>
          <w:szCs w:val="21"/>
        </w:rPr>
        <w:br w:type="page"/>
      </w:r>
    </w:p>
    <w:p w14:paraId="006B1AE8" w14:textId="74AE7EBC" w:rsidR="00836E2F" w:rsidRPr="005E1FB4" w:rsidRDefault="00000000">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lastRenderedPageBreak/>
        <w:t>附件</w:t>
      </w:r>
      <w:r w:rsidR="002F2268" w:rsidRPr="005E1FB4">
        <w:rPr>
          <w:rFonts w:ascii="Times New Roman" w:hAnsi="Times New Roman" w:cs="宋体" w:hint="eastAsia"/>
          <w:b/>
          <w:bCs/>
          <w:color w:val="000000"/>
          <w:kern w:val="0"/>
          <w:sz w:val="28"/>
          <w:szCs w:val="28"/>
        </w:rPr>
        <w:t>二</w:t>
      </w:r>
      <w:r w:rsidRPr="005E1FB4">
        <w:rPr>
          <w:rFonts w:ascii="Times New Roman" w:hAnsi="Times New Roman" w:cs="宋体" w:hint="eastAsia"/>
          <w:b/>
          <w:bCs/>
          <w:color w:val="000000"/>
          <w:kern w:val="0"/>
          <w:sz w:val="28"/>
          <w:szCs w:val="28"/>
        </w:rPr>
        <w:t>、技术规格偏离表格式（如有）</w:t>
      </w:r>
    </w:p>
    <w:p w14:paraId="27F3E7D0" w14:textId="77777777" w:rsidR="00836E2F" w:rsidRPr="005E1FB4" w:rsidRDefault="00836E2F">
      <w:pPr>
        <w:widowControl/>
        <w:jc w:val="center"/>
        <w:rPr>
          <w:rFonts w:ascii="Times New Roman" w:hAnsi="Times New Roman" w:cs="宋体"/>
          <w:b/>
          <w:bCs/>
          <w:color w:val="000000"/>
          <w:kern w:val="0"/>
          <w:sz w:val="28"/>
          <w:szCs w:val="28"/>
        </w:rPr>
      </w:pPr>
    </w:p>
    <w:p w14:paraId="5310CC83" w14:textId="77777777" w:rsidR="00836E2F" w:rsidRPr="005E1FB4" w:rsidRDefault="00000000">
      <w:pPr>
        <w:widowControl/>
        <w:jc w:val="center"/>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t>技术规格偏离表</w:t>
      </w:r>
    </w:p>
    <w:p w14:paraId="46829A8A" w14:textId="77777777" w:rsidR="00836E2F" w:rsidRPr="005E1FB4" w:rsidRDefault="00836E2F">
      <w:pPr>
        <w:widowControl/>
        <w:jc w:val="left"/>
        <w:rPr>
          <w:rFonts w:ascii="Times New Roman" w:hAnsi="Times New Roman" w:cs="宋体"/>
          <w:color w:val="000000"/>
          <w:kern w:val="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420"/>
        <w:gridCol w:w="3597"/>
        <w:gridCol w:w="1995"/>
      </w:tblGrid>
      <w:tr w:rsidR="00836E2F" w:rsidRPr="005E1FB4" w14:paraId="15D379DB" w14:textId="77777777" w:rsidTr="00447E39">
        <w:tc>
          <w:tcPr>
            <w:tcW w:w="1420" w:type="dxa"/>
            <w:vAlign w:val="center"/>
          </w:tcPr>
          <w:p w14:paraId="1B6F734E" w14:textId="77777777" w:rsidR="00836E2F" w:rsidRPr="005E1FB4" w:rsidRDefault="00000000" w:rsidP="00447E39">
            <w:pPr>
              <w:widowControl/>
              <w:jc w:val="center"/>
              <w:rPr>
                <w:rFonts w:ascii="Times New Roman" w:hAnsi="Times New Roman" w:cs="宋体"/>
                <w:color w:val="000000"/>
                <w:kern w:val="0"/>
                <w:szCs w:val="21"/>
              </w:rPr>
            </w:pPr>
            <w:r w:rsidRPr="005E1FB4">
              <w:rPr>
                <w:rFonts w:ascii="Times New Roman" w:hAnsi="Times New Roman" w:cs="宋体" w:hint="eastAsia"/>
                <w:color w:val="000000"/>
                <w:kern w:val="0"/>
                <w:szCs w:val="21"/>
              </w:rPr>
              <w:t>序号</w:t>
            </w:r>
          </w:p>
        </w:tc>
        <w:tc>
          <w:tcPr>
            <w:tcW w:w="1420" w:type="dxa"/>
            <w:vAlign w:val="center"/>
          </w:tcPr>
          <w:p w14:paraId="1DA742A4" w14:textId="77777777" w:rsidR="00836E2F" w:rsidRPr="005E1FB4" w:rsidRDefault="00000000" w:rsidP="00447E39">
            <w:pPr>
              <w:widowControl/>
              <w:jc w:val="center"/>
              <w:rPr>
                <w:rFonts w:ascii="Times New Roman" w:hAnsi="Times New Roman" w:cs="宋体"/>
                <w:color w:val="000000"/>
                <w:kern w:val="0"/>
                <w:szCs w:val="21"/>
              </w:rPr>
            </w:pPr>
            <w:r w:rsidRPr="005E1FB4">
              <w:rPr>
                <w:rFonts w:ascii="Times New Roman" w:hAnsi="Times New Roman" w:cs="宋体" w:hint="eastAsia"/>
                <w:color w:val="000000"/>
                <w:kern w:val="0"/>
                <w:szCs w:val="21"/>
              </w:rPr>
              <w:t>磋商要求</w:t>
            </w:r>
          </w:p>
        </w:tc>
        <w:tc>
          <w:tcPr>
            <w:tcW w:w="3597" w:type="dxa"/>
            <w:vAlign w:val="center"/>
          </w:tcPr>
          <w:p w14:paraId="0558436C" w14:textId="7B1BC749" w:rsidR="00836E2F" w:rsidRPr="005E1FB4" w:rsidRDefault="00000000" w:rsidP="00447E39">
            <w:pPr>
              <w:widowControl/>
              <w:jc w:val="center"/>
              <w:rPr>
                <w:rFonts w:ascii="Times New Roman" w:hAnsi="Times New Roman"/>
              </w:rPr>
            </w:pPr>
            <w:r w:rsidRPr="005E1FB4">
              <w:rPr>
                <w:rFonts w:ascii="Times New Roman" w:hAnsi="Times New Roman" w:cs="宋体" w:hint="eastAsia"/>
                <w:color w:val="000000"/>
                <w:kern w:val="0"/>
                <w:szCs w:val="21"/>
              </w:rPr>
              <w:t>供应商响应技术条款描述</w:t>
            </w:r>
          </w:p>
        </w:tc>
        <w:tc>
          <w:tcPr>
            <w:tcW w:w="1995" w:type="dxa"/>
            <w:vAlign w:val="center"/>
          </w:tcPr>
          <w:p w14:paraId="261F3225" w14:textId="77777777" w:rsidR="00836E2F" w:rsidRPr="005E1FB4" w:rsidRDefault="00000000" w:rsidP="00447E39">
            <w:pPr>
              <w:widowControl/>
              <w:jc w:val="center"/>
              <w:rPr>
                <w:rFonts w:ascii="Times New Roman" w:hAnsi="Times New Roman" w:cs="宋体"/>
                <w:color w:val="000000"/>
                <w:kern w:val="0"/>
                <w:szCs w:val="21"/>
              </w:rPr>
            </w:pPr>
            <w:r w:rsidRPr="005E1FB4">
              <w:rPr>
                <w:rFonts w:ascii="Times New Roman" w:hAnsi="Times New Roman" w:cs="宋体" w:hint="eastAsia"/>
                <w:color w:val="000000"/>
                <w:kern w:val="0"/>
                <w:szCs w:val="21"/>
              </w:rPr>
              <w:t>投标响应情况</w:t>
            </w:r>
          </w:p>
        </w:tc>
      </w:tr>
      <w:tr w:rsidR="00836E2F" w:rsidRPr="005E1FB4" w14:paraId="26682550" w14:textId="77777777">
        <w:tc>
          <w:tcPr>
            <w:tcW w:w="1420" w:type="dxa"/>
          </w:tcPr>
          <w:p w14:paraId="6CF673D0" w14:textId="77777777" w:rsidR="00836E2F" w:rsidRPr="005E1FB4" w:rsidRDefault="00836E2F">
            <w:pPr>
              <w:widowControl/>
              <w:jc w:val="left"/>
              <w:rPr>
                <w:rFonts w:ascii="Times New Roman" w:hAnsi="Times New Roman" w:cs="宋体"/>
                <w:color w:val="000000"/>
                <w:kern w:val="0"/>
                <w:szCs w:val="21"/>
              </w:rPr>
            </w:pPr>
          </w:p>
        </w:tc>
        <w:tc>
          <w:tcPr>
            <w:tcW w:w="1420" w:type="dxa"/>
          </w:tcPr>
          <w:p w14:paraId="45C5E7AD"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5455AE17"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760484D0" w14:textId="77777777" w:rsidR="00836E2F" w:rsidRPr="005E1FB4" w:rsidRDefault="00836E2F">
            <w:pPr>
              <w:widowControl/>
              <w:jc w:val="left"/>
              <w:rPr>
                <w:rFonts w:ascii="Times New Roman" w:hAnsi="Times New Roman" w:cs="宋体"/>
                <w:color w:val="000000"/>
                <w:kern w:val="0"/>
                <w:szCs w:val="21"/>
              </w:rPr>
            </w:pPr>
          </w:p>
        </w:tc>
      </w:tr>
      <w:tr w:rsidR="00836E2F" w:rsidRPr="005E1FB4" w14:paraId="327D7BE8" w14:textId="77777777">
        <w:tc>
          <w:tcPr>
            <w:tcW w:w="1420" w:type="dxa"/>
          </w:tcPr>
          <w:p w14:paraId="046C2A62" w14:textId="77777777" w:rsidR="00836E2F" w:rsidRPr="005E1FB4" w:rsidRDefault="00836E2F">
            <w:pPr>
              <w:widowControl/>
              <w:jc w:val="left"/>
              <w:rPr>
                <w:rFonts w:ascii="Times New Roman" w:hAnsi="Times New Roman" w:cs="宋体"/>
                <w:color w:val="000000"/>
                <w:kern w:val="0"/>
                <w:szCs w:val="21"/>
              </w:rPr>
            </w:pPr>
          </w:p>
        </w:tc>
        <w:tc>
          <w:tcPr>
            <w:tcW w:w="1420" w:type="dxa"/>
          </w:tcPr>
          <w:p w14:paraId="44A2AD8B"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2FE89353"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0868AB3A" w14:textId="77777777" w:rsidR="00836E2F" w:rsidRPr="005E1FB4" w:rsidRDefault="00836E2F">
            <w:pPr>
              <w:widowControl/>
              <w:jc w:val="left"/>
              <w:rPr>
                <w:rFonts w:ascii="Times New Roman" w:hAnsi="Times New Roman" w:cs="宋体"/>
                <w:color w:val="000000"/>
                <w:kern w:val="0"/>
                <w:szCs w:val="21"/>
              </w:rPr>
            </w:pPr>
          </w:p>
        </w:tc>
      </w:tr>
      <w:tr w:rsidR="00836E2F" w:rsidRPr="005E1FB4" w14:paraId="6492E528" w14:textId="77777777">
        <w:tc>
          <w:tcPr>
            <w:tcW w:w="1420" w:type="dxa"/>
          </w:tcPr>
          <w:p w14:paraId="130730BA" w14:textId="77777777" w:rsidR="00836E2F" w:rsidRPr="005E1FB4" w:rsidRDefault="00836E2F">
            <w:pPr>
              <w:widowControl/>
              <w:jc w:val="left"/>
              <w:rPr>
                <w:rFonts w:ascii="Times New Roman" w:hAnsi="Times New Roman" w:cs="宋体"/>
                <w:color w:val="000000"/>
                <w:kern w:val="0"/>
                <w:szCs w:val="21"/>
              </w:rPr>
            </w:pPr>
          </w:p>
        </w:tc>
        <w:tc>
          <w:tcPr>
            <w:tcW w:w="1420" w:type="dxa"/>
          </w:tcPr>
          <w:p w14:paraId="15E500F3"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0D6238A8"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0C24385C" w14:textId="77777777" w:rsidR="00836E2F" w:rsidRPr="005E1FB4" w:rsidRDefault="00836E2F">
            <w:pPr>
              <w:widowControl/>
              <w:jc w:val="left"/>
              <w:rPr>
                <w:rFonts w:ascii="Times New Roman" w:hAnsi="Times New Roman" w:cs="宋体"/>
                <w:color w:val="000000"/>
                <w:kern w:val="0"/>
                <w:szCs w:val="21"/>
              </w:rPr>
            </w:pPr>
          </w:p>
        </w:tc>
      </w:tr>
      <w:tr w:rsidR="00836E2F" w:rsidRPr="005E1FB4" w14:paraId="2333806A" w14:textId="77777777">
        <w:tc>
          <w:tcPr>
            <w:tcW w:w="1420" w:type="dxa"/>
          </w:tcPr>
          <w:p w14:paraId="726E1129" w14:textId="77777777" w:rsidR="00836E2F" w:rsidRPr="005E1FB4" w:rsidRDefault="00836E2F">
            <w:pPr>
              <w:widowControl/>
              <w:jc w:val="left"/>
              <w:rPr>
                <w:rFonts w:ascii="Times New Roman" w:hAnsi="Times New Roman" w:cs="宋体"/>
                <w:color w:val="000000"/>
                <w:kern w:val="0"/>
                <w:szCs w:val="21"/>
              </w:rPr>
            </w:pPr>
          </w:p>
        </w:tc>
        <w:tc>
          <w:tcPr>
            <w:tcW w:w="1420" w:type="dxa"/>
          </w:tcPr>
          <w:p w14:paraId="039545BD"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10A1103F"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0DF8F74A" w14:textId="77777777" w:rsidR="00836E2F" w:rsidRPr="005E1FB4" w:rsidRDefault="00836E2F">
            <w:pPr>
              <w:widowControl/>
              <w:jc w:val="left"/>
              <w:rPr>
                <w:rFonts w:ascii="Times New Roman" w:hAnsi="Times New Roman" w:cs="宋体"/>
                <w:color w:val="000000"/>
                <w:kern w:val="0"/>
                <w:szCs w:val="21"/>
              </w:rPr>
            </w:pPr>
          </w:p>
        </w:tc>
      </w:tr>
    </w:tbl>
    <w:p w14:paraId="09D234A2" w14:textId="77777777" w:rsidR="00836E2F" w:rsidRPr="005E1FB4" w:rsidRDefault="00836E2F">
      <w:pPr>
        <w:widowControl/>
        <w:jc w:val="left"/>
        <w:rPr>
          <w:rFonts w:ascii="Times New Roman" w:hAnsi="Times New Roman"/>
        </w:rPr>
      </w:pPr>
    </w:p>
    <w:p w14:paraId="6039E153" w14:textId="77777777" w:rsidR="00836E2F" w:rsidRPr="005E1FB4" w:rsidRDefault="00000000">
      <w:pPr>
        <w:widowControl/>
        <w:jc w:val="left"/>
        <w:rPr>
          <w:rFonts w:ascii="Times New Roman" w:hAnsi="Times New Roman"/>
        </w:rPr>
      </w:pPr>
      <w:r w:rsidRPr="005E1FB4">
        <w:rPr>
          <w:rFonts w:ascii="Times New Roman" w:hAnsi="Times New Roman" w:cs="宋体" w:hint="eastAsia"/>
          <w:color w:val="000000"/>
          <w:kern w:val="0"/>
          <w:szCs w:val="21"/>
        </w:rPr>
        <w:t>说明：</w:t>
      </w:r>
    </w:p>
    <w:p w14:paraId="27860904" w14:textId="77777777" w:rsidR="00836E2F" w:rsidRPr="005E1FB4" w:rsidRDefault="00000000">
      <w:pPr>
        <w:widowControl/>
        <w:jc w:val="left"/>
        <w:rPr>
          <w:rFonts w:ascii="Times New Roman" w:hAnsi="Times New Roman" w:cs="宋体"/>
          <w:color w:val="000000"/>
          <w:kern w:val="0"/>
          <w:szCs w:val="21"/>
        </w:rPr>
      </w:pPr>
      <w:r w:rsidRPr="005E1FB4">
        <w:rPr>
          <w:rFonts w:ascii="Times New Roman" w:hAnsi="Times New Roman" w:cs="宋体" w:hint="eastAsia"/>
          <w:color w:val="000000"/>
          <w:kern w:val="0"/>
          <w:szCs w:val="21"/>
        </w:rPr>
        <w:t>1</w:t>
      </w:r>
      <w:r w:rsidRPr="005E1FB4">
        <w:rPr>
          <w:rFonts w:ascii="Times New Roman" w:hAnsi="Times New Roman" w:cs="宋体" w:hint="eastAsia"/>
          <w:color w:val="000000"/>
          <w:kern w:val="0"/>
          <w:szCs w:val="21"/>
        </w:rPr>
        <w:t>、供应商应逐一说明技术参数和偏离情况，如直接复制磋商文件技术要求的按照无效投标处理；</w:t>
      </w:r>
    </w:p>
    <w:p w14:paraId="5C14AC74" w14:textId="77777777" w:rsidR="00836E2F" w:rsidRPr="005E1FB4" w:rsidRDefault="00000000">
      <w:pPr>
        <w:widowControl/>
        <w:jc w:val="left"/>
        <w:rPr>
          <w:rFonts w:ascii="Times New Roman" w:hAnsi="Times New Roman" w:cs="宋体"/>
          <w:color w:val="000000"/>
          <w:kern w:val="0"/>
          <w:szCs w:val="21"/>
        </w:rPr>
      </w:pPr>
      <w:r w:rsidRPr="005E1FB4">
        <w:rPr>
          <w:rFonts w:ascii="Times New Roman" w:hAnsi="Times New Roman" w:cs="宋体" w:hint="eastAsia"/>
          <w:color w:val="000000"/>
          <w:kern w:val="0"/>
          <w:szCs w:val="21"/>
        </w:rPr>
        <w:t>2</w:t>
      </w:r>
      <w:r w:rsidRPr="005E1FB4">
        <w:rPr>
          <w:rFonts w:ascii="Times New Roman" w:hAnsi="Times New Roman" w:cs="宋体" w:hint="eastAsia"/>
          <w:color w:val="000000"/>
          <w:kern w:val="0"/>
          <w:szCs w:val="21"/>
        </w:rPr>
        <w:t>、如果行数不够，请自行增加。</w:t>
      </w:r>
    </w:p>
    <w:p w14:paraId="2028BB5B" w14:textId="77777777" w:rsidR="00836E2F" w:rsidRPr="005E1FB4" w:rsidRDefault="00000000">
      <w:pPr>
        <w:widowControl/>
        <w:jc w:val="right"/>
        <w:rPr>
          <w:rFonts w:ascii="Times New Roman" w:hAnsi="Times New Roman" w:cs="宋体"/>
          <w:color w:val="000000"/>
          <w:kern w:val="0"/>
          <w:szCs w:val="21"/>
        </w:rPr>
      </w:pPr>
      <w:r w:rsidRPr="005E1FB4">
        <w:rPr>
          <w:rFonts w:ascii="Times New Roman" w:hAnsi="Times New Roman" w:cs="宋体" w:hint="eastAsia"/>
          <w:color w:val="000000"/>
          <w:kern w:val="0"/>
          <w:szCs w:val="21"/>
        </w:rPr>
        <w:t>供应商名称：（盖章）</w:t>
      </w:r>
    </w:p>
    <w:p w14:paraId="55A84409" w14:textId="77777777" w:rsidR="00836E2F" w:rsidRPr="005E1FB4" w:rsidRDefault="00836E2F">
      <w:pPr>
        <w:widowControl/>
        <w:jc w:val="left"/>
        <w:rPr>
          <w:rFonts w:ascii="Times New Roman" w:hAnsi="Times New Roman" w:cs="宋体"/>
          <w:b/>
          <w:color w:val="000000"/>
          <w:kern w:val="0"/>
          <w:szCs w:val="21"/>
        </w:rPr>
      </w:pPr>
    </w:p>
    <w:p w14:paraId="3346ED07" w14:textId="77777777" w:rsidR="00836E2F" w:rsidRPr="005E1FB4" w:rsidRDefault="00836E2F">
      <w:pPr>
        <w:widowControl/>
        <w:jc w:val="left"/>
        <w:rPr>
          <w:rFonts w:ascii="Times New Roman" w:hAnsi="Times New Roman" w:cs="宋体"/>
          <w:b/>
          <w:color w:val="000000"/>
          <w:kern w:val="0"/>
          <w:szCs w:val="21"/>
        </w:rPr>
      </w:pPr>
    </w:p>
    <w:p w14:paraId="430004A1" w14:textId="77777777" w:rsidR="00836E2F" w:rsidRPr="005E1FB4" w:rsidRDefault="00836E2F">
      <w:pPr>
        <w:widowControl/>
        <w:jc w:val="left"/>
        <w:rPr>
          <w:rFonts w:ascii="Times New Roman" w:hAnsi="Times New Roman" w:cs="宋体"/>
          <w:b/>
          <w:color w:val="000000"/>
          <w:kern w:val="0"/>
          <w:szCs w:val="21"/>
        </w:rPr>
      </w:pPr>
    </w:p>
    <w:p w14:paraId="72BE5B38" w14:textId="77777777" w:rsidR="00836E2F" w:rsidRPr="005E1FB4" w:rsidRDefault="00836E2F">
      <w:pPr>
        <w:widowControl/>
        <w:jc w:val="left"/>
        <w:rPr>
          <w:rFonts w:ascii="Times New Roman" w:hAnsi="Times New Roman" w:cs="宋体"/>
          <w:b/>
          <w:color w:val="000000"/>
          <w:kern w:val="0"/>
          <w:szCs w:val="21"/>
        </w:rPr>
      </w:pPr>
    </w:p>
    <w:p w14:paraId="0BBE5F2B" w14:textId="77777777" w:rsidR="00836E2F" w:rsidRPr="005E1FB4" w:rsidRDefault="00836E2F">
      <w:pPr>
        <w:widowControl/>
        <w:jc w:val="left"/>
        <w:rPr>
          <w:rFonts w:ascii="Times New Roman" w:hAnsi="Times New Roman" w:cs="宋体"/>
          <w:b/>
          <w:color w:val="000000"/>
          <w:kern w:val="0"/>
          <w:szCs w:val="21"/>
        </w:rPr>
      </w:pPr>
    </w:p>
    <w:p w14:paraId="2155B6C9" w14:textId="77777777" w:rsidR="00836E2F" w:rsidRPr="005E1FB4" w:rsidRDefault="00836E2F">
      <w:pPr>
        <w:widowControl/>
        <w:jc w:val="left"/>
        <w:rPr>
          <w:rFonts w:ascii="Times New Roman" w:hAnsi="Times New Roman" w:cs="宋体"/>
          <w:b/>
          <w:color w:val="000000"/>
          <w:kern w:val="0"/>
          <w:szCs w:val="21"/>
        </w:rPr>
      </w:pPr>
    </w:p>
    <w:p w14:paraId="7051FF67" w14:textId="77777777" w:rsidR="00836E2F" w:rsidRPr="005E1FB4" w:rsidRDefault="00836E2F">
      <w:pPr>
        <w:widowControl/>
        <w:jc w:val="left"/>
        <w:rPr>
          <w:rFonts w:ascii="Times New Roman" w:hAnsi="Times New Roman" w:cs="宋体"/>
          <w:b/>
          <w:color w:val="000000"/>
          <w:kern w:val="0"/>
          <w:szCs w:val="21"/>
        </w:rPr>
      </w:pPr>
    </w:p>
    <w:p w14:paraId="14C01013" w14:textId="77777777" w:rsidR="00836E2F" w:rsidRPr="005E1FB4" w:rsidRDefault="00836E2F">
      <w:pPr>
        <w:widowControl/>
        <w:jc w:val="left"/>
        <w:rPr>
          <w:rFonts w:ascii="Times New Roman" w:hAnsi="Times New Roman" w:cs="宋体"/>
          <w:b/>
          <w:bCs/>
          <w:color w:val="000000"/>
          <w:kern w:val="0"/>
          <w:sz w:val="28"/>
          <w:szCs w:val="28"/>
        </w:rPr>
      </w:pPr>
    </w:p>
    <w:p w14:paraId="273573E8" w14:textId="77777777" w:rsidR="00836E2F" w:rsidRPr="005E1FB4" w:rsidRDefault="00836E2F">
      <w:pPr>
        <w:widowControl/>
        <w:jc w:val="left"/>
        <w:rPr>
          <w:rFonts w:ascii="Times New Roman" w:hAnsi="Times New Roman" w:cs="宋体"/>
          <w:b/>
          <w:bCs/>
          <w:color w:val="000000"/>
          <w:kern w:val="0"/>
          <w:sz w:val="28"/>
          <w:szCs w:val="28"/>
        </w:rPr>
      </w:pPr>
    </w:p>
    <w:p w14:paraId="48AC5E4D" w14:textId="77777777" w:rsidR="00836E2F" w:rsidRPr="005E1FB4" w:rsidRDefault="00836E2F">
      <w:pPr>
        <w:widowControl/>
        <w:jc w:val="left"/>
        <w:rPr>
          <w:rFonts w:ascii="Times New Roman" w:hAnsi="Times New Roman" w:cs="宋体"/>
          <w:b/>
          <w:bCs/>
          <w:color w:val="000000"/>
          <w:kern w:val="0"/>
          <w:sz w:val="28"/>
          <w:szCs w:val="28"/>
        </w:rPr>
      </w:pPr>
    </w:p>
    <w:p w14:paraId="17AA93B4" w14:textId="77777777" w:rsidR="00836E2F" w:rsidRPr="005E1FB4" w:rsidRDefault="00836E2F">
      <w:pPr>
        <w:widowControl/>
        <w:jc w:val="left"/>
        <w:rPr>
          <w:rFonts w:ascii="Times New Roman" w:hAnsi="Times New Roman" w:cs="宋体"/>
          <w:b/>
          <w:bCs/>
          <w:color w:val="000000"/>
          <w:kern w:val="0"/>
          <w:sz w:val="28"/>
          <w:szCs w:val="28"/>
        </w:rPr>
      </w:pPr>
    </w:p>
    <w:p w14:paraId="05F1312B" w14:textId="77777777" w:rsidR="00836E2F" w:rsidRPr="005E1FB4" w:rsidRDefault="00836E2F">
      <w:pPr>
        <w:widowControl/>
        <w:jc w:val="left"/>
        <w:rPr>
          <w:rFonts w:ascii="Times New Roman" w:hAnsi="Times New Roman" w:cs="宋体"/>
          <w:b/>
          <w:bCs/>
          <w:color w:val="000000"/>
          <w:kern w:val="0"/>
          <w:sz w:val="28"/>
          <w:szCs w:val="28"/>
        </w:rPr>
      </w:pPr>
    </w:p>
    <w:p w14:paraId="10F7EAC2" w14:textId="77777777" w:rsidR="00836E2F" w:rsidRPr="005E1FB4" w:rsidRDefault="00836E2F">
      <w:pPr>
        <w:widowControl/>
        <w:jc w:val="left"/>
        <w:rPr>
          <w:rFonts w:ascii="Times New Roman" w:hAnsi="Times New Roman" w:cs="宋体"/>
          <w:b/>
          <w:bCs/>
          <w:color w:val="000000"/>
          <w:kern w:val="0"/>
          <w:sz w:val="28"/>
          <w:szCs w:val="28"/>
        </w:rPr>
      </w:pPr>
    </w:p>
    <w:p w14:paraId="11F5C76E" w14:textId="77777777" w:rsidR="00836E2F" w:rsidRPr="005E1FB4" w:rsidRDefault="00836E2F">
      <w:pPr>
        <w:widowControl/>
        <w:jc w:val="left"/>
        <w:rPr>
          <w:rFonts w:ascii="Times New Roman" w:hAnsi="Times New Roman" w:cs="宋体"/>
          <w:b/>
          <w:bCs/>
          <w:color w:val="000000"/>
          <w:kern w:val="0"/>
          <w:sz w:val="28"/>
          <w:szCs w:val="28"/>
        </w:rPr>
      </w:pPr>
    </w:p>
    <w:p w14:paraId="5B3691F2" w14:textId="77777777" w:rsidR="00836E2F" w:rsidRPr="005E1FB4" w:rsidRDefault="00836E2F">
      <w:pPr>
        <w:widowControl/>
        <w:jc w:val="left"/>
        <w:rPr>
          <w:rFonts w:ascii="Times New Roman" w:hAnsi="Times New Roman" w:cs="宋体"/>
          <w:b/>
          <w:bCs/>
          <w:color w:val="000000"/>
          <w:kern w:val="0"/>
          <w:sz w:val="28"/>
          <w:szCs w:val="28"/>
        </w:rPr>
      </w:pPr>
    </w:p>
    <w:p w14:paraId="54009609" w14:textId="77777777" w:rsidR="00AF7A8D" w:rsidRPr="005E1FB4" w:rsidRDefault="00AF7A8D">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br w:type="page"/>
      </w:r>
    </w:p>
    <w:p w14:paraId="5789D551" w14:textId="07229025" w:rsidR="00836E2F" w:rsidRPr="005E1FB4" w:rsidRDefault="00000000">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lastRenderedPageBreak/>
        <w:t>附件</w:t>
      </w:r>
      <w:r w:rsidR="002F2268" w:rsidRPr="005E1FB4">
        <w:rPr>
          <w:rFonts w:ascii="Times New Roman" w:hAnsi="Times New Roman" w:cs="宋体" w:hint="eastAsia"/>
          <w:b/>
          <w:bCs/>
          <w:color w:val="000000"/>
          <w:kern w:val="0"/>
          <w:sz w:val="28"/>
          <w:szCs w:val="28"/>
        </w:rPr>
        <w:t>三</w:t>
      </w:r>
      <w:r w:rsidRPr="005E1FB4">
        <w:rPr>
          <w:rFonts w:ascii="Times New Roman" w:hAnsi="Times New Roman" w:cs="宋体" w:hint="eastAsia"/>
          <w:b/>
          <w:bCs/>
          <w:color w:val="000000"/>
          <w:kern w:val="0"/>
          <w:sz w:val="28"/>
          <w:szCs w:val="28"/>
        </w:rPr>
        <w:t>、商务条款偏离表格式</w:t>
      </w:r>
      <w:r w:rsidRPr="005E1FB4">
        <w:rPr>
          <w:rFonts w:ascii="Times New Roman" w:hAnsi="Times New Roman" w:cs="宋体" w:hint="eastAsia"/>
          <w:b/>
          <w:bCs/>
          <w:color w:val="000000"/>
          <w:kern w:val="0"/>
          <w:sz w:val="28"/>
          <w:szCs w:val="28"/>
        </w:rPr>
        <w:t xml:space="preserve"> </w:t>
      </w:r>
    </w:p>
    <w:p w14:paraId="2C6025F6" w14:textId="77777777" w:rsidR="00836E2F" w:rsidRPr="005E1FB4" w:rsidRDefault="00836E2F">
      <w:pPr>
        <w:widowControl/>
        <w:jc w:val="left"/>
        <w:rPr>
          <w:rFonts w:ascii="Times New Roman" w:hAnsi="Times New Roman" w:cs="宋体"/>
          <w:b/>
          <w:color w:val="000000"/>
          <w:kern w:val="0"/>
          <w:szCs w:val="21"/>
        </w:rPr>
      </w:pPr>
    </w:p>
    <w:p w14:paraId="7F9D1C4A" w14:textId="77777777" w:rsidR="00836E2F" w:rsidRPr="005E1FB4" w:rsidRDefault="00836E2F">
      <w:pPr>
        <w:pStyle w:val="ab"/>
        <w:ind w:firstLine="422"/>
        <w:rPr>
          <w:rFonts w:ascii="Times New Roman" w:hAnsi="Times New Roman" w:cs="宋体"/>
          <w:b/>
          <w:color w:val="000000"/>
          <w:kern w:val="0"/>
          <w:szCs w:val="21"/>
          <w:lang w:val="en-US"/>
        </w:rPr>
      </w:pPr>
    </w:p>
    <w:p w14:paraId="49533F7D" w14:textId="77777777" w:rsidR="00836E2F" w:rsidRPr="005E1FB4" w:rsidRDefault="00836E2F">
      <w:pPr>
        <w:widowControl/>
        <w:jc w:val="center"/>
        <w:rPr>
          <w:rFonts w:ascii="Times New Roman" w:hAnsi="Times New Roman" w:cs="宋体"/>
          <w:b/>
          <w:bCs/>
          <w:color w:val="000000"/>
          <w:kern w:val="0"/>
          <w:sz w:val="28"/>
          <w:szCs w:val="28"/>
        </w:rPr>
      </w:pPr>
    </w:p>
    <w:p w14:paraId="19B77AF3" w14:textId="77777777" w:rsidR="00836E2F" w:rsidRPr="005E1FB4" w:rsidRDefault="00000000">
      <w:pPr>
        <w:widowControl/>
        <w:jc w:val="center"/>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t>商务条款偏离表</w:t>
      </w:r>
    </w:p>
    <w:p w14:paraId="2EF47C44" w14:textId="77777777" w:rsidR="00836E2F" w:rsidRPr="005E1FB4" w:rsidRDefault="00836E2F">
      <w:pPr>
        <w:widowControl/>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023"/>
        <w:gridCol w:w="3597"/>
        <w:gridCol w:w="1995"/>
      </w:tblGrid>
      <w:tr w:rsidR="00836E2F" w:rsidRPr="005E1FB4" w14:paraId="024D1BE4" w14:textId="77777777" w:rsidTr="00007C05">
        <w:tc>
          <w:tcPr>
            <w:tcW w:w="817" w:type="dxa"/>
            <w:vAlign w:val="center"/>
          </w:tcPr>
          <w:p w14:paraId="74501B2F" w14:textId="77777777" w:rsidR="00836E2F" w:rsidRPr="005E1FB4" w:rsidRDefault="00000000" w:rsidP="00007C05">
            <w:pPr>
              <w:widowControl/>
              <w:jc w:val="center"/>
              <w:rPr>
                <w:rFonts w:ascii="Times New Roman" w:hAnsi="Times New Roman" w:cs="宋体"/>
                <w:color w:val="000000"/>
                <w:kern w:val="0"/>
                <w:szCs w:val="21"/>
              </w:rPr>
            </w:pPr>
            <w:r w:rsidRPr="005E1FB4">
              <w:rPr>
                <w:rFonts w:ascii="Times New Roman" w:hAnsi="Times New Roman" w:cs="宋体" w:hint="eastAsia"/>
                <w:color w:val="000000"/>
                <w:kern w:val="0"/>
                <w:szCs w:val="21"/>
              </w:rPr>
              <w:t>序号</w:t>
            </w:r>
          </w:p>
        </w:tc>
        <w:tc>
          <w:tcPr>
            <w:tcW w:w="2023" w:type="dxa"/>
            <w:vAlign w:val="center"/>
          </w:tcPr>
          <w:p w14:paraId="402FDC26" w14:textId="77777777" w:rsidR="00836E2F" w:rsidRPr="005E1FB4" w:rsidRDefault="00000000" w:rsidP="00007C05">
            <w:pPr>
              <w:widowControl/>
              <w:jc w:val="center"/>
              <w:rPr>
                <w:rFonts w:ascii="Times New Roman" w:hAnsi="Times New Roman" w:cs="宋体"/>
                <w:color w:val="000000"/>
                <w:kern w:val="0"/>
                <w:szCs w:val="21"/>
              </w:rPr>
            </w:pPr>
            <w:r w:rsidRPr="005E1FB4">
              <w:rPr>
                <w:rFonts w:ascii="Times New Roman" w:hAnsi="Times New Roman" w:cs="宋体" w:hint="eastAsia"/>
                <w:color w:val="000000"/>
                <w:kern w:val="0"/>
                <w:szCs w:val="21"/>
              </w:rPr>
              <w:t>商务要求</w:t>
            </w:r>
          </w:p>
        </w:tc>
        <w:tc>
          <w:tcPr>
            <w:tcW w:w="3597" w:type="dxa"/>
            <w:vAlign w:val="center"/>
          </w:tcPr>
          <w:p w14:paraId="1266B0E4" w14:textId="0CBC3A59" w:rsidR="00836E2F" w:rsidRPr="005E1FB4" w:rsidRDefault="00000000" w:rsidP="00007C05">
            <w:pPr>
              <w:widowControl/>
              <w:jc w:val="center"/>
              <w:rPr>
                <w:rFonts w:ascii="Times New Roman" w:hAnsi="Times New Roman"/>
              </w:rPr>
            </w:pPr>
            <w:r w:rsidRPr="005E1FB4">
              <w:rPr>
                <w:rFonts w:ascii="Times New Roman" w:hAnsi="Times New Roman" w:cs="宋体" w:hint="eastAsia"/>
                <w:color w:val="000000"/>
                <w:kern w:val="0"/>
                <w:szCs w:val="21"/>
              </w:rPr>
              <w:t>供应商响应技术条款描述</w:t>
            </w:r>
          </w:p>
        </w:tc>
        <w:tc>
          <w:tcPr>
            <w:tcW w:w="1995" w:type="dxa"/>
            <w:vAlign w:val="center"/>
          </w:tcPr>
          <w:p w14:paraId="089CCC0F" w14:textId="3A0FD71D" w:rsidR="00836E2F" w:rsidRPr="005E1FB4" w:rsidRDefault="00000000" w:rsidP="00007C05">
            <w:pPr>
              <w:widowControl/>
              <w:jc w:val="center"/>
              <w:rPr>
                <w:rFonts w:ascii="Times New Roman" w:hAnsi="Times New Roman" w:cs="宋体"/>
                <w:color w:val="000000"/>
                <w:kern w:val="0"/>
                <w:szCs w:val="21"/>
              </w:rPr>
            </w:pPr>
            <w:r w:rsidRPr="005E1FB4">
              <w:rPr>
                <w:rFonts w:ascii="Times New Roman" w:hAnsi="Times New Roman" w:cs="宋体" w:hint="eastAsia"/>
                <w:color w:val="000000"/>
                <w:kern w:val="0"/>
                <w:szCs w:val="21"/>
              </w:rPr>
              <w:t>投标响应情况</w:t>
            </w:r>
            <w:r w:rsidR="00007C05" w:rsidRPr="005E1FB4">
              <w:rPr>
                <w:rFonts w:ascii="Times New Roman" w:hAnsi="Times New Roman" w:cs="宋体" w:hint="eastAsia"/>
                <w:color w:val="000000"/>
                <w:kern w:val="0"/>
                <w:szCs w:val="21"/>
              </w:rPr>
              <w:t>（响应</w:t>
            </w:r>
            <w:r w:rsidR="00007C05" w:rsidRPr="005E1FB4">
              <w:rPr>
                <w:rFonts w:ascii="Times New Roman" w:hAnsi="Times New Roman" w:cs="宋体" w:hint="eastAsia"/>
                <w:color w:val="000000"/>
                <w:kern w:val="0"/>
                <w:szCs w:val="21"/>
              </w:rPr>
              <w:t>/</w:t>
            </w:r>
            <w:r w:rsidR="00007C05" w:rsidRPr="005E1FB4">
              <w:rPr>
                <w:rFonts w:ascii="Times New Roman" w:hAnsi="Times New Roman" w:cs="宋体" w:hint="eastAsia"/>
                <w:color w:val="000000"/>
                <w:kern w:val="0"/>
                <w:szCs w:val="21"/>
              </w:rPr>
              <w:t>偏离）</w:t>
            </w:r>
          </w:p>
        </w:tc>
      </w:tr>
      <w:tr w:rsidR="00836E2F" w:rsidRPr="005E1FB4" w14:paraId="134B05AA" w14:textId="77777777" w:rsidTr="00007C05">
        <w:tc>
          <w:tcPr>
            <w:tcW w:w="817" w:type="dxa"/>
          </w:tcPr>
          <w:p w14:paraId="6333B565" w14:textId="77777777" w:rsidR="00836E2F" w:rsidRPr="005E1FB4" w:rsidRDefault="00836E2F">
            <w:pPr>
              <w:widowControl/>
              <w:jc w:val="left"/>
              <w:rPr>
                <w:rFonts w:ascii="Times New Roman" w:hAnsi="Times New Roman" w:cs="宋体"/>
                <w:color w:val="000000"/>
                <w:kern w:val="0"/>
                <w:szCs w:val="21"/>
              </w:rPr>
            </w:pPr>
          </w:p>
        </w:tc>
        <w:tc>
          <w:tcPr>
            <w:tcW w:w="2023" w:type="dxa"/>
          </w:tcPr>
          <w:p w14:paraId="51C2CD0B"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3940F850"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0C82DC53" w14:textId="77777777" w:rsidR="00836E2F" w:rsidRPr="005E1FB4" w:rsidRDefault="00836E2F">
            <w:pPr>
              <w:widowControl/>
              <w:jc w:val="left"/>
              <w:rPr>
                <w:rFonts w:ascii="Times New Roman" w:hAnsi="Times New Roman" w:cs="宋体"/>
                <w:color w:val="000000"/>
                <w:kern w:val="0"/>
                <w:szCs w:val="21"/>
              </w:rPr>
            </w:pPr>
          </w:p>
        </w:tc>
      </w:tr>
      <w:tr w:rsidR="00836E2F" w:rsidRPr="005E1FB4" w14:paraId="3CA0E680" w14:textId="77777777" w:rsidTr="00007C05">
        <w:tc>
          <w:tcPr>
            <w:tcW w:w="817" w:type="dxa"/>
          </w:tcPr>
          <w:p w14:paraId="4025165C" w14:textId="77777777" w:rsidR="00836E2F" w:rsidRPr="005E1FB4" w:rsidRDefault="00836E2F">
            <w:pPr>
              <w:widowControl/>
              <w:jc w:val="left"/>
              <w:rPr>
                <w:rFonts w:ascii="Times New Roman" w:hAnsi="Times New Roman" w:cs="宋体"/>
                <w:color w:val="000000"/>
                <w:kern w:val="0"/>
                <w:szCs w:val="21"/>
              </w:rPr>
            </w:pPr>
          </w:p>
        </w:tc>
        <w:tc>
          <w:tcPr>
            <w:tcW w:w="2023" w:type="dxa"/>
          </w:tcPr>
          <w:p w14:paraId="69D7ABD3"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11E7A6C8"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7EF5F40F" w14:textId="77777777" w:rsidR="00836E2F" w:rsidRPr="005E1FB4" w:rsidRDefault="00836E2F">
            <w:pPr>
              <w:widowControl/>
              <w:jc w:val="left"/>
              <w:rPr>
                <w:rFonts w:ascii="Times New Roman" w:hAnsi="Times New Roman" w:cs="宋体"/>
                <w:color w:val="000000"/>
                <w:kern w:val="0"/>
                <w:szCs w:val="21"/>
              </w:rPr>
            </w:pPr>
          </w:p>
        </w:tc>
      </w:tr>
      <w:tr w:rsidR="00836E2F" w:rsidRPr="005E1FB4" w14:paraId="0DCE206D" w14:textId="77777777" w:rsidTr="00007C05">
        <w:tc>
          <w:tcPr>
            <w:tcW w:w="817" w:type="dxa"/>
          </w:tcPr>
          <w:p w14:paraId="03B78A81" w14:textId="77777777" w:rsidR="00836E2F" w:rsidRPr="005E1FB4" w:rsidRDefault="00836E2F">
            <w:pPr>
              <w:widowControl/>
              <w:jc w:val="left"/>
              <w:rPr>
                <w:rFonts w:ascii="Times New Roman" w:hAnsi="Times New Roman" w:cs="宋体"/>
                <w:color w:val="000000"/>
                <w:kern w:val="0"/>
                <w:szCs w:val="21"/>
              </w:rPr>
            </w:pPr>
          </w:p>
        </w:tc>
        <w:tc>
          <w:tcPr>
            <w:tcW w:w="2023" w:type="dxa"/>
          </w:tcPr>
          <w:p w14:paraId="33492DB6"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196B7776"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4AD2A343" w14:textId="77777777" w:rsidR="00836E2F" w:rsidRPr="005E1FB4" w:rsidRDefault="00836E2F">
            <w:pPr>
              <w:widowControl/>
              <w:jc w:val="left"/>
              <w:rPr>
                <w:rFonts w:ascii="Times New Roman" w:hAnsi="Times New Roman" w:cs="宋体"/>
                <w:color w:val="000000"/>
                <w:kern w:val="0"/>
                <w:szCs w:val="21"/>
              </w:rPr>
            </w:pPr>
          </w:p>
        </w:tc>
      </w:tr>
      <w:tr w:rsidR="00836E2F" w:rsidRPr="005E1FB4" w14:paraId="745B320A" w14:textId="77777777" w:rsidTr="00007C05">
        <w:tc>
          <w:tcPr>
            <w:tcW w:w="817" w:type="dxa"/>
          </w:tcPr>
          <w:p w14:paraId="37BEBC55" w14:textId="77777777" w:rsidR="00836E2F" w:rsidRPr="005E1FB4" w:rsidRDefault="00836E2F">
            <w:pPr>
              <w:widowControl/>
              <w:jc w:val="left"/>
              <w:rPr>
                <w:rFonts w:ascii="Times New Roman" w:hAnsi="Times New Roman" w:cs="宋体"/>
                <w:color w:val="000000"/>
                <w:kern w:val="0"/>
                <w:szCs w:val="21"/>
              </w:rPr>
            </w:pPr>
          </w:p>
        </w:tc>
        <w:tc>
          <w:tcPr>
            <w:tcW w:w="2023" w:type="dxa"/>
          </w:tcPr>
          <w:p w14:paraId="2B4BCE57" w14:textId="77777777" w:rsidR="00836E2F" w:rsidRPr="005E1FB4" w:rsidRDefault="00836E2F">
            <w:pPr>
              <w:widowControl/>
              <w:jc w:val="left"/>
              <w:rPr>
                <w:rFonts w:ascii="Times New Roman" w:hAnsi="Times New Roman" w:cs="宋体"/>
                <w:color w:val="000000"/>
                <w:kern w:val="0"/>
                <w:szCs w:val="21"/>
              </w:rPr>
            </w:pPr>
          </w:p>
        </w:tc>
        <w:tc>
          <w:tcPr>
            <w:tcW w:w="3597" w:type="dxa"/>
          </w:tcPr>
          <w:p w14:paraId="1637A1B2" w14:textId="77777777" w:rsidR="00836E2F" w:rsidRPr="005E1FB4" w:rsidRDefault="00836E2F">
            <w:pPr>
              <w:widowControl/>
              <w:jc w:val="left"/>
              <w:rPr>
                <w:rFonts w:ascii="Times New Roman" w:hAnsi="Times New Roman" w:cs="宋体"/>
                <w:color w:val="000000"/>
                <w:kern w:val="0"/>
                <w:szCs w:val="21"/>
              </w:rPr>
            </w:pPr>
          </w:p>
        </w:tc>
        <w:tc>
          <w:tcPr>
            <w:tcW w:w="1995" w:type="dxa"/>
          </w:tcPr>
          <w:p w14:paraId="6F42E514" w14:textId="77777777" w:rsidR="00836E2F" w:rsidRPr="005E1FB4" w:rsidRDefault="00836E2F">
            <w:pPr>
              <w:widowControl/>
              <w:jc w:val="left"/>
              <w:rPr>
                <w:rFonts w:ascii="Times New Roman" w:hAnsi="Times New Roman" w:cs="宋体"/>
                <w:color w:val="000000"/>
                <w:kern w:val="0"/>
                <w:szCs w:val="21"/>
              </w:rPr>
            </w:pPr>
          </w:p>
        </w:tc>
      </w:tr>
    </w:tbl>
    <w:p w14:paraId="699B9A8C" w14:textId="77777777" w:rsidR="00836E2F" w:rsidRPr="005E1FB4" w:rsidRDefault="00836E2F">
      <w:pPr>
        <w:widowControl/>
        <w:jc w:val="left"/>
        <w:rPr>
          <w:rFonts w:ascii="Times New Roman" w:hAnsi="Times New Roman"/>
        </w:rPr>
      </w:pPr>
    </w:p>
    <w:p w14:paraId="1184E2E0" w14:textId="77777777" w:rsidR="00836E2F" w:rsidRPr="005E1FB4" w:rsidRDefault="00000000">
      <w:pPr>
        <w:widowControl/>
        <w:jc w:val="left"/>
        <w:rPr>
          <w:rFonts w:ascii="Times New Roman" w:hAnsi="Times New Roman"/>
        </w:rPr>
      </w:pPr>
      <w:r w:rsidRPr="005E1FB4">
        <w:rPr>
          <w:rFonts w:ascii="Times New Roman" w:hAnsi="Times New Roman" w:cs="宋体" w:hint="eastAsia"/>
          <w:color w:val="000000"/>
          <w:kern w:val="0"/>
          <w:szCs w:val="21"/>
        </w:rPr>
        <w:t>说明：如果行数不够，请自行增加。</w:t>
      </w:r>
      <w:r w:rsidRPr="005E1FB4">
        <w:rPr>
          <w:rFonts w:ascii="Times New Roman" w:hAnsi="Times New Roman" w:cs="宋体" w:hint="eastAsia"/>
          <w:color w:val="000000"/>
          <w:kern w:val="0"/>
          <w:szCs w:val="21"/>
        </w:rPr>
        <w:t xml:space="preserve"> </w:t>
      </w:r>
    </w:p>
    <w:p w14:paraId="7C83EAE1" w14:textId="4C2F3758" w:rsidR="00836E2F" w:rsidRPr="005E1FB4" w:rsidRDefault="00000000" w:rsidP="00AF7A8D">
      <w:pPr>
        <w:widowControl/>
        <w:ind w:firstLineChars="2700" w:firstLine="5670"/>
        <w:jc w:val="left"/>
        <w:rPr>
          <w:rFonts w:ascii="Times New Roman" w:hAnsi="Times New Roman"/>
        </w:rPr>
      </w:pPr>
      <w:r w:rsidRPr="005E1FB4">
        <w:rPr>
          <w:rFonts w:ascii="Times New Roman" w:hAnsi="Times New Roman" w:cs="宋体" w:hint="eastAsia"/>
          <w:color w:val="000000"/>
          <w:kern w:val="0"/>
          <w:szCs w:val="21"/>
        </w:rPr>
        <w:t>供应商名称：</w:t>
      </w:r>
      <w:r w:rsidRPr="005E1FB4">
        <w:rPr>
          <w:rFonts w:ascii="Times New Roman" w:hAnsi="Times New Roman" w:cs="宋体" w:hint="eastAsia"/>
          <w:color w:val="000000"/>
          <w:kern w:val="0"/>
          <w:szCs w:val="21"/>
        </w:rPr>
        <w:t xml:space="preserve"> </w:t>
      </w:r>
      <w:r w:rsidRPr="005E1FB4">
        <w:rPr>
          <w:rFonts w:ascii="Times New Roman" w:hAnsi="Times New Roman" w:cs="宋体" w:hint="eastAsia"/>
          <w:color w:val="000000"/>
          <w:kern w:val="0"/>
          <w:szCs w:val="21"/>
        </w:rPr>
        <w:t>（盖章）</w:t>
      </w:r>
    </w:p>
    <w:p w14:paraId="6BD6C268" w14:textId="77777777" w:rsidR="00836E2F" w:rsidRPr="005E1FB4" w:rsidRDefault="00836E2F">
      <w:pPr>
        <w:rPr>
          <w:rFonts w:ascii="Times New Roman" w:hAnsi="Times New Roman"/>
        </w:rPr>
      </w:pPr>
    </w:p>
    <w:p w14:paraId="28ECF59C" w14:textId="77777777" w:rsidR="00836E2F" w:rsidRPr="005E1FB4" w:rsidRDefault="00836E2F">
      <w:pPr>
        <w:widowControl/>
        <w:jc w:val="left"/>
        <w:rPr>
          <w:rFonts w:ascii="Times New Roman" w:hAnsi="Times New Roman" w:cs="宋体"/>
          <w:b/>
          <w:bCs/>
          <w:color w:val="000000"/>
          <w:kern w:val="0"/>
          <w:sz w:val="28"/>
          <w:szCs w:val="28"/>
        </w:rPr>
      </w:pPr>
    </w:p>
    <w:p w14:paraId="259735D1" w14:textId="62A7B888" w:rsidR="00836E2F" w:rsidRPr="005E1FB4" w:rsidRDefault="00000000">
      <w:pPr>
        <w:widowControl/>
        <w:jc w:val="left"/>
        <w:rPr>
          <w:rFonts w:ascii="Times New Roman" w:hAnsi="Times New Roman"/>
        </w:rPr>
      </w:pPr>
      <w:r w:rsidRPr="005E1FB4">
        <w:rPr>
          <w:rFonts w:ascii="Times New Roman" w:hAnsi="Times New Roman" w:cs="宋体" w:hint="eastAsia"/>
          <w:b/>
          <w:bCs/>
          <w:color w:val="000000"/>
          <w:kern w:val="0"/>
          <w:sz w:val="28"/>
          <w:szCs w:val="28"/>
        </w:rPr>
        <w:t>附件</w:t>
      </w:r>
      <w:r w:rsidR="002F2268" w:rsidRPr="005E1FB4">
        <w:rPr>
          <w:rFonts w:ascii="Times New Roman" w:hAnsi="Times New Roman" w:cs="宋体" w:hint="eastAsia"/>
          <w:b/>
          <w:bCs/>
          <w:color w:val="000000"/>
          <w:kern w:val="0"/>
          <w:sz w:val="28"/>
          <w:szCs w:val="28"/>
        </w:rPr>
        <w:t>四</w:t>
      </w:r>
      <w:r w:rsidRPr="005E1FB4">
        <w:rPr>
          <w:rFonts w:ascii="Times New Roman" w:hAnsi="Times New Roman" w:cs="宋体" w:hint="eastAsia"/>
          <w:b/>
          <w:bCs/>
          <w:color w:val="000000"/>
          <w:kern w:val="0"/>
          <w:sz w:val="28"/>
          <w:szCs w:val="28"/>
        </w:rPr>
        <w:t>、项目实施方案（自拟）</w:t>
      </w:r>
    </w:p>
    <w:p w14:paraId="34F86C17" w14:textId="77777777" w:rsidR="00836E2F" w:rsidRPr="005E1FB4" w:rsidRDefault="00000000">
      <w:pPr>
        <w:widowControl/>
        <w:spacing w:line="360" w:lineRule="auto"/>
        <w:ind w:firstLineChars="200" w:firstLine="420"/>
        <w:jc w:val="left"/>
        <w:rPr>
          <w:rFonts w:ascii="Times New Roman" w:hAnsi="Times New Roman" w:cs="宋体"/>
          <w:color w:val="000000"/>
          <w:kern w:val="0"/>
          <w:szCs w:val="21"/>
        </w:rPr>
      </w:pPr>
      <w:r w:rsidRPr="005E1FB4">
        <w:rPr>
          <w:rFonts w:ascii="Times New Roman" w:hAnsi="Times New Roman" w:cs="宋体" w:hint="eastAsia"/>
          <w:color w:val="000000"/>
          <w:kern w:val="0"/>
          <w:szCs w:val="21"/>
        </w:rPr>
        <w:t>供应商应针对本项目采购需求特点，自行编制包含但不限于以下内容的项目实施方案：</w:t>
      </w:r>
    </w:p>
    <w:p w14:paraId="39578E0A" w14:textId="77777777" w:rsidR="00836E2F" w:rsidRPr="005E1FB4" w:rsidRDefault="00000000">
      <w:pPr>
        <w:widowControl/>
        <w:spacing w:line="360" w:lineRule="auto"/>
        <w:ind w:firstLineChars="200" w:firstLine="420"/>
        <w:jc w:val="left"/>
        <w:rPr>
          <w:rFonts w:ascii="Times New Roman" w:hAnsi="Times New Roman" w:cs="宋体"/>
          <w:color w:val="000000"/>
          <w:kern w:val="0"/>
          <w:szCs w:val="21"/>
        </w:rPr>
      </w:pPr>
      <w:r w:rsidRPr="005E1FB4">
        <w:rPr>
          <w:rFonts w:ascii="Times New Roman" w:hAnsi="Times New Roman" w:cs="宋体" w:hint="eastAsia"/>
          <w:color w:val="000000"/>
          <w:kern w:val="0"/>
          <w:szCs w:val="21"/>
        </w:rPr>
        <w:t>项目实施的总体方案、技术服务实施方案、质量保障方案、进度计划安排、项目验收方案、采购需求章节中要求的具体实施方案、服务承诺及供应商认为需要提供的其它方案。</w:t>
      </w:r>
    </w:p>
    <w:p w14:paraId="6EF0EDBF" w14:textId="77777777" w:rsidR="00836E2F" w:rsidRPr="005E1FB4" w:rsidRDefault="00836E2F">
      <w:pPr>
        <w:widowControl/>
        <w:spacing w:line="360" w:lineRule="auto"/>
        <w:ind w:firstLineChars="200" w:firstLine="420"/>
        <w:jc w:val="left"/>
        <w:rPr>
          <w:rFonts w:ascii="Times New Roman" w:hAnsi="Times New Roman" w:cs="宋体"/>
          <w:color w:val="000000"/>
          <w:kern w:val="0"/>
          <w:szCs w:val="21"/>
        </w:rPr>
      </w:pPr>
    </w:p>
    <w:p w14:paraId="2BDDA99B" w14:textId="77777777" w:rsidR="00836E2F" w:rsidRPr="005E1FB4" w:rsidRDefault="00836E2F">
      <w:pPr>
        <w:widowControl/>
        <w:spacing w:line="360" w:lineRule="auto"/>
        <w:ind w:firstLineChars="200" w:firstLine="420"/>
        <w:jc w:val="left"/>
        <w:rPr>
          <w:rFonts w:ascii="Times New Roman" w:hAnsi="Times New Roman" w:cs="宋体"/>
          <w:color w:val="000000"/>
          <w:kern w:val="0"/>
          <w:szCs w:val="21"/>
        </w:rPr>
      </w:pPr>
    </w:p>
    <w:p w14:paraId="71C06477" w14:textId="77777777" w:rsidR="00836E2F" w:rsidRPr="005E1FB4" w:rsidRDefault="00836E2F">
      <w:pPr>
        <w:widowControl/>
        <w:spacing w:line="360" w:lineRule="auto"/>
        <w:ind w:firstLineChars="200" w:firstLine="420"/>
        <w:jc w:val="left"/>
        <w:rPr>
          <w:rFonts w:ascii="Times New Roman" w:hAnsi="Times New Roman" w:cs="宋体"/>
          <w:color w:val="000000"/>
          <w:kern w:val="0"/>
          <w:szCs w:val="21"/>
        </w:rPr>
      </w:pPr>
    </w:p>
    <w:p w14:paraId="7CDB1C2B" w14:textId="77777777" w:rsidR="00836E2F" w:rsidRPr="005E1FB4" w:rsidRDefault="00000000">
      <w:pPr>
        <w:widowControl/>
        <w:spacing w:line="360" w:lineRule="auto"/>
        <w:ind w:firstLineChars="200" w:firstLine="420"/>
        <w:jc w:val="right"/>
        <w:rPr>
          <w:rFonts w:ascii="Times New Roman" w:hAnsi="Times New Roman" w:cs="宋体"/>
          <w:color w:val="000000"/>
          <w:kern w:val="0"/>
          <w:szCs w:val="21"/>
        </w:rPr>
      </w:pPr>
      <w:r w:rsidRPr="005E1FB4">
        <w:rPr>
          <w:rFonts w:ascii="Times New Roman" w:hAnsi="Times New Roman" w:cs="宋体" w:hint="eastAsia"/>
          <w:color w:val="000000"/>
          <w:kern w:val="0"/>
          <w:szCs w:val="21"/>
        </w:rPr>
        <w:t>供应商名称：（盖章）</w:t>
      </w:r>
    </w:p>
    <w:p w14:paraId="7CD49009" w14:textId="77777777" w:rsidR="00836E2F" w:rsidRPr="005E1FB4" w:rsidRDefault="00836E2F">
      <w:pPr>
        <w:pStyle w:val="ab"/>
        <w:ind w:firstLine="420"/>
        <w:rPr>
          <w:rFonts w:ascii="Times New Roman" w:hAnsi="Times New Roman" w:cs="宋体"/>
          <w:color w:val="000000"/>
          <w:kern w:val="0"/>
          <w:szCs w:val="21"/>
          <w:lang w:val="en-US"/>
        </w:rPr>
      </w:pPr>
    </w:p>
    <w:p w14:paraId="01A69133" w14:textId="77777777" w:rsidR="00836E2F" w:rsidRPr="005E1FB4" w:rsidRDefault="00836E2F">
      <w:pPr>
        <w:pStyle w:val="ab"/>
        <w:ind w:firstLine="420"/>
        <w:rPr>
          <w:rFonts w:ascii="Times New Roman" w:hAnsi="Times New Roman" w:cs="宋体"/>
          <w:color w:val="000000"/>
          <w:kern w:val="0"/>
          <w:szCs w:val="21"/>
          <w:lang w:val="en-US"/>
        </w:rPr>
      </w:pPr>
    </w:p>
    <w:p w14:paraId="6E1D029A" w14:textId="77777777" w:rsidR="00836E2F" w:rsidRPr="005E1FB4" w:rsidRDefault="00836E2F">
      <w:pPr>
        <w:pStyle w:val="ab"/>
        <w:ind w:firstLine="420"/>
        <w:rPr>
          <w:rFonts w:ascii="Times New Roman" w:hAnsi="Times New Roman" w:cs="宋体"/>
          <w:color w:val="000000"/>
          <w:kern w:val="0"/>
          <w:szCs w:val="21"/>
          <w:lang w:val="en-US"/>
        </w:rPr>
      </w:pPr>
    </w:p>
    <w:p w14:paraId="69F9CD2C" w14:textId="77777777" w:rsidR="00836E2F" w:rsidRPr="005E1FB4" w:rsidRDefault="00836E2F">
      <w:pPr>
        <w:pStyle w:val="ab"/>
        <w:ind w:firstLine="420"/>
        <w:rPr>
          <w:rFonts w:ascii="Times New Roman" w:hAnsi="Times New Roman" w:cs="宋体"/>
          <w:color w:val="000000"/>
          <w:kern w:val="0"/>
          <w:szCs w:val="21"/>
          <w:lang w:val="en-US"/>
        </w:rPr>
      </w:pPr>
    </w:p>
    <w:p w14:paraId="2F4106B3" w14:textId="77777777" w:rsidR="00836E2F" w:rsidRPr="005E1FB4" w:rsidRDefault="00836E2F">
      <w:pPr>
        <w:pStyle w:val="ab"/>
        <w:ind w:firstLine="420"/>
        <w:rPr>
          <w:rFonts w:ascii="Times New Roman" w:hAnsi="Times New Roman" w:cs="宋体"/>
          <w:color w:val="000000"/>
          <w:kern w:val="0"/>
          <w:szCs w:val="21"/>
          <w:lang w:val="en-US"/>
        </w:rPr>
      </w:pPr>
    </w:p>
    <w:p w14:paraId="6042A160" w14:textId="77777777" w:rsidR="00836E2F" w:rsidRPr="005E1FB4" w:rsidRDefault="00836E2F">
      <w:pPr>
        <w:widowControl/>
        <w:jc w:val="left"/>
        <w:rPr>
          <w:rFonts w:ascii="Times New Roman" w:hAnsi="Times New Roman" w:cs="宋体"/>
          <w:b/>
          <w:bCs/>
          <w:color w:val="000000"/>
          <w:kern w:val="0"/>
          <w:sz w:val="28"/>
          <w:szCs w:val="28"/>
        </w:rPr>
      </w:pPr>
    </w:p>
    <w:p w14:paraId="7735D4C3" w14:textId="77777777" w:rsidR="00836E2F" w:rsidRPr="005E1FB4" w:rsidRDefault="00836E2F">
      <w:pPr>
        <w:widowControl/>
        <w:jc w:val="left"/>
        <w:rPr>
          <w:rFonts w:ascii="Times New Roman" w:hAnsi="Times New Roman"/>
        </w:rPr>
      </w:pPr>
    </w:p>
    <w:p w14:paraId="583E8DFF" w14:textId="77777777" w:rsidR="00AF7A8D" w:rsidRPr="005E1FB4" w:rsidRDefault="00AF7A8D">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br w:type="page"/>
      </w:r>
    </w:p>
    <w:p w14:paraId="67303B77" w14:textId="3588B2C2" w:rsidR="00836E2F" w:rsidRPr="005E1FB4" w:rsidRDefault="00000000">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lastRenderedPageBreak/>
        <w:t>附件</w:t>
      </w:r>
      <w:r w:rsidR="00AF7A8D" w:rsidRPr="005E1FB4">
        <w:rPr>
          <w:rFonts w:ascii="Times New Roman" w:hAnsi="Times New Roman" w:cs="宋体" w:hint="eastAsia"/>
          <w:b/>
          <w:bCs/>
          <w:color w:val="000000"/>
          <w:kern w:val="0"/>
          <w:sz w:val="28"/>
          <w:szCs w:val="28"/>
        </w:rPr>
        <w:t>五</w:t>
      </w:r>
      <w:r w:rsidRPr="005E1FB4">
        <w:rPr>
          <w:rFonts w:ascii="Times New Roman" w:hAnsi="Times New Roman" w:cs="宋体" w:hint="eastAsia"/>
          <w:b/>
          <w:bCs/>
          <w:color w:val="000000"/>
          <w:kern w:val="0"/>
          <w:sz w:val="28"/>
          <w:szCs w:val="28"/>
        </w:rPr>
        <w:t>、企业业绩情况表及证明材料</w:t>
      </w:r>
    </w:p>
    <w:p w14:paraId="40664389" w14:textId="77777777" w:rsidR="00836E2F" w:rsidRPr="005E1FB4" w:rsidRDefault="00836E2F">
      <w:pPr>
        <w:widowControl/>
        <w:jc w:val="center"/>
        <w:rPr>
          <w:rFonts w:ascii="Times New Roman" w:hAnsi="Times New Roman" w:cs="宋体"/>
          <w:b/>
          <w:bCs/>
          <w:color w:val="000000"/>
          <w:kern w:val="0"/>
          <w:sz w:val="28"/>
          <w:szCs w:val="28"/>
        </w:rPr>
      </w:pPr>
    </w:p>
    <w:p w14:paraId="1FA6DDF2" w14:textId="711F2DC0" w:rsidR="00836E2F" w:rsidRPr="005E1FB4" w:rsidRDefault="00000000" w:rsidP="00007C05">
      <w:pPr>
        <w:widowControl/>
        <w:jc w:val="center"/>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t>企业业绩情况表</w:t>
      </w:r>
    </w:p>
    <w:tbl>
      <w:tblPr>
        <w:tblW w:w="8840" w:type="dxa"/>
        <w:tblLayout w:type="fixed"/>
        <w:tblCellMar>
          <w:left w:w="0" w:type="dxa"/>
          <w:right w:w="0" w:type="dxa"/>
        </w:tblCellMar>
        <w:tblLook w:val="04A0" w:firstRow="1" w:lastRow="0" w:firstColumn="1" w:lastColumn="0" w:noHBand="0" w:noVBand="1"/>
      </w:tblPr>
      <w:tblGrid>
        <w:gridCol w:w="569"/>
        <w:gridCol w:w="1124"/>
        <w:gridCol w:w="1935"/>
        <w:gridCol w:w="712"/>
        <w:gridCol w:w="968"/>
        <w:gridCol w:w="1432"/>
        <w:gridCol w:w="840"/>
        <w:gridCol w:w="1260"/>
      </w:tblGrid>
      <w:tr w:rsidR="00007C05" w:rsidRPr="005E1FB4" w14:paraId="7720D4D7" w14:textId="77777777" w:rsidTr="00D664A5">
        <w:trPr>
          <w:trHeight w:val="840"/>
        </w:trPr>
        <w:tc>
          <w:tcPr>
            <w:tcW w:w="569"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56C3228D"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hint="eastAsia"/>
                <w:sz w:val="24"/>
              </w:rPr>
              <w:t>序号</w:t>
            </w:r>
          </w:p>
        </w:tc>
        <w:tc>
          <w:tcPr>
            <w:tcW w:w="1124"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1711512B"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hint="eastAsia"/>
                <w:sz w:val="24"/>
              </w:rPr>
              <w:t>项目名称</w:t>
            </w:r>
          </w:p>
        </w:tc>
        <w:tc>
          <w:tcPr>
            <w:tcW w:w="1935"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0E639F36" w14:textId="77777777" w:rsidR="00007C05" w:rsidRPr="005E1FB4" w:rsidRDefault="00007C05" w:rsidP="00D664A5">
            <w:pPr>
              <w:ind w:right="141"/>
              <w:jc w:val="center"/>
              <w:rPr>
                <w:rFonts w:ascii="Times New Roman" w:hAnsi="Times New Roman"/>
                <w:sz w:val="24"/>
              </w:rPr>
            </w:pPr>
            <w:r w:rsidRPr="005E1FB4">
              <w:rPr>
                <w:rFonts w:ascii="Times New Roman" w:hAnsi="Times New Roman" w:hint="eastAsia"/>
                <w:sz w:val="24"/>
              </w:rPr>
              <w:t>清单</w:t>
            </w:r>
          </w:p>
          <w:p w14:paraId="1EDFA420"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hint="eastAsia"/>
                <w:sz w:val="24"/>
              </w:rPr>
              <w:t>（品牌、型号）</w:t>
            </w:r>
          </w:p>
        </w:tc>
        <w:tc>
          <w:tcPr>
            <w:tcW w:w="712"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14:paraId="04A81A5F"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hint="eastAsia"/>
                <w:sz w:val="24"/>
              </w:rPr>
              <w:t>数量</w:t>
            </w:r>
          </w:p>
        </w:tc>
        <w:tc>
          <w:tcPr>
            <w:tcW w:w="968"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40087193" w14:textId="77777777" w:rsidR="00007C05" w:rsidRPr="005E1FB4" w:rsidRDefault="00007C05" w:rsidP="00D664A5">
            <w:pPr>
              <w:ind w:right="141"/>
              <w:jc w:val="center"/>
              <w:rPr>
                <w:rFonts w:ascii="Times New Roman" w:hAnsi="Times New Roman"/>
                <w:sz w:val="24"/>
              </w:rPr>
            </w:pPr>
            <w:r w:rsidRPr="005E1FB4">
              <w:rPr>
                <w:rFonts w:ascii="Times New Roman" w:hAnsi="Times New Roman" w:hint="eastAsia"/>
                <w:sz w:val="24"/>
              </w:rPr>
              <w:t>签约</w:t>
            </w:r>
          </w:p>
          <w:p w14:paraId="1EF9DDAF"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hint="eastAsia"/>
                <w:sz w:val="24"/>
              </w:rPr>
              <w:t>日期</w:t>
            </w:r>
          </w:p>
        </w:tc>
        <w:tc>
          <w:tcPr>
            <w:tcW w:w="1432"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72BA4EC6" w14:textId="77777777" w:rsidR="00007C05" w:rsidRPr="005E1FB4" w:rsidRDefault="00007C05" w:rsidP="00D664A5">
            <w:pPr>
              <w:ind w:right="141"/>
              <w:jc w:val="center"/>
              <w:rPr>
                <w:rFonts w:ascii="Times New Roman" w:hAnsi="Times New Roman"/>
                <w:sz w:val="24"/>
              </w:rPr>
            </w:pPr>
            <w:r w:rsidRPr="005E1FB4">
              <w:rPr>
                <w:rFonts w:ascii="Times New Roman" w:hAnsi="Times New Roman" w:hint="eastAsia"/>
                <w:sz w:val="24"/>
              </w:rPr>
              <w:t>同类或相似货物合同价</w:t>
            </w:r>
          </w:p>
        </w:tc>
        <w:tc>
          <w:tcPr>
            <w:tcW w:w="840"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706CF7B7" w14:textId="77777777" w:rsidR="00007C05" w:rsidRPr="005E1FB4" w:rsidRDefault="00007C05" w:rsidP="00D664A5">
            <w:pPr>
              <w:ind w:right="141"/>
              <w:jc w:val="center"/>
              <w:rPr>
                <w:rFonts w:ascii="Times New Roman" w:hAnsi="Times New Roman"/>
                <w:sz w:val="24"/>
              </w:rPr>
            </w:pPr>
            <w:r w:rsidRPr="005E1FB4">
              <w:rPr>
                <w:rFonts w:ascii="Times New Roman" w:hAnsi="Times New Roman" w:hint="eastAsia"/>
                <w:sz w:val="24"/>
              </w:rPr>
              <w:t>业主名称</w:t>
            </w:r>
          </w:p>
        </w:tc>
        <w:tc>
          <w:tcPr>
            <w:tcW w:w="1260"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1F681601"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hint="eastAsia"/>
                <w:sz w:val="24"/>
              </w:rPr>
              <w:t>地址</w:t>
            </w:r>
            <w:r w:rsidRPr="005E1FB4">
              <w:rPr>
                <w:rFonts w:ascii="Times New Roman" w:hAnsi="Times New Roman"/>
                <w:sz w:val="24"/>
              </w:rPr>
              <w:t>/</w:t>
            </w:r>
            <w:r w:rsidRPr="005E1FB4">
              <w:rPr>
                <w:rFonts w:ascii="Times New Roman" w:hAnsi="Times New Roman" w:hint="eastAsia"/>
                <w:sz w:val="24"/>
              </w:rPr>
              <w:t>电话</w:t>
            </w:r>
            <w:r w:rsidRPr="005E1FB4">
              <w:rPr>
                <w:rFonts w:ascii="Times New Roman" w:hAnsi="Times New Roman"/>
                <w:sz w:val="24"/>
              </w:rPr>
              <w:t>/</w:t>
            </w:r>
            <w:r w:rsidRPr="005E1FB4">
              <w:rPr>
                <w:rFonts w:ascii="Times New Roman" w:hAnsi="Times New Roman" w:hint="eastAsia"/>
                <w:sz w:val="24"/>
              </w:rPr>
              <w:t>传真</w:t>
            </w:r>
          </w:p>
        </w:tc>
      </w:tr>
      <w:tr w:rsidR="00007C05" w:rsidRPr="005E1FB4" w14:paraId="5B93C78F" w14:textId="77777777" w:rsidTr="00D664A5">
        <w:trPr>
          <w:trHeight w:val="499"/>
        </w:trPr>
        <w:tc>
          <w:tcPr>
            <w:tcW w:w="569"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419229F3"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sz w:val="24"/>
              </w:rPr>
              <w:t>1</w:t>
            </w:r>
          </w:p>
        </w:tc>
        <w:tc>
          <w:tcPr>
            <w:tcW w:w="11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F603435" w14:textId="318D4FC8" w:rsidR="00007C05" w:rsidRPr="005E1FB4" w:rsidRDefault="00007C05" w:rsidP="00D664A5">
            <w:pPr>
              <w:ind w:right="141"/>
              <w:rPr>
                <w:rFonts w:ascii="Times New Roman" w:hAnsi="Times New Roman" w:cs="Arial Unicode MS"/>
                <w:sz w:val="24"/>
              </w:rPr>
            </w:pPr>
          </w:p>
        </w:tc>
        <w:tc>
          <w:tcPr>
            <w:tcW w:w="193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8BFA26E" w14:textId="6FFF55D9" w:rsidR="00007C05" w:rsidRPr="005E1FB4" w:rsidRDefault="00007C05" w:rsidP="00D664A5">
            <w:pPr>
              <w:ind w:right="141"/>
              <w:rPr>
                <w:rFonts w:ascii="Times New Roman" w:hAnsi="Times New Roman" w:cs="Arial Unicode MS"/>
                <w:sz w:val="24"/>
              </w:rPr>
            </w:pPr>
          </w:p>
        </w:tc>
        <w:tc>
          <w:tcPr>
            <w:tcW w:w="712" w:type="dxa"/>
            <w:tcBorders>
              <w:top w:val="nil"/>
              <w:left w:val="nil"/>
              <w:bottom w:val="single" w:sz="4" w:space="0" w:color="auto"/>
              <w:right w:val="single" w:sz="4" w:space="0" w:color="auto"/>
            </w:tcBorders>
            <w:tcMar>
              <w:top w:w="20" w:type="dxa"/>
              <w:left w:w="20" w:type="dxa"/>
              <w:bottom w:w="0" w:type="dxa"/>
              <w:right w:w="20" w:type="dxa"/>
            </w:tcMar>
            <w:vAlign w:val="bottom"/>
          </w:tcPr>
          <w:p w14:paraId="7AC7333E" w14:textId="77777777" w:rsidR="00007C05" w:rsidRPr="005E1FB4" w:rsidRDefault="00007C05" w:rsidP="00D664A5">
            <w:pPr>
              <w:ind w:right="141"/>
              <w:rPr>
                <w:rFonts w:ascii="Times New Roman" w:hAnsi="Times New Roman" w:cs="Arial Unicode MS"/>
                <w:sz w:val="24"/>
              </w:rPr>
            </w:pPr>
          </w:p>
        </w:tc>
        <w:tc>
          <w:tcPr>
            <w:tcW w:w="96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705D732" w14:textId="45F5565F" w:rsidR="00007C05" w:rsidRPr="005E1FB4" w:rsidRDefault="00007C05" w:rsidP="00D664A5">
            <w:pPr>
              <w:ind w:right="141"/>
              <w:rPr>
                <w:rFonts w:ascii="Times New Roman" w:hAnsi="Times New Roman" w:cs="Arial Unicode MS"/>
                <w:sz w:val="24"/>
              </w:rPr>
            </w:pPr>
          </w:p>
        </w:tc>
        <w:tc>
          <w:tcPr>
            <w:tcW w:w="143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61D74CD" w14:textId="07AAFE95" w:rsidR="00007C05" w:rsidRPr="005E1FB4" w:rsidRDefault="00007C05" w:rsidP="00D664A5">
            <w:pPr>
              <w:ind w:right="141"/>
              <w:rPr>
                <w:rFonts w:ascii="Times New Roman" w:hAnsi="Times New Roman" w:cs="Arial Unicode MS"/>
                <w:sz w:val="24"/>
              </w:rPr>
            </w:pPr>
          </w:p>
        </w:tc>
        <w:tc>
          <w:tcPr>
            <w:tcW w:w="8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316BBEE" w14:textId="153404DB" w:rsidR="00007C05" w:rsidRPr="005E1FB4" w:rsidRDefault="00007C05" w:rsidP="00D664A5">
            <w:pPr>
              <w:ind w:right="141"/>
              <w:rPr>
                <w:rFonts w:ascii="Times New Roman" w:hAnsi="Times New Roman" w:cs="Arial Unicode MS"/>
                <w:sz w:val="24"/>
              </w:rPr>
            </w:pPr>
          </w:p>
        </w:tc>
        <w:tc>
          <w:tcPr>
            <w:tcW w:w="126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A348309" w14:textId="7E120AC4" w:rsidR="00007C05" w:rsidRPr="005E1FB4" w:rsidRDefault="00007C05" w:rsidP="00D664A5">
            <w:pPr>
              <w:ind w:right="141"/>
              <w:rPr>
                <w:rFonts w:ascii="Times New Roman" w:hAnsi="Times New Roman" w:cs="Arial Unicode MS"/>
                <w:sz w:val="24"/>
              </w:rPr>
            </w:pPr>
          </w:p>
        </w:tc>
      </w:tr>
      <w:tr w:rsidR="00007C05" w:rsidRPr="005E1FB4" w14:paraId="624B7C2F" w14:textId="77777777" w:rsidTr="00D664A5">
        <w:trPr>
          <w:trHeight w:val="499"/>
        </w:trPr>
        <w:tc>
          <w:tcPr>
            <w:tcW w:w="569"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4F5BAA3D"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sz w:val="24"/>
              </w:rPr>
              <w:t>2</w:t>
            </w:r>
          </w:p>
        </w:tc>
        <w:tc>
          <w:tcPr>
            <w:tcW w:w="11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A9ED894" w14:textId="5C17CE4E" w:rsidR="00007C05" w:rsidRPr="005E1FB4" w:rsidRDefault="00007C05" w:rsidP="00D664A5">
            <w:pPr>
              <w:ind w:right="141"/>
              <w:rPr>
                <w:rFonts w:ascii="Times New Roman" w:hAnsi="Times New Roman" w:cs="Arial Unicode MS"/>
                <w:sz w:val="24"/>
              </w:rPr>
            </w:pPr>
          </w:p>
        </w:tc>
        <w:tc>
          <w:tcPr>
            <w:tcW w:w="193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AE76742" w14:textId="45EE253F" w:rsidR="00007C05" w:rsidRPr="005E1FB4" w:rsidRDefault="00007C05" w:rsidP="00D664A5">
            <w:pPr>
              <w:ind w:right="141"/>
              <w:rPr>
                <w:rFonts w:ascii="Times New Roman" w:hAnsi="Times New Roman" w:cs="Arial Unicode MS"/>
                <w:sz w:val="24"/>
              </w:rPr>
            </w:pPr>
          </w:p>
        </w:tc>
        <w:tc>
          <w:tcPr>
            <w:tcW w:w="712" w:type="dxa"/>
            <w:tcBorders>
              <w:top w:val="nil"/>
              <w:left w:val="nil"/>
              <w:bottom w:val="single" w:sz="4" w:space="0" w:color="auto"/>
              <w:right w:val="single" w:sz="4" w:space="0" w:color="auto"/>
            </w:tcBorders>
            <w:tcMar>
              <w:top w:w="20" w:type="dxa"/>
              <w:left w:w="20" w:type="dxa"/>
              <w:bottom w:w="0" w:type="dxa"/>
              <w:right w:w="20" w:type="dxa"/>
            </w:tcMar>
            <w:vAlign w:val="bottom"/>
          </w:tcPr>
          <w:p w14:paraId="6A70F902" w14:textId="77777777" w:rsidR="00007C05" w:rsidRPr="005E1FB4" w:rsidRDefault="00007C05" w:rsidP="00D664A5">
            <w:pPr>
              <w:ind w:right="141"/>
              <w:rPr>
                <w:rFonts w:ascii="Times New Roman" w:hAnsi="Times New Roman" w:cs="Arial Unicode MS"/>
                <w:sz w:val="24"/>
              </w:rPr>
            </w:pPr>
          </w:p>
        </w:tc>
        <w:tc>
          <w:tcPr>
            <w:tcW w:w="96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B0DBE1C" w14:textId="6C70FEDC" w:rsidR="00007C05" w:rsidRPr="005E1FB4" w:rsidRDefault="00007C05" w:rsidP="00D664A5">
            <w:pPr>
              <w:ind w:right="141"/>
              <w:rPr>
                <w:rFonts w:ascii="Times New Roman" w:hAnsi="Times New Roman" w:cs="Arial Unicode MS"/>
                <w:sz w:val="24"/>
              </w:rPr>
            </w:pPr>
          </w:p>
        </w:tc>
        <w:tc>
          <w:tcPr>
            <w:tcW w:w="143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942FFBB" w14:textId="54160956" w:rsidR="00007C05" w:rsidRPr="005E1FB4" w:rsidRDefault="00007C05" w:rsidP="00D664A5">
            <w:pPr>
              <w:ind w:right="141"/>
              <w:rPr>
                <w:rFonts w:ascii="Times New Roman" w:hAnsi="Times New Roman" w:cs="Arial Unicode MS"/>
                <w:sz w:val="24"/>
              </w:rPr>
            </w:pPr>
          </w:p>
        </w:tc>
        <w:tc>
          <w:tcPr>
            <w:tcW w:w="8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A596E52" w14:textId="003A3529" w:rsidR="00007C05" w:rsidRPr="005E1FB4" w:rsidRDefault="00007C05" w:rsidP="00D664A5">
            <w:pPr>
              <w:ind w:right="141"/>
              <w:rPr>
                <w:rFonts w:ascii="Times New Roman" w:hAnsi="Times New Roman" w:cs="Arial Unicode MS"/>
                <w:sz w:val="24"/>
              </w:rPr>
            </w:pPr>
          </w:p>
        </w:tc>
        <w:tc>
          <w:tcPr>
            <w:tcW w:w="126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3E9FAE9" w14:textId="153A7F81" w:rsidR="00007C05" w:rsidRPr="005E1FB4" w:rsidRDefault="00007C05" w:rsidP="00D664A5">
            <w:pPr>
              <w:ind w:right="141"/>
              <w:rPr>
                <w:rFonts w:ascii="Times New Roman" w:hAnsi="Times New Roman" w:cs="Arial Unicode MS"/>
                <w:sz w:val="24"/>
              </w:rPr>
            </w:pPr>
          </w:p>
        </w:tc>
      </w:tr>
      <w:tr w:rsidR="00007C05" w:rsidRPr="005E1FB4" w14:paraId="5459F44C" w14:textId="77777777" w:rsidTr="00D664A5">
        <w:trPr>
          <w:trHeight w:val="499"/>
        </w:trPr>
        <w:tc>
          <w:tcPr>
            <w:tcW w:w="569"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04E7F21E" w14:textId="77777777" w:rsidR="00007C05" w:rsidRPr="005E1FB4" w:rsidRDefault="00007C05" w:rsidP="00D664A5">
            <w:pPr>
              <w:ind w:right="141"/>
              <w:jc w:val="center"/>
              <w:rPr>
                <w:rFonts w:ascii="Times New Roman" w:hAnsi="Times New Roman" w:cs="Arial Unicode MS"/>
                <w:sz w:val="24"/>
              </w:rPr>
            </w:pPr>
            <w:r w:rsidRPr="005E1FB4">
              <w:rPr>
                <w:rFonts w:ascii="Times New Roman" w:hAnsi="Times New Roman"/>
                <w:sz w:val="24"/>
              </w:rPr>
              <w:t>3</w:t>
            </w:r>
          </w:p>
        </w:tc>
        <w:tc>
          <w:tcPr>
            <w:tcW w:w="11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140109C" w14:textId="6E67A3B6" w:rsidR="00007C05" w:rsidRPr="005E1FB4" w:rsidRDefault="00007C05" w:rsidP="00D664A5">
            <w:pPr>
              <w:ind w:right="141"/>
              <w:rPr>
                <w:rFonts w:ascii="Times New Roman" w:hAnsi="Times New Roman" w:cs="Arial Unicode MS"/>
                <w:sz w:val="24"/>
              </w:rPr>
            </w:pPr>
          </w:p>
        </w:tc>
        <w:tc>
          <w:tcPr>
            <w:tcW w:w="193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1CA14DA" w14:textId="02AE2900" w:rsidR="00007C05" w:rsidRPr="005E1FB4" w:rsidRDefault="00007C05" w:rsidP="00D664A5">
            <w:pPr>
              <w:ind w:right="141"/>
              <w:rPr>
                <w:rFonts w:ascii="Times New Roman" w:hAnsi="Times New Roman" w:cs="Arial Unicode MS"/>
                <w:sz w:val="24"/>
              </w:rPr>
            </w:pPr>
          </w:p>
        </w:tc>
        <w:tc>
          <w:tcPr>
            <w:tcW w:w="712" w:type="dxa"/>
            <w:tcBorders>
              <w:top w:val="nil"/>
              <w:left w:val="nil"/>
              <w:bottom w:val="single" w:sz="4" w:space="0" w:color="auto"/>
              <w:right w:val="single" w:sz="4" w:space="0" w:color="auto"/>
            </w:tcBorders>
            <w:tcMar>
              <w:top w:w="20" w:type="dxa"/>
              <w:left w:w="20" w:type="dxa"/>
              <w:bottom w:w="0" w:type="dxa"/>
              <w:right w:w="20" w:type="dxa"/>
            </w:tcMar>
            <w:vAlign w:val="bottom"/>
          </w:tcPr>
          <w:p w14:paraId="608EC36A" w14:textId="77777777" w:rsidR="00007C05" w:rsidRPr="005E1FB4" w:rsidRDefault="00007C05" w:rsidP="00D664A5">
            <w:pPr>
              <w:ind w:right="141"/>
              <w:rPr>
                <w:rFonts w:ascii="Times New Roman" w:hAnsi="Times New Roman" w:cs="Arial Unicode MS"/>
                <w:sz w:val="24"/>
              </w:rPr>
            </w:pPr>
          </w:p>
        </w:tc>
        <w:tc>
          <w:tcPr>
            <w:tcW w:w="96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FEB99A4" w14:textId="0C4D0B10" w:rsidR="00007C05" w:rsidRPr="005E1FB4" w:rsidRDefault="00007C05" w:rsidP="00D664A5">
            <w:pPr>
              <w:ind w:right="141"/>
              <w:rPr>
                <w:rFonts w:ascii="Times New Roman" w:hAnsi="Times New Roman" w:cs="Arial Unicode MS"/>
                <w:sz w:val="24"/>
              </w:rPr>
            </w:pPr>
          </w:p>
        </w:tc>
        <w:tc>
          <w:tcPr>
            <w:tcW w:w="143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C720423" w14:textId="5188E885" w:rsidR="00007C05" w:rsidRPr="005E1FB4" w:rsidRDefault="00007C05" w:rsidP="00D664A5">
            <w:pPr>
              <w:ind w:right="141"/>
              <w:rPr>
                <w:rFonts w:ascii="Times New Roman" w:hAnsi="Times New Roman" w:cs="Arial Unicode MS"/>
                <w:sz w:val="24"/>
              </w:rPr>
            </w:pPr>
          </w:p>
        </w:tc>
        <w:tc>
          <w:tcPr>
            <w:tcW w:w="8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D15B191" w14:textId="300BD8CC" w:rsidR="00007C05" w:rsidRPr="005E1FB4" w:rsidRDefault="00007C05" w:rsidP="00D664A5">
            <w:pPr>
              <w:ind w:right="141"/>
              <w:rPr>
                <w:rFonts w:ascii="Times New Roman" w:hAnsi="Times New Roman" w:cs="Arial Unicode MS"/>
                <w:sz w:val="24"/>
              </w:rPr>
            </w:pPr>
          </w:p>
        </w:tc>
        <w:tc>
          <w:tcPr>
            <w:tcW w:w="126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449F571" w14:textId="1852802C" w:rsidR="00007C05" w:rsidRPr="005E1FB4" w:rsidRDefault="00007C05" w:rsidP="00D664A5">
            <w:pPr>
              <w:ind w:right="141"/>
              <w:rPr>
                <w:rFonts w:ascii="Times New Roman" w:hAnsi="Times New Roman" w:cs="Arial Unicode MS"/>
                <w:sz w:val="24"/>
              </w:rPr>
            </w:pPr>
          </w:p>
        </w:tc>
      </w:tr>
      <w:tr w:rsidR="00007C05" w:rsidRPr="005E1FB4" w14:paraId="7735F29E" w14:textId="77777777" w:rsidTr="00D664A5">
        <w:trPr>
          <w:trHeight w:val="499"/>
        </w:trPr>
        <w:tc>
          <w:tcPr>
            <w:tcW w:w="569"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19FDF861" w14:textId="77777777" w:rsidR="00007C05" w:rsidRPr="005E1FB4" w:rsidRDefault="00007C05" w:rsidP="00D664A5">
            <w:pPr>
              <w:ind w:right="141"/>
              <w:rPr>
                <w:rFonts w:ascii="Times New Roman" w:hAnsi="Times New Roman" w:cs="Arial Unicode MS"/>
                <w:sz w:val="24"/>
              </w:rPr>
            </w:pPr>
            <w:r w:rsidRPr="005E1FB4">
              <w:rPr>
                <w:rFonts w:ascii="Times New Roman" w:hAnsi="Times New Roman" w:hint="eastAsia"/>
                <w:sz w:val="24"/>
              </w:rPr>
              <w:t>……</w:t>
            </w:r>
          </w:p>
        </w:tc>
        <w:tc>
          <w:tcPr>
            <w:tcW w:w="1124"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F2E62E0" w14:textId="26E1C0FB" w:rsidR="00007C05" w:rsidRPr="005E1FB4" w:rsidRDefault="00007C05" w:rsidP="00D664A5">
            <w:pPr>
              <w:ind w:right="141"/>
              <w:rPr>
                <w:rFonts w:ascii="Times New Roman" w:hAnsi="Times New Roman" w:cs="Arial Unicode MS"/>
                <w:sz w:val="24"/>
              </w:rPr>
            </w:pPr>
          </w:p>
        </w:tc>
        <w:tc>
          <w:tcPr>
            <w:tcW w:w="1935"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19409B5" w14:textId="27E5685F" w:rsidR="00007C05" w:rsidRPr="005E1FB4" w:rsidRDefault="00007C05" w:rsidP="00D664A5">
            <w:pPr>
              <w:ind w:right="141"/>
              <w:rPr>
                <w:rFonts w:ascii="Times New Roman" w:hAnsi="Times New Roman" w:cs="Arial Unicode MS"/>
                <w:sz w:val="24"/>
              </w:rPr>
            </w:pPr>
          </w:p>
        </w:tc>
        <w:tc>
          <w:tcPr>
            <w:tcW w:w="712" w:type="dxa"/>
            <w:tcBorders>
              <w:top w:val="nil"/>
              <w:left w:val="nil"/>
              <w:bottom w:val="single" w:sz="4" w:space="0" w:color="auto"/>
              <w:right w:val="single" w:sz="4" w:space="0" w:color="auto"/>
            </w:tcBorders>
            <w:tcMar>
              <w:top w:w="20" w:type="dxa"/>
              <w:left w:w="20" w:type="dxa"/>
              <w:bottom w:w="0" w:type="dxa"/>
              <w:right w:w="20" w:type="dxa"/>
            </w:tcMar>
            <w:vAlign w:val="bottom"/>
          </w:tcPr>
          <w:p w14:paraId="574558E4" w14:textId="77777777" w:rsidR="00007C05" w:rsidRPr="005E1FB4" w:rsidRDefault="00007C05" w:rsidP="00D664A5">
            <w:pPr>
              <w:ind w:right="141"/>
              <w:rPr>
                <w:rFonts w:ascii="Times New Roman" w:hAnsi="Times New Roman" w:cs="Arial Unicode MS"/>
                <w:sz w:val="24"/>
              </w:rPr>
            </w:pPr>
          </w:p>
        </w:tc>
        <w:tc>
          <w:tcPr>
            <w:tcW w:w="96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1A7011A6" w14:textId="3C7677F9" w:rsidR="00007C05" w:rsidRPr="005E1FB4" w:rsidRDefault="00007C05" w:rsidP="00D664A5">
            <w:pPr>
              <w:ind w:right="141"/>
              <w:rPr>
                <w:rFonts w:ascii="Times New Roman" w:hAnsi="Times New Roman" w:cs="Arial Unicode MS"/>
                <w:sz w:val="24"/>
              </w:rPr>
            </w:pPr>
          </w:p>
        </w:tc>
        <w:tc>
          <w:tcPr>
            <w:tcW w:w="143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861D995" w14:textId="440CDC91" w:rsidR="00007C05" w:rsidRPr="005E1FB4" w:rsidRDefault="00007C05" w:rsidP="00D664A5">
            <w:pPr>
              <w:ind w:right="141"/>
              <w:rPr>
                <w:rFonts w:ascii="Times New Roman" w:hAnsi="Times New Roman" w:cs="Arial Unicode MS"/>
                <w:sz w:val="24"/>
              </w:rPr>
            </w:pPr>
          </w:p>
        </w:tc>
        <w:tc>
          <w:tcPr>
            <w:tcW w:w="84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CE4FF86" w14:textId="43057957" w:rsidR="00007C05" w:rsidRPr="005E1FB4" w:rsidRDefault="00007C05" w:rsidP="00D664A5">
            <w:pPr>
              <w:ind w:right="141"/>
              <w:rPr>
                <w:rFonts w:ascii="Times New Roman" w:hAnsi="Times New Roman" w:cs="Arial Unicode MS"/>
                <w:sz w:val="24"/>
              </w:rPr>
            </w:pPr>
          </w:p>
        </w:tc>
        <w:tc>
          <w:tcPr>
            <w:tcW w:w="1260"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82B7BB7" w14:textId="19007E99" w:rsidR="00007C05" w:rsidRPr="005E1FB4" w:rsidRDefault="00007C05" w:rsidP="00D664A5">
            <w:pPr>
              <w:ind w:right="141"/>
              <w:rPr>
                <w:rFonts w:ascii="Times New Roman" w:hAnsi="Times New Roman" w:cs="Arial Unicode MS"/>
                <w:sz w:val="24"/>
              </w:rPr>
            </w:pPr>
          </w:p>
        </w:tc>
      </w:tr>
    </w:tbl>
    <w:p w14:paraId="24768731" w14:textId="77777777" w:rsidR="00007C05" w:rsidRPr="005E1FB4" w:rsidRDefault="00007C05" w:rsidP="00007C05">
      <w:pPr>
        <w:widowControl/>
        <w:jc w:val="left"/>
        <w:rPr>
          <w:rFonts w:ascii="Times New Roman" w:hAnsi="Times New Roman"/>
        </w:rPr>
      </w:pPr>
      <w:r w:rsidRPr="005E1FB4">
        <w:rPr>
          <w:rFonts w:ascii="Times New Roman" w:hAnsi="Times New Roman" w:hint="eastAsia"/>
        </w:rPr>
        <w:t>须附合同复印件，并加盖供应商公章。</w:t>
      </w:r>
    </w:p>
    <w:p w14:paraId="40855964" w14:textId="77777777" w:rsidR="00007C05" w:rsidRPr="005E1FB4" w:rsidRDefault="00007C05" w:rsidP="00007C05">
      <w:pPr>
        <w:widowControl/>
        <w:jc w:val="left"/>
        <w:rPr>
          <w:rFonts w:ascii="Times New Roman" w:hAnsi="Times New Roman"/>
        </w:rPr>
      </w:pPr>
    </w:p>
    <w:p w14:paraId="6298431A" w14:textId="77777777" w:rsidR="00007C05" w:rsidRPr="005E1FB4" w:rsidRDefault="00007C05" w:rsidP="00007C05">
      <w:pPr>
        <w:autoSpaceDE w:val="0"/>
        <w:autoSpaceDN w:val="0"/>
        <w:ind w:leftChars="248" w:left="521" w:rightChars="67" w:right="141" w:firstLineChars="1700" w:firstLine="4080"/>
        <w:jc w:val="right"/>
        <w:textAlignment w:val="bottom"/>
        <w:rPr>
          <w:rFonts w:ascii="Times New Roman" w:hAnsi="Times New Roman"/>
          <w:sz w:val="24"/>
        </w:rPr>
      </w:pPr>
      <w:r w:rsidRPr="005E1FB4">
        <w:rPr>
          <w:rFonts w:ascii="Times New Roman" w:hAnsi="Times New Roman" w:hint="eastAsia"/>
          <w:sz w:val="24"/>
        </w:rPr>
        <w:t>投标单位（盖章）：</w:t>
      </w:r>
    </w:p>
    <w:p w14:paraId="06533A54" w14:textId="77777777" w:rsidR="00007C05" w:rsidRPr="005E1FB4" w:rsidRDefault="00007C05" w:rsidP="00007C05">
      <w:pPr>
        <w:ind w:rightChars="67" w:right="141" w:firstLineChars="1800" w:firstLine="4320"/>
        <w:jc w:val="right"/>
        <w:rPr>
          <w:rFonts w:ascii="Times New Roman" w:hAnsi="Times New Roman"/>
          <w:sz w:val="24"/>
          <w:u w:val="single"/>
        </w:rPr>
      </w:pPr>
      <w:r w:rsidRPr="005E1FB4">
        <w:rPr>
          <w:rFonts w:ascii="Times New Roman" w:hAnsi="Times New Roman" w:hint="eastAsia"/>
          <w:sz w:val="24"/>
        </w:rPr>
        <w:t>投标人代表（签字）：</w:t>
      </w:r>
    </w:p>
    <w:p w14:paraId="41F161FC" w14:textId="77777777" w:rsidR="00007C05" w:rsidRPr="005E1FB4" w:rsidRDefault="00007C05" w:rsidP="00007C05">
      <w:pPr>
        <w:ind w:rightChars="67" w:right="141"/>
        <w:jc w:val="right"/>
        <w:rPr>
          <w:rFonts w:ascii="Times New Roman" w:hAnsi="Times New Roman"/>
          <w:sz w:val="24"/>
        </w:rPr>
      </w:pPr>
      <w:r w:rsidRPr="005E1FB4">
        <w:rPr>
          <w:rFonts w:ascii="Times New Roman" w:hAnsi="Times New Roman" w:hint="eastAsia"/>
          <w:sz w:val="24"/>
        </w:rPr>
        <w:tab/>
      </w:r>
      <w:r w:rsidRPr="005E1FB4">
        <w:rPr>
          <w:rFonts w:ascii="Times New Roman" w:hAnsi="Times New Roman" w:hint="eastAsia"/>
          <w:sz w:val="24"/>
        </w:rPr>
        <w:t>日期：</w:t>
      </w:r>
    </w:p>
    <w:p w14:paraId="623EF125" w14:textId="77777777" w:rsidR="00007C05" w:rsidRPr="005E1FB4" w:rsidRDefault="00007C05">
      <w:pPr>
        <w:widowControl/>
        <w:jc w:val="left"/>
        <w:rPr>
          <w:rFonts w:ascii="Times New Roman" w:hAnsi="Times New Roman"/>
        </w:rPr>
      </w:pPr>
    </w:p>
    <w:p w14:paraId="33E93262" w14:textId="77777777" w:rsidR="00836E2F" w:rsidRPr="005E1FB4" w:rsidRDefault="00836E2F">
      <w:pPr>
        <w:widowControl/>
        <w:jc w:val="left"/>
        <w:rPr>
          <w:rFonts w:ascii="Times New Roman" w:hAnsi="Times New Roman"/>
        </w:rPr>
      </w:pPr>
    </w:p>
    <w:p w14:paraId="143E9EFD" w14:textId="77777777" w:rsidR="00836E2F" w:rsidRPr="005E1FB4" w:rsidRDefault="00836E2F">
      <w:pPr>
        <w:widowControl/>
        <w:jc w:val="left"/>
        <w:rPr>
          <w:rFonts w:ascii="Times New Roman" w:hAnsi="Times New Roman"/>
        </w:rPr>
      </w:pPr>
    </w:p>
    <w:p w14:paraId="41660B07" w14:textId="77777777" w:rsidR="00836E2F" w:rsidRPr="005E1FB4" w:rsidRDefault="00836E2F">
      <w:pPr>
        <w:widowControl/>
        <w:jc w:val="left"/>
        <w:rPr>
          <w:rFonts w:ascii="Times New Roman" w:hAnsi="Times New Roman"/>
        </w:rPr>
      </w:pPr>
    </w:p>
    <w:p w14:paraId="02C1F173" w14:textId="77777777" w:rsidR="00836E2F" w:rsidRPr="005E1FB4" w:rsidRDefault="00836E2F">
      <w:pPr>
        <w:widowControl/>
        <w:jc w:val="left"/>
        <w:rPr>
          <w:rFonts w:ascii="Times New Roman" w:hAnsi="Times New Roman"/>
        </w:rPr>
      </w:pPr>
    </w:p>
    <w:p w14:paraId="0ED19939" w14:textId="77777777" w:rsidR="00836E2F" w:rsidRPr="005E1FB4" w:rsidRDefault="00000000">
      <w:pPr>
        <w:widowControl/>
        <w:jc w:val="left"/>
        <w:rPr>
          <w:rFonts w:ascii="Times New Roman" w:hAnsi="Times New Roman"/>
        </w:rPr>
      </w:pPr>
      <w:r w:rsidRPr="005E1FB4">
        <w:rPr>
          <w:rFonts w:ascii="Times New Roman" w:hAnsi="Times New Roman" w:cs="宋体" w:hint="eastAsia"/>
          <w:color w:val="000000"/>
          <w:kern w:val="0"/>
          <w:szCs w:val="21"/>
        </w:rPr>
        <w:t>说明：</w:t>
      </w:r>
    </w:p>
    <w:p w14:paraId="19EFCE2A" w14:textId="77777777" w:rsidR="00836E2F" w:rsidRPr="005E1FB4" w:rsidRDefault="00000000">
      <w:pPr>
        <w:widowControl/>
        <w:jc w:val="left"/>
        <w:rPr>
          <w:rFonts w:ascii="Times New Roman" w:hAnsi="Times New Roman"/>
        </w:rPr>
      </w:pPr>
      <w:r w:rsidRPr="005E1FB4">
        <w:rPr>
          <w:rFonts w:ascii="Times New Roman" w:hAnsi="Times New Roman" w:cs="宋体" w:hint="eastAsia"/>
          <w:color w:val="000000"/>
          <w:kern w:val="0"/>
          <w:szCs w:val="21"/>
        </w:rPr>
        <w:t>1</w:t>
      </w:r>
      <w:r w:rsidRPr="005E1FB4">
        <w:rPr>
          <w:rFonts w:ascii="Times New Roman" w:hAnsi="Times New Roman" w:cs="宋体" w:hint="eastAsia"/>
          <w:color w:val="000000"/>
          <w:kern w:val="0"/>
          <w:szCs w:val="21"/>
        </w:rPr>
        <w:t>、此表为表样，行数可自行添加，但表式不变。</w:t>
      </w:r>
    </w:p>
    <w:p w14:paraId="1FC4EC6A" w14:textId="19D6DAE5" w:rsidR="00836E2F" w:rsidRPr="005E1FB4" w:rsidRDefault="00000000">
      <w:pPr>
        <w:widowControl/>
        <w:jc w:val="left"/>
        <w:rPr>
          <w:rFonts w:ascii="Times New Roman" w:hAnsi="Times New Roman" w:cs="宋体"/>
          <w:color w:val="000000"/>
          <w:kern w:val="0"/>
          <w:szCs w:val="21"/>
        </w:rPr>
      </w:pPr>
      <w:r w:rsidRPr="005E1FB4">
        <w:rPr>
          <w:rFonts w:ascii="Times New Roman" w:hAnsi="Times New Roman" w:cs="宋体" w:hint="eastAsia"/>
          <w:color w:val="000000"/>
          <w:kern w:val="0"/>
          <w:szCs w:val="21"/>
        </w:rPr>
        <w:t>2</w:t>
      </w:r>
      <w:r w:rsidRPr="005E1FB4">
        <w:rPr>
          <w:rFonts w:ascii="Times New Roman" w:hAnsi="Times New Roman" w:cs="宋体" w:hint="eastAsia"/>
          <w:color w:val="000000"/>
          <w:kern w:val="0"/>
          <w:szCs w:val="21"/>
        </w:rPr>
        <w:t>、证明材料按</w:t>
      </w:r>
      <w:r w:rsidR="00007C05" w:rsidRPr="005E1FB4">
        <w:rPr>
          <w:rFonts w:ascii="Times New Roman" w:hAnsi="Times New Roman" w:cs="宋体" w:hint="eastAsia"/>
          <w:color w:val="000000"/>
          <w:kern w:val="0"/>
          <w:szCs w:val="21"/>
        </w:rPr>
        <w:t>采购</w:t>
      </w:r>
      <w:r w:rsidRPr="005E1FB4">
        <w:rPr>
          <w:rFonts w:ascii="Times New Roman" w:hAnsi="Times New Roman" w:cs="宋体" w:hint="eastAsia"/>
          <w:color w:val="000000"/>
          <w:kern w:val="0"/>
          <w:szCs w:val="21"/>
        </w:rPr>
        <w:t>文件要求按序作为本表附页附后。</w:t>
      </w:r>
    </w:p>
    <w:p w14:paraId="60AE591A" w14:textId="77777777" w:rsidR="00836E2F" w:rsidRPr="005E1FB4" w:rsidRDefault="00000000">
      <w:pPr>
        <w:widowControl/>
        <w:jc w:val="left"/>
        <w:rPr>
          <w:rFonts w:ascii="Times New Roman" w:hAnsi="Times New Roman"/>
        </w:rPr>
      </w:pPr>
      <w:r w:rsidRPr="005E1FB4">
        <w:rPr>
          <w:rFonts w:ascii="Times New Roman" w:hAnsi="Times New Roman" w:hint="eastAsia"/>
        </w:rPr>
        <w:t>3</w:t>
      </w:r>
      <w:r w:rsidRPr="005E1FB4">
        <w:rPr>
          <w:rFonts w:ascii="Times New Roman" w:hAnsi="Times New Roman" w:hint="eastAsia"/>
        </w:rPr>
        <w:t>、后附上表所列合同复印件。</w:t>
      </w:r>
    </w:p>
    <w:p w14:paraId="7461C450" w14:textId="77777777" w:rsidR="00836E2F" w:rsidRPr="005E1FB4" w:rsidRDefault="00836E2F" w:rsidP="00AF7A8D">
      <w:pPr>
        <w:pStyle w:val="ab"/>
        <w:ind w:firstLineChars="0" w:firstLine="0"/>
        <w:rPr>
          <w:rFonts w:ascii="Times New Roman" w:hAnsi="Times New Roman" w:cs="宋体"/>
          <w:b/>
          <w:color w:val="000000"/>
          <w:kern w:val="0"/>
          <w:szCs w:val="21"/>
          <w:lang w:val="en-US"/>
        </w:rPr>
      </w:pPr>
    </w:p>
    <w:p w14:paraId="2EA238DC" w14:textId="70F3C730" w:rsidR="00C67DEB" w:rsidRPr="005E1FB4" w:rsidRDefault="00C67DEB">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t>附件六、维修配件清单</w:t>
      </w:r>
    </w:p>
    <w:p w14:paraId="0CCCF3CB" w14:textId="7C4CB118" w:rsidR="00C67DEB" w:rsidRPr="005E1FB4" w:rsidRDefault="00C67DEB">
      <w:pPr>
        <w:widowControl/>
        <w:jc w:val="left"/>
        <w:rPr>
          <w:rFonts w:ascii="Times New Roman" w:hAnsi="Times New Roman" w:cs="宋体"/>
          <w:color w:val="000000"/>
          <w:kern w:val="0"/>
          <w:sz w:val="24"/>
          <w:szCs w:val="24"/>
        </w:rPr>
      </w:pPr>
      <w:r w:rsidRPr="005E1FB4">
        <w:rPr>
          <w:rFonts w:ascii="Times New Roman" w:hAnsi="Times New Roman" w:hint="eastAsia"/>
          <w:sz w:val="24"/>
          <w:szCs w:val="24"/>
        </w:rPr>
        <w:t>注：包括易损件名称及价格，单独报价，不含在投标总价内</w:t>
      </w:r>
    </w:p>
    <w:p w14:paraId="131EF0D0" w14:textId="088357B4" w:rsidR="00C67DEB" w:rsidRPr="005E1FB4" w:rsidRDefault="00C67DEB">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（格式自拟）</w:t>
      </w:r>
    </w:p>
    <w:p w14:paraId="299D83A9" w14:textId="77777777" w:rsidR="00C67DEB" w:rsidRPr="005E1FB4" w:rsidRDefault="00C67DEB">
      <w:pPr>
        <w:widowControl/>
        <w:jc w:val="left"/>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br w:type="page"/>
      </w:r>
    </w:p>
    <w:p w14:paraId="65B515D7" w14:textId="2532D18B" w:rsidR="00836E2F" w:rsidRPr="005E1FB4" w:rsidRDefault="00000000">
      <w:pPr>
        <w:widowControl/>
        <w:jc w:val="left"/>
        <w:rPr>
          <w:rFonts w:ascii="Times New Roman" w:hAnsi="Times New Roman"/>
          <w:sz w:val="28"/>
          <w:szCs w:val="28"/>
        </w:rPr>
      </w:pPr>
      <w:r w:rsidRPr="005E1FB4">
        <w:rPr>
          <w:rFonts w:ascii="Times New Roman" w:hAnsi="Times New Roman" w:cs="宋体" w:hint="eastAsia"/>
          <w:b/>
          <w:bCs/>
          <w:color w:val="000000"/>
          <w:kern w:val="0"/>
          <w:sz w:val="28"/>
          <w:szCs w:val="28"/>
        </w:rPr>
        <w:lastRenderedPageBreak/>
        <w:t>附件</w:t>
      </w:r>
      <w:r w:rsidR="00C67DEB" w:rsidRPr="005E1FB4">
        <w:rPr>
          <w:rFonts w:ascii="Times New Roman" w:hAnsi="Times New Roman" w:cs="宋体" w:hint="eastAsia"/>
          <w:b/>
          <w:bCs/>
          <w:color w:val="000000"/>
          <w:kern w:val="0"/>
          <w:sz w:val="28"/>
          <w:szCs w:val="28"/>
        </w:rPr>
        <w:t>七</w:t>
      </w:r>
      <w:r w:rsidRPr="005E1FB4">
        <w:rPr>
          <w:rFonts w:ascii="Times New Roman" w:hAnsi="Times New Roman" w:cs="宋体" w:hint="eastAsia"/>
          <w:b/>
          <w:bCs/>
          <w:color w:val="000000"/>
          <w:kern w:val="0"/>
          <w:sz w:val="28"/>
          <w:szCs w:val="28"/>
        </w:rPr>
        <w:t>、</w:t>
      </w:r>
      <w:r w:rsidRPr="005E1FB4">
        <w:rPr>
          <w:rFonts w:ascii="Times New Roman" w:hAnsi="Times New Roman" w:cs="宋体" w:hint="eastAsia"/>
          <w:b/>
          <w:color w:val="000000"/>
          <w:kern w:val="0"/>
          <w:sz w:val="28"/>
          <w:szCs w:val="28"/>
        </w:rPr>
        <w:t>供应商资格证明材料</w:t>
      </w:r>
    </w:p>
    <w:p w14:paraId="1DDC4704" w14:textId="77777777" w:rsidR="003A5B7D" w:rsidRPr="005E1FB4" w:rsidRDefault="003A5B7D"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w:t>
      </w:r>
      <w:proofErr w:type="gramStart"/>
      <w:r w:rsidRPr="005E1FB4">
        <w:rPr>
          <w:rFonts w:ascii="Times New Roman" w:hAnsi="Times New Roman" w:cs="宋体" w:hint="eastAsia"/>
          <w:color w:val="000000"/>
          <w:kern w:val="0"/>
          <w:sz w:val="24"/>
          <w:szCs w:val="24"/>
        </w:rPr>
        <w:t>一</w:t>
      </w:r>
      <w:proofErr w:type="gramEnd"/>
      <w:r w:rsidRPr="005E1FB4">
        <w:rPr>
          <w:rFonts w:ascii="Times New Roman" w:hAnsi="Times New Roman" w:cs="宋体" w:hint="eastAsia"/>
          <w:color w:val="000000"/>
          <w:kern w:val="0"/>
          <w:sz w:val="24"/>
          <w:szCs w:val="24"/>
        </w:rPr>
        <w:t>：资格性检查响应对照表</w:t>
      </w:r>
    </w:p>
    <w:p w14:paraId="269D3082" w14:textId="77777777" w:rsidR="003A5B7D" w:rsidRPr="005E1FB4" w:rsidRDefault="003A5B7D"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格式二：《南京市政府采购供应商信用记录表暨信用承诺书》（原件）</w:t>
      </w:r>
    </w:p>
    <w:p w14:paraId="775ABA59" w14:textId="77777777" w:rsidR="003A5B7D" w:rsidRPr="005E1FB4" w:rsidRDefault="003A5B7D"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格式三：营业执照（复印件）</w:t>
      </w:r>
    </w:p>
    <w:p w14:paraId="6EABE157" w14:textId="77777777" w:rsidR="003A5B7D" w:rsidRPr="005E1FB4" w:rsidRDefault="003A5B7D"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格式四：投标人及投标产品（货物</w:t>
      </w:r>
      <w:r w:rsidRPr="005E1FB4">
        <w:rPr>
          <w:rFonts w:ascii="Times New Roman" w:hAnsi="Times New Roman" w:cs="宋体" w:hint="eastAsia"/>
          <w:color w:val="000000"/>
          <w:kern w:val="0"/>
          <w:sz w:val="24"/>
          <w:szCs w:val="24"/>
        </w:rPr>
        <w:t>/</w:t>
      </w:r>
      <w:r w:rsidRPr="005E1FB4">
        <w:rPr>
          <w:rFonts w:ascii="Times New Roman" w:hAnsi="Times New Roman" w:cs="宋体" w:hint="eastAsia"/>
          <w:color w:val="000000"/>
          <w:kern w:val="0"/>
          <w:sz w:val="24"/>
          <w:szCs w:val="24"/>
        </w:rPr>
        <w:t>服务）资质证书（复印件）</w:t>
      </w:r>
    </w:p>
    <w:p w14:paraId="52F0ADEE" w14:textId="77777777" w:rsidR="003A5B7D" w:rsidRPr="005E1FB4" w:rsidRDefault="003A5B7D"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格式五：法定代表人授权书（原件）（如法定代表人签署文件无需出具）</w:t>
      </w:r>
    </w:p>
    <w:p w14:paraId="67DDB2D6" w14:textId="6280A75D" w:rsidR="002F2268" w:rsidRPr="005E1FB4" w:rsidRDefault="003A5B7D"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格式六</w:t>
      </w:r>
      <w:r w:rsidR="002F2268" w:rsidRPr="005E1FB4">
        <w:rPr>
          <w:rFonts w:ascii="Times New Roman" w:hAnsi="Times New Roman" w:cs="宋体" w:hint="eastAsia"/>
          <w:color w:val="000000"/>
          <w:kern w:val="0"/>
          <w:sz w:val="24"/>
          <w:szCs w:val="24"/>
        </w:rPr>
        <w:t>：中小企业声明函（如有）</w:t>
      </w:r>
    </w:p>
    <w:p w14:paraId="03488353" w14:textId="1B13D088" w:rsidR="002F2268" w:rsidRPr="005E1FB4" w:rsidRDefault="002F2268" w:rsidP="002F2268">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格式七：残疾人福利性单位声明函（如有）</w:t>
      </w:r>
    </w:p>
    <w:p w14:paraId="0FE2B6E3" w14:textId="67A71B58" w:rsidR="002F2268" w:rsidRPr="005E1FB4" w:rsidRDefault="002F2268" w:rsidP="002F2268">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格式八：</w:t>
      </w:r>
      <w:r w:rsidR="00AF3153" w:rsidRPr="005E1FB4">
        <w:rPr>
          <w:rFonts w:ascii="Times New Roman" w:hAnsi="Times New Roman" w:cs="宋体" w:hint="eastAsia"/>
          <w:color w:val="000000"/>
          <w:kern w:val="0"/>
          <w:sz w:val="24"/>
          <w:szCs w:val="24"/>
        </w:rPr>
        <w:t>属于监狱企业的证明文件（如有）</w:t>
      </w:r>
    </w:p>
    <w:p w14:paraId="78533A50" w14:textId="3B4CE260" w:rsidR="00B50186" w:rsidRPr="005E1FB4" w:rsidRDefault="002F2268"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格式九：</w:t>
      </w:r>
      <w:r w:rsidR="00B50186" w:rsidRPr="005E1FB4">
        <w:rPr>
          <w:rFonts w:ascii="Times New Roman" w:hAnsi="Times New Roman" w:cs="宋体" w:hint="eastAsia"/>
          <w:color w:val="000000"/>
          <w:kern w:val="0"/>
          <w:sz w:val="24"/>
          <w:szCs w:val="24"/>
        </w:rPr>
        <w:t>《</w:t>
      </w:r>
      <w:bookmarkStart w:id="33" w:name="_Hlk218610513"/>
      <w:r w:rsidR="00B50186" w:rsidRPr="005E1FB4">
        <w:rPr>
          <w:rFonts w:ascii="Times New Roman" w:hAnsi="Times New Roman" w:cs="宋体" w:hint="eastAsia"/>
          <w:sz w:val="24"/>
          <w:szCs w:val="28"/>
        </w:rPr>
        <w:t>关于符合本国产品标准的声明函</w:t>
      </w:r>
      <w:bookmarkEnd w:id="33"/>
      <w:r w:rsidR="00B50186" w:rsidRPr="005E1FB4">
        <w:rPr>
          <w:rFonts w:ascii="Times New Roman" w:hAnsi="Times New Roman" w:cs="宋体" w:hint="eastAsia"/>
          <w:color w:val="000000"/>
          <w:kern w:val="0"/>
          <w:sz w:val="24"/>
          <w:szCs w:val="24"/>
        </w:rPr>
        <w:t>》（如投标为本国产品）</w:t>
      </w:r>
    </w:p>
    <w:p w14:paraId="764D6FE1" w14:textId="4BAA846D" w:rsidR="003A5B7D" w:rsidRPr="005E1FB4" w:rsidRDefault="00B50186" w:rsidP="003A5B7D">
      <w:pPr>
        <w:widowControl/>
        <w:jc w:val="left"/>
        <w:rPr>
          <w:rFonts w:ascii="Times New Roman" w:hAnsi="Times New Roman" w:cs="宋体"/>
          <w:color w:val="000000"/>
          <w:kern w:val="0"/>
          <w:sz w:val="24"/>
          <w:szCs w:val="24"/>
        </w:rPr>
      </w:pPr>
      <w:r w:rsidRPr="005E1FB4">
        <w:rPr>
          <w:rFonts w:ascii="Times New Roman" w:hAnsi="Times New Roman" w:cs="宋体" w:hint="eastAsia"/>
          <w:color w:val="000000"/>
          <w:kern w:val="0"/>
          <w:sz w:val="24"/>
          <w:szCs w:val="24"/>
        </w:rPr>
        <w:t>格式十：</w:t>
      </w:r>
      <w:r w:rsidR="002F2268" w:rsidRPr="005E1FB4">
        <w:rPr>
          <w:rFonts w:ascii="Times New Roman" w:hAnsi="Times New Roman" w:cs="宋体" w:hint="eastAsia"/>
          <w:color w:val="000000"/>
          <w:kern w:val="0"/>
          <w:sz w:val="24"/>
          <w:szCs w:val="24"/>
        </w:rPr>
        <w:t>（</w:t>
      </w:r>
      <w:r w:rsidR="003A5B7D" w:rsidRPr="005E1FB4">
        <w:rPr>
          <w:rFonts w:ascii="Times New Roman" w:hAnsi="Times New Roman" w:cs="宋体" w:hint="eastAsia"/>
          <w:color w:val="000000"/>
          <w:kern w:val="0"/>
          <w:sz w:val="24"/>
          <w:szCs w:val="24"/>
        </w:rPr>
        <w:t>本项目要求的其他资格条件）</w:t>
      </w:r>
    </w:p>
    <w:p w14:paraId="13CA0493" w14:textId="77777777" w:rsidR="003A5B7D" w:rsidRPr="005E1FB4" w:rsidRDefault="003A5B7D" w:rsidP="003A5B7D">
      <w:pPr>
        <w:widowControl/>
        <w:jc w:val="left"/>
        <w:rPr>
          <w:rFonts w:ascii="Times New Roman" w:hAnsi="Times New Roman" w:cs="宋体"/>
          <w:color w:val="000000"/>
          <w:kern w:val="0"/>
          <w:sz w:val="24"/>
          <w:szCs w:val="24"/>
        </w:rPr>
      </w:pPr>
    </w:p>
    <w:p w14:paraId="481E3C5D" w14:textId="4CB614A2" w:rsidR="003A5B7D" w:rsidRPr="005E1FB4" w:rsidRDefault="003A5B7D" w:rsidP="003A5B7D">
      <w:pPr>
        <w:widowControl/>
        <w:jc w:val="left"/>
        <w:rPr>
          <w:rFonts w:ascii="Times New Roman" w:hAnsi="Times New Roman" w:cs="宋体"/>
          <w:b/>
          <w:bCs/>
          <w:color w:val="000000"/>
          <w:kern w:val="0"/>
          <w:sz w:val="24"/>
          <w:szCs w:val="24"/>
        </w:rPr>
      </w:pPr>
      <w:r w:rsidRPr="005E1FB4">
        <w:rPr>
          <w:rFonts w:ascii="Times New Roman" w:hAnsi="Times New Roman" w:cs="宋体" w:hint="eastAsia"/>
          <w:b/>
          <w:bCs/>
          <w:color w:val="000000"/>
          <w:kern w:val="0"/>
          <w:sz w:val="24"/>
          <w:szCs w:val="24"/>
        </w:rPr>
        <w:t>注：</w:t>
      </w:r>
      <w:r w:rsidRPr="005E1FB4">
        <w:rPr>
          <w:rFonts w:ascii="Times New Roman" w:hAnsi="Times New Roman" w:cs="宋体" w:hint="eastAsia"/>
          <w:b/>
          <w:bCs/>
          <w:color w:val="000000"/>
          <w:kern w:val="0"/>
          <w:sz w:val="24"/>
          <w:szCs w:val="24"/>
        </w:rPr>
        <w:t>1</w:t>
      </w:r>
      <w:r w:rsidRPr="005E1FB4">
        <w:rPr>
          <w:rFonts w:ascii="Times New Roman" w:hAnsi="Times New Roman" w:cs="宋体" w:hint="eastAsia"/>
          <w:b/>
          <w:bCs/>
          <w:color w:val="000000"/>
          <w:kern w:val="0"/>
          <w:sz w:val="24"/>
          <w:szCs w:val="24"/>
        </w:rPr>
        <w:t>、以上凡标注原件的，是指投标文件的正本中必须是原件，副本的</w:t>
      </w:r>
      <w:proofErr w:type="gramStart"/>
      <w:r w:rsidRPr="005E1FB4">
        <w:rPr>
          <w:rFonts w:ascii="Times New Roman" w:hAnsi="Times New Roman" w:cs="宋体" w:hint="eastAsia"/>
          <w:b/>
          <w:bCs/>
          <w:color w:val="000000"/>
          <w:kern w:val="0"/>
          <w:sz w:val="24"/>
          <w:szCs w:val="24"/>
        </w:rPr>
        <w:t>制作仍</w:t>
      </w:r>
      <w:proofErr w:type="gramEnd"/>
      <w:r w:rsidRPr="005E1FB4">
        <w:rPr>
          <w:rFonts w:ascii="Times New Roman" w:hAnsi="Times New Roman" w:cs="宋体" w:hint="eastAsia"/>
          <w:b/>
          <w:bCs/>
          <w:color w:val="000000"/>
          <w:kern w:val="0"/>
          <w:sz w:val="24"/>
          <w:szCs w:val="24"/>
        </w:rPr>
        <w:t>按“投标人须知”执行。</w:t>
      </w:r>
    </w:p>
    <w:p w14:paraId="6F13BEC8" w14:textId="4AFEA822" w:rsidR="00836E2F" w:rsidRPr="005E1FB4" w:rsidRDefault="003A5B7D" w:rsidP="003A5B7D">
      <w:pPr>
        <w:widowControl/>
        <w:jc w:val="left"/>
        <w:rPr>
          <w:rFonts w:ascii="Times New Roman" w:hAnsi="Times New Roman" w:cs="宋体"/>
          <w:b/>
          <w:bCs/>
          <w:color w:val="000000"/>
          <w:kern w:val="0"/>
          <w:sz w:val="24"/>
          <w:szCs w:val="24"/>
        </w:rPr>
      </w:pPr>
      <w:r w:rsidRPr="005E1FB4">
        <w:rPr>
          <w:rFonts w:ascii="Times New Roman" w:hAnsi="Times New Roman" w:cs="宋体" w:hint="eastAsia"/>
          <w:b/>
          <w:bCs/>
          <w:color w:val="000000"/>
          <w:kern w:val="0"/>
          <w:sz w:val="24"/>
          <w:szCs w:val="24"/>
        </w:rPr>
        <w:t xml:space="preserve">        2</w:t>
      </w:r>
      <w:r w:rsidRPr="005E1FB4">
        <w:rPr>
          <w:rFonts w:ascii="Times New Roman" w:hAnsi="Times New Roman" w:cs="宋体" w:hint="eastAsia"/>
          <w:b/>
          <w:bCs/>
          <w:color w:val="000000"/>
          <w:kern w:val="0"/>
          <w:sz w:val="24"/>
          <w:szCs w:val="24"/>
        </w:rPr>
        <w:t>、建议投标人</w:t>
      </w:r>
      <w:proofErr w:type="gramStart"/>
      <w:r w:rsidRPr="005E1FB4">
        <w:rPr>
          <w:rFonts w:ascii="Times New Roman" w:hAnsi="Times New Roman" w:cs="宋体" w:hint="eastAsia"/>
          <w:b/>
          <w:bCs/>
          <w:color w:val="000000"/>
          <w:kern w:val="0"/>
          <w:sz w:val="24"/>
          <w:szCs w:val="24"/>
        </w:rPr>
        <w:t>将资格</w:t>
      </w:r>
      <w:proofErr w:type="gramEnd"/>
      <w:r w:rsidRPr="005E1FB4">
        <w:rPr>
          <w:rFonts w:ascii="Times New Roman" w:hAnsi="Times New Roman" w:cs="宋体" w:hint="eastAsia"/>
          <w:b/>
          <w:bCs/>
          <w:color w:val="000000"/>
          <w:kern w:val="0"/>
          <w:sz w:val="24"/>
          <w:szCs w:val="24"/>
        </w:rPr>
        <w:t>证明文件单独装订成册。</w:t>
      </w:r>
    </w:p>
    <w:p w14:paraId="7C486D7D" w14:textId="77777777" w:rsidR="002F2268" w:rsidRPr="005E1FB4" w:rsidRDefault="002F2268">
      <w:pPr>
        <w:widowControl/>
        <w:jc w:val="left"/>
        <w:rPr>
          <w:rFonts w:ascii="Times New Roman" w:hAnsi="Times New Roman"/>
          <w:sz w:val="24"/>
        </w:rPr>
      </w:pPr>
      <w:r w:rsidRPr="005E1FB4">
        <w:rPr>
          <w:rFonts w:ascii="Times New Roman" w:hAnsi="Times New Roman" w:hint="eastAsia"/>
          <w:sz w:val="24"/>
        </w:rPr>
        <w:br w:type="page"/>
      </w:r>
    </w:p>
    <w:p w14:paraId="37ED188D" w14:textId="38E31FD1" w:rsidR="003A5B7D" w:rsidRPr="005E1FB4" w:rsidRDefault="003A5B7D" w:rsidP="003A5B7D">
      <w:pPr>
        <w:autoSpaceDE w:val="0"/>
        <w:autoSpaceDN w:val="0"/>
        <w:ind w:right="141"/>
        <w:textAlignment w:val="bottom"/>
        <w:rPr>
          <w:rFonts w:ascii="Times New Roman" w:hAnsi="Times New Roman"/>
          <w:sz w:val="24"/>
        </w:rPr>
      </w:pPr>
      <w:r w:rsidRPr="005E1FB4">
        <w:rPr>
          <w:rFonts w:ascii="Times New Roman" w:hAnsi="Times New Roman" w:hint="eastAsia"/>
          <w:sz w:val="24"/>
        </w:rPr>
        <w:lastRenderedPageBreak/>
        <w:t>格式一</w:t>
      </w:r>
    </w:p>
    <w:p w14:paraId="1DD39B3D" w14:textId="77777777" w:rsidR="003A5B7D" w:rsidRPr="005E1FB4" w:rsidRDefault="003A5B7D" w:rsidP="003A5B7D">
      <w:pPr>
        <w:ind w:right="141"/>
        <w:jc w:val="center"/>
        <w:rPr>
          <w:rFonts w:ascii="Times New Roman" w:hAnsi="Times New Roman"/>
          <w:sz w:val="24"/>
        </w:rPr>
      </w:pPr>
      <w:r w:rsidRPr="005E1FB4">
        <w:rPr>
          <w:rFonts w:ascii="Times New Roman" w:hAnsi="Times New Roman" w:hint="eastAsia"/>
          <w:sz w:val="24"/>
        </w:rPr>
        <w:t>资格性检查响应对照表</w:t>
      </w:r>
    </w:p>
    <w:p w14:paraId="59F7279C" w14:textId="77777777" w:rsidR="003A5B7D" w:rsidRPr="005E1FB4" w:rsidRDefault="003A5B7D" w:rsidP="003A5B7D">
      <w:pPr>
        <w:ind w:right="141"/>
        <w:rPr>
          <w:rFonts w:ascii="Times New Roman" w:hAnsi="Times New Roman"/>
          <w:sz w:val="24"/>
        </w:rPr>
      </w:pPr>
      <w:r w:rsidRPr="005E1FB4">
        <w:rPr>
          <w:rFonts w:ascii="Times New Roman" w:hAnsi="Times New Roman" w:hint="eastAsia"/>
          <w:sz w:val="24"/>
        </w:rPr>
        <w:t>投标人全称（加盖公章）：</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6"/>
        <w:gridCol w:w="4991"/>
        <w:gridCol w:w="1417"/>
        <w:gridCol w:w="1418"/>
      </w:tblGrid>
      <w:tr w:rsidR="003A5B7D" w:rsidRPr="005E1FB4" w14:paraId="49B01C84" w14:textId="77777777" w:rsidTr="00D664A5">
        <w:trPr>
          <w:trHeight w:val="882"/>
        </w:trPr>
        <w:tc>
          <w:tcPr>
            <w:tcW w:w="646" w:type="dxa"/>
            <w:vAlign w:val="center"/>
          </w:tcPr>
          <w:p w14:paraId="79B76B34" w14:textId="77777777" w:rsidR="003A5B7D" w:rsidRPr="005E1FB4" w:rsidRDefault="003A5B7D" w:rsidP="00D664A5">
            <w:pPr>
              <w:snapToGrid w:val="0"/>
              <w:ind w:right="141"/>
              <w:jc w:val="center"/>
              <w:rPr>
                <w:rFonts w:ascii="Times New Roman" w:hAnsi="Times New Roman"/>
                <w:sz w:val="24"/>
              </w:rPr>
            </w:pPr>
            <w:r w:rsidRPr="005E1FB4">
              <w:rPr>
                <w:rFonts w:ascii="Times New Roman" w:hAnsi="Times New Roman" w:hint="eastAsia"/>
                <w:sz w:val="24"/>
              </w:rPr>
              <w:t>序号</w:t>
            </w:r>
          </w:p>
        </w:tc>
        <w:tc>
          <w:tcPr>
            <w:tcW w:w="4991" w:type="dxa"/>
            <w:vAlign w:val="center"/>
          </w:tcPr>
          <w:p w14:paraId="0C989A70" w14:textId="77777777" w:rsidR="003A5B7D" w:rsidRPr="005E1FB4" w:rsidRDefault="003A5B7D" w:rsidP="00D664A5">
            <w:pPr>
              <w:snapToGrid w:val="0"/>
              <w:ind w:right="141"/>
              <w:jc w:val="center"/>
              <w:rPr>
                <w:rFonts w:ascii="Times New Roman" w:hAnsi="Times New Roman"/>
                <w:sz w:val="24"/>
              </w:rPr>
            </w:pPr>
            <w:r w:rsidRPr="005E1FB4">
              <w:rPr>
                <w:rFonts w:ascii="Times New Roman" w:hAnsi="Times New Roman" w:hint="eastAsia"/>
                <w:sz w:val="24"/>
              </w:rPr>
              <w:t>资格性检查响应内容</w:t>
            </w:r>
          </w:p>
        </w:tc>
        <w:tc>
          <w:tcPr>
            <w:tcW w:w="1417" w:type="dxa"/>
            <w:vAlign w:val="center"/>
          </w:tcPr>
          <w:p w14:paraId="55696792" w14:textId="77777777" w:rsidR="003A5B7D" w:rsidRPr="005E1FB4" w:rsidRDefault="003A5B7D" w:rsidP="00D664A5">
            <w:pPr>
              <w:snapToGrid w:val="0"/>
              <w:ind w:right="141"/>
              <w:jc w:val="center"/>
              <w:rPr>
                <w:rFonts w:ascii="Times New Roman" w:hAnsi="Times New Roman"/>
                <w:sz w:val="24"/>
              </w:rPr>
            </w:pPr>
            <w:r w:rsidRPr="005E1FB4">
              <w:rPr>
                <w:rFonts w:ascii="Times New Roman" w:hAnsi="Times New Roman" w:hint="eastAsia"/>
                <w:sz w:val="24"/>
              </w:rPr>
              <w:t>是否响应</w:t>
            </w:r>
          </w:p>
          <w:p w14:paraId="47B71E4F" w14:textId="77777777" w:rsidR="003A5B7D" w:rsidRPr="005E1FB4" w:rsidRDefault="003A5B7D" w:rsidP="00D664A5">
            <w:pPr>
              <w:snapToGrid w:val="0"/>
              <w:ind w:right="141"/>
              <w:jc w:val="center"/>
              <w:rPr>
                <w:rFonts w:ascii="Times New Roman" w:hAnsi="Times New Roman"/>
                <w:sz w:val="24"/>
              </w:rPr>
            </w:pPr>
            <w:r w:rsidRPr="005E1FB4">
              <w:rPr>
                <w:rFonts w:ascii="Times New Roman" w:hAnsi="Times New Roman" w:hint="eastAsia"/>
                <w:sz w:val="24"/>
              </w:rPr>
              <w:t>（填是或者否）</w:t>
            </w:r>
          </w:p>
        </w:tc>
        <w:tc>
          <w:tcPr>
            <w:tcW w:w="1418" w:type="dxa"/>
            <w:vAlign w:val="center"/>
          </w:tcPr>
          <w:p w14:paraId="5712A779" w14:textId="77777777" w:rsidR="003A5B7D" w:rsidRPr="005E1FB4" w:rsidRDefault="003A5B7D" w:rsidP="00D664A5">
            <w:pPr>
              <w:snapToGrid w:val="0"/>
              <w:ind w:right="141"/>
              <w:jc w:val="center"/>
              <w:rPr>
                <w:rFonts w:ascii="Times New Roman" w:hAnsi="Times New Roman"/>
                <w:sz w:val="24"/>
              </w:rPr>
            </w:pPr>
            <w:r w:rsidRPr="005E1FB4">
              <w:rPr>
                <w:rFonts w:ascii="Times New Roman" w:hAnsi="Times New Roman" w:hint="eastAsia"/>
                <w:sz w:val="24"/>
              </w:rPr>
              <w:t>投标文件中的</w:t>
            </w:r>
          </w:p>
          <w:p w14:paraId="01AFA095" w14:textId="77777777" w:rsidR="003A5B7D" w:rsidRPr="005E1FB4" w:rsidRDefault="003A5B7D" w:rsidP="00D664A5">
            <w:pPr>
              <w:snapToGrid w:val="0"/>
              <w:ind w:right="141"/>
              <w:jc w:val="center"/>
              <w:rPr>
                <w:rFonts w:ascii="Times New Roman" w:hAnsi="Times New Roman"/>
                <w:sz w:val="24"/>
              </w:rPr>
            </w:pPr>
            <w:r w:rsidRPr="005E1FB4">
              <w:rPr>
                <w:rFonts w:ascii="Times New Roman" w:hAnsi="Times New Roman" w:hint="eastAsia"/>
                <w:sz w:val="24"/>
              </w:rPr>
              <w:t>页码位置</w:t>
            </w:r>
          </w:p>
        </w:tc>
      </w:tr>
      <w:tr w:rsidR="003A5B7D" w:rsidRPr="005E1FB4" w14:paraId="5245F399" w14:textId="77777777" w:rsidTr="00D664A5">
        <w:trPr>
          <w:trHeight w:val="1015"/>
        </w:trPr>
        <w:tc>
          <w:tcPr>
            <w:tcW w:w="646" w:type="dxa"/>
            <w:vAlign w:val="center"/>
          </w:tcPr>
          <w:p w14:paraId="0442CA21" w14:textId="77777777" w:rsidR="003A5B7D" w:rsidRPr="005E1FB4" w:rsidRDefault="003A5B7D" w:rsidP="00D664A5">
            <w:pPr>
              <w:ind w:right="141"/>
              <w:jc w:val="center"/>
              <w:rPr>
                <w:rFonts w:ascii="Times New Roman" w:hAnsi="Times New Roman"/>
                <w:sz w:val="24"/>
              </w:rPr>
            </w:pPr>
            <w:r w:rsidRPr="005E1FB4">
              <w:rPr>
                <w:rFonts w:ascii="Times New Roman" w:hAnsi="Times New Roman" w:hint="eastAsia"/>
                <w:sz w:val="24"/>
              </w:rPr>
              <w:t>1</w:t>
            </w:r>
          </w:p>
        </w:tc>
        <w:tc>
          <w:tcPr>
            <w:tcW w:w="4991" w:type="dxa"/>
            <w:vAlign w:val="center"/>
          </w:tcPr>
          <w:p w14:paraId="1150F3C3" w14:textId="77777777" w:rsidR="003A5B7D" w:rsidRPr="005E1FB4" w:rsidRDefault="003A5B7D" w:rsidP="00D664A5">
            <w:pPr>
              <w:ind w:right="141"/>
              <w:rPr>
                <w:rFonts w:ascii="Times New Roman" w:hAnsi="Times New Roman"/>
                <w:iCs/>
                <w:sz w:val="24"/>
                <w:u w:val="single"/>
              </w:rPr>
            </w:pPr>
          </w:p>
        </w:tc>
        <w:tc>
          <w:tcPr>
            <w:tcW w:w="1417" w:type="dxa"/>
            <w:vAlign w:val="center"/>
          </w:tcPr>
          <w:p w14:paraId="69A433EA" w14:textId="77777777" w:rsidR="003A5B7D" w:rsidRPr="005E1FB4" w:rsidRDefault="003A5B7D" w:rsidP="00D664A5">
            <w:pPr>
              <w:ind w:right="141"/>
              <w:rPr>
                <w:rFonts w:ascii="Times New Roman" w:hAnsi="Times New Roman"/>
                <w:b/>
                <w:sz w:val="24"/>
              </w:rPr>
            </w:pPr>
          </w:p>
        </w:tc>
        <w:tc>
          <w:tcPr>
            <w:tcW w:w="1418" w:type="dxa"/>
            <w:vAlign w:val="center"/>
          </w:tcPr>
          <w:p w14:paraId="5B687B10" w14:textId="77777777" w:rsidR="003A5B7D" w:rsidRPr="005E1FB4" w:rsidRDefault="003A5B7D" w:rsidP="00D664A5">
            <w:pPr>
              <w:ind w:right="141"/>
              <w:rPr>
                <w:rFonts w:ascii="Times New Roman" w:hAnsi="Times New Roman"/>
                <w:b/>
                <w:sz w:val="24"/>
              </w:rPr>
            </w:pPr>
          </w:p>
        </w:tc>
      </w:tr>
      <w:tr w:rsidR="003A5B7D" w:rsidRPr="005E1FB4" w14:paraId="2A3BC983" w14:textId="77777777" w:rsidTr="00D664A5">
        <w:trPr>
          <w:trHeight w:val="1015"/>
        </w:trPr>
        <w:tc>
          <w:tcPr>
            <w:tcW w:w="646" w:type="dxa"/>
            <w:vAlign w:val="center"/>
          </w:tcPr>
          <w:p w14:paraId="609F05CD" w14:textId="77777777" w:rsidR="003A5B7D" w:rsidRPr="005E1FB4" w:rsidRDefault="003A5B7D" w:rsidP="00D664A5">
            <w:pPr>
              <w:ind w:right="141"/>
              <w:jc w:val="center"/>
              <w:rPr>
                <w:rFonts w:ascii="Times New Roman" w:hAnsi="Times New Roman"/>
                <w:sz w:val="24"/>
              </w:rPr>
            </w:pPr>
            <w:r w:rsidRPr="005E1FB4">
              <w:rPr>
                <w:rFonts w:ascii="Times New Roman" w:hAnsi="Times New Roman" w:hint="eastAsia"/>
                <w:sz w:val="24"/>
              </w:rPr>
              <w:t>2</w:t>
            </w:r>
          </w:p>
        </w:tc>
        <w:tc>
          <w:tcPr>
            <w:tcW w:w="4991" w:type="dxa"/>
            <w:vAlign w:val="center"/>
          </w:tcPr>
          <w:p w14:paraId="4FAE85C7" w14:textId="77777777" w:rsidR="003A5B7D" w:rsidRPr="005E1FB4" w:rsidRDefault="003A5B7D" w:rsidP="00D664A5">
            <w:pPr>
              <w:ind w:right="141"/>
              <w:rPr>
                <w:rFonts w:ascii="Times New Roman" w:hAnsi="Times New Roman"/>
                <w:iCs/>
                <w:sz w:val="24"/>
                <w:u w:val="single"/>
              </w:rPr>
            </w:pPr>
          </w:p>
        </w:tc>
        <w:tc>
          <w:tcPr>
            <w:tcW w:w="1417" w:type="dxa"/>
            <w:vAlign w:val="center"/>
          </w:tcPr>
          <w:p w14:paraId="754F0A3E" w14:textId="77777777" w:rsidR="003A5B7D" w:rsidRPr="005E1FB4" w:rsidRDefault="003A5B7D" w:rsidP="00D664A5">
            <w:pPr>
              <w:ind w:right="141"/>
              <w:rPr>
                <w:rFonts w:ascii="Times New Roman" w:hAnsi="Times New Roman"/>
                <w:sz w:val="24"/>
              </w:rPr>
            </w:pPr>
          </w:p>
        </w:tc>
        <w:tc>
          <w:tcPr>
            <w:tcW w:w="1418" w:type="dxa"/>
            <w:vAlign w:val="center"/>
          </w:tcPr>
          <w:p w14:paraId="7448DC63" w14:textId="77777777" w:rsidR="003A5B7D" w:rsidRPr="005E1FB4" w:rsidRDefault="003A5B7D" w:rsidP="00D664A5">
            <w:pPr>
              <w:ind w:right="141"/>
              <w:rPr>
                <w:rFonts w:ascii="Times New Roman" w:hAnsi="Times New Roman"/>
                <w:sz w:val="24"/>
              </w:rPr>
            </w:pPr>
          </w:p>
        </w:tc>
      </w:tr>
      <w:tr w:rsidR="003A5B7D" w:rsidRPr="005E1FB4" w14:paraId="7B46BF03" w14:textId="77777777" w:rsidTr="00D664A5">
        <w:trPr>
          <w:trHeight w:val="1015"/>
        </w:trPr>
        <w:tc>
          <w:tcPr>
            <w:tcW w:w="646" w:type="dxa"/>
            <w:vAlign w:val="center"/>
          </w:tcPr>
          <w:p w14:paraId="52AE70B1" w14:textId="77777777" w:rsidR="003A5B7D" w:rsidRPr="005E1FB4" w:rsidRDefault="003A5B7D" w:rsidP="00D664A5">
            <w:pPr>
              <w:ind w:right="141"/>
              <w:jc w:val="center"/>
              <w:rPr>
                <w:rFonts w:ascii="Times New Roman" w:hAnsi="Times New Roman"/>
                <w:sz w:val="24"/>
              </w:rPr>
            </w:pPr>
            <w:r w:rsidRPr="005E1FB4">
              <w:rPr>
                <w:rFonts w:ascii="Times New Roman" w:hAnsi="Times New Roman" w:hint="eastAsia"/>
                <w:sz w:val="24"/>
              </w:rPr>
              <w:t>3</w:t>
            </w:r>
          </w:p>
        </w:tc>
        <w:tc>
          <w:tcPr>
            <w:tcW w:w="4991" w:type="dxa"/>
            <w:vAlign w:val="center"/>
          </w:tcPr>
          <w:p w14:paraId="092628CB" w14:textId="77777777" w:rsidR="003A5B7D" w:rsidRPr="005E1FB4" w:rsidRDefault="003A5B7D" w:rsidP="00D664A5">
            <w:pPr>
              <w:ind w:right="141"/>
              <w:rPr>
                <w:rFonts w:ascii="Times New Roman" w:hAnsi="Times New Roman"/>
                <w:iCs/>
                <w:sz w:val="24"/>
                <w:u w:val="single"/>
              </w:rPr>
            </w:pPr>
          </w:p>
        </w:tc>
        <w:tc>
          <w:tcPr>
            <w:tcW w:w="1417" w:type="dxa"/>
            <w:vAlign w:val="center"/>
          </w:tcPr>
          <w:p w14:paraId="17F7BC34" w14:textId="77777777" w:rsidR="003A5B7D" w:rsidRPr="005E1FB4" w:rsidRDefault="003A5B7D" w:rsidP="00D664A5">
            <w:pPr>
              <w:ind w:right="141"/>
              <w:rPr>
                <w:rFonts w:ascii="Times New Roman" w:hAnsi="Times New Roman"/>
                <w:sz w:val="24"/>
              </w:rPr>
            </w:pPr>
          </w:p>
        </w:tc>
        <w:tc>
          <w:tcPr>
            <w:tcW w:w="1418" w:type="dxa"/>
            <w:vAlign w:val="center"/>
          </w:tcPr>
          <w:p w14:paraId="15FBE32C" w14:textId="77777777" w:rsidR="003A5B7D" w:rsidRPr="005E1FB4" w:rsidRDefault="003A5B7D" w:rsidP="00D664A5">
            <w:pPr>
              <w:ind w:right="141"/>
              <w:rPr>
                <w:rFonts w:ascii="Times New Roman" w:hAnsi="Times New Roman"/>
                <w:sz w:val="24"/>
              </w:rPr>
            </w:pPr>
          </w:p>
        </w:tc>
      </w:tr>
      <w:tr w:rsidR="003A5B7D" w:rsidRPr="005E1FB4" w14:paraId="14865E4B" w14:textId="77777777" w:rsidTr="00D664A5">
        <w:trPr>
          <w:trHeight w:val="1015"/>
        </w:trPr>
        <w:tc>
          <w:tcPr>
            <w:tcW w:w="646" w:type="dxa"/>
            <w:vAlign w:val="center"/>
          </w:tcPr>
          <w:p w14:paraId="641AC07C" w14:textId="77777777" w:rsidR="003A5B7D" w:rsidRPr="005E1FB4" w:rsidRDefault="003A5B7D" w:rsidP="00D664A5">
            <w:pPr>
              <w:ind w:right="141"/>
              <w:jc w:val="center"/>
              <w:rPr>
                <w:rFonts w:ascii="Times New Roman" w:hAnsi="Times New Roman"/>
                <w:sz w:val="24"/>
              </w:rPr>
            </w:pPr>
            <w:r w:rsidRPr="005E1FB4">
              <w:rPr>
                <w:rFonts w:ascii="Times New Roman" w:hAnsi="Times New Roman" w:hint="eastAsia"/>
                <w:sz w:val="24"/>
              </w:rPr>
              <w:t>4</w:t>
            </w:r>
          </w:p>
        </w:tc>
        <w:tc>
          <w:tcPr>
            <w:tcW w:w="4991" w:type="dxa"/>
            <w:vAlign w:val="center"/>
          </w:tcPr>
          <w:p w14:paraId="7157528D" w14:textId="77777777" w:rsidR="003A5B7D" w:rsidRPr="005E1FB4" w:rsidRDefault="003A5B7D" w:rsidP="00D664A5">
            <w:pPr>
              <w:ind w:right="141"/>
              <w:rPr>
                <w:rFonts w:ascii="Times New Roman" w:hAnsi="Times New Roman"/>
                <w:iCs/>
                <w:sz w:val="24"/>
                <w:u w:val="single"/>
              </w:rPr>
            </w:pPr>
          </w:p>
        </w:tc>
        <w:tc>
          <w:tcPr>
            <w:tcW w:w="1417" w:type="dxa"/>
            <w:vAlign w:val="center"/>
          </w:tcPr>
          <w:p w14:paraId="3E06CE94" w14:textId="77777777" w:rsidR="003A5B7D" w:rsidRPr="005E1FB4" w:rsidRDefault="003A5B7D" w:rsidP="00D664A5">
            <w:pPr>
              <w:ind w:right="141"/>
              <w:rPr>
                <w:rFonts w:ascii="Times New Roman" w:hAnsi="Times New Roman"/>
                <w:sz w:val="24"/>
              </w:rPr>
            </w:pPr>
          </w:p>
        </w:tc>
        <w:tc>
          <w:tcPr>
            <w:tcW w:w="1418" w:type="dxa"/>
            <w:vAlign w:val="center"/>
          </w:tcPr>
          <w:p w14:paraId="262FD836" w14:textId="77777777" w:rsidR="003A5B7D" w:rsidRPr="005E1FB4" w:rsidRDefault="003A5B7D" w:rsidP="00D664A5">
            <w:pPr>
              <w:ind w:right="141"/>
              <w:rPr>
                <w:rFonts w:ascii="Times New Roman" w:hAnsi="Times New Roman"/>
                <w:sz w:val="24"/>
              </w:rPr>
            </w:pPr>
          </w:p>
        </w:tc>
      </w:tr>
      <w:tr w:rsidR="003A5B7D" w:rsidRPr="005E1FB4" w14:paraId="55B1098F" w14:textId="77777777" w:rsidTr="00D664A5">
        <w:trPr>
          <w:trHeight w:val="1015"/>
        </w:trPr>
        <w:tc>
          <w:tcPr>
            <w:tcW w:w="646" w:type="dxa"/>
            <w:vAlign w:val="center"/>
          </w:tcPr>
          <w:p w14:paraId="01DC3273" w14:textId="77777777" w:rsidR="003A5B7D" w:rsidRPr="005E1FB4" w:rsidRDefault="003A5B7D" w:rsidP="00D664A5">
            <w:pPr>
              <w:ind w:right="141"/>
              <w:jc w:val="center"/>
              <w:rPr>
                <w:rFonts w:ascii="Times New Roman" w:hAnsi="Times New Roman"/>
                <w:sz w:val="24"/>
              </w:rPr>
            </w:pPr>
            <w:r w:rsidRPr="005E1FB4">
              <w:rPr>
                <w:rFonts w:ascii="Times New Roman" w:hAnsi="Times New Roman" w:hint="eastAsia"/>
                <w:sz w:val="24"/>
              </w:rPr>
              <w:t>5</w:t>
            </w:r>
          </w:p>
        </w:tc>
        <w:tc>
          <w:tcPr>
            <w:tcW w:w="4991" w:type="dxa"/>
            <w:vAlign w:val="center"/>
          </w:tcPr>
          <w:p w14:paraId="77881906" w14:textId="77777777" w:rsidR="003A5B7D" w:rsidRPr="005E1FB4" w:rsidRDefault="003A5B7D" w:rsidP="00D664A5">
            <w:pPr>
              <w:snapToGrid w:val="0"/>
              <w:ind w:right="141"/>
              <w:rPr>
                <w:rFonts w:ascii="Times New Roman" w:hAnsi="Times New Roman"/>
                <w:iCs/>
                <w:sz w:val="24"/>
                <w:u w:val="single"/>
              </w:rPr>
            </w:pPr>
          </w:p>
        </w:tc>
        <w:tc>
          <w:tcPr>
            <w:tcW w:w="1417" w:type="dxa"/>
            <w:vAlign w:val="center"/>
          </w:tcPr>
          <w:p w14:paraId="3B3504AD" w14:textId="77777777" w:rsidR="003A5B7D" w:rsidRPr="005E1FB4" w:rsidRDefault="003A5B7D" w:rsidP="00D664A5">
            <w:pPr>
              <w:ind w:right="141"/>
              <w:rPr>
                <w:rFonts w:ascii="Times New Roman" w:hAnsi="Times New Roman"/>
                <w:sz w:val="24"/>
              </w:rPr>
            </w:pPr>
          </w:p>
        </w:tc>
        <w:tc>
          <w:tcPr>
            <w:tcW w:w="1418" w:type="dxa"/>
            <w:vAlign w:val="center"/>
          </w:tcPr>
          <w:p w14:paraId="7C01373D" w14:textId="77777777" w:rsidR="003A5B7D" w:rsidRPr="005E1FB4" w:rsidRDefault="003A5B7D" w:rsidP="00D664A5">
            <w:pPr>
              <w:ind w:right="141"/>
              <w:rPr>
                <w:rFonts w:ascii="Times New Roman" w:hAnsi="Times New Roman"/>
                <w:sz w:val="24"/>
              </w:rPr>
            </w:pPr>
          </w:p>
        </w:tc>
      </w:tr>
      <w:tr w:rsidR="003A5B7D" w:rsidRPr="005E1FB4" w14:paraId="67563C53" w14:textId="77777777" w:rsidTr="00D664A5">
        <w:trPr>
          <w:trHeight w:val="1015"/>
        </w:trPr>
        <w:tc>
          <w:tcPr>
            <w:tcW w:w="646" w:type="dxa"/>
            <w:vAlign w:val="center"/>
          </w:tcPr>
          <w:p w14:paraId="03C88A18" w14:textId="77777777" w:rsidR="003A5B7D" w:rsidRPr="005E1FB4" w:rsidRDefault="003A5B7D" w:rsidP="00D664A5">
            <w:pPr>
              <w:ind w:right="141"/>
              <w:jc w:val="center"/>
              <w:rPr>
                <w:rFonts w:ascii="Times New Roman" w:hAnsi="Times New Roman"/>
                <w:sz w:val="24"/>
              </w:rPr>
            </w:pPr>
            <w:r w:rsidRPr="005E1FB4">
              <w:rPr>
                <w:rFonts w:ascii="Times New Roman" w:hAnsi="Times New Roman" w:hint="eastAsia"/>
                <w:sz w:val="24"/>
              </w:rPr>
              <w:t>6</w:t>
            </w:r>
          </w:p>
        </w:tc>
        <w:tc>
          <w:tcPr>
            <w:tcW w:w="4991" w:type="dxa"/>
            <w:vAlign w:val="center"/>
          </w:tcPr>
          <w:p w14:paraId="3F6677B6" w14:textId="77777777" w:rsidR="003A5B7D" w:rsidRPr="005E1FB4" w:rsidRDefault="003A5B7D" w:rsidP="00D664A5">
            <w:pPr>
              <w:snapToGrid w:val="0"/>
              <w:ind w:right="141"/>
              <w:rPr>
                <w:rFonts w:ascii="Times New Roman" w:hAnsi="Times New Roman"/>
                <w:iCs/>
                <w:sz w:val="24"/>
                <w:u w:val="single"/>
              </w:rPr>
            </w:pPr>
          </w:p>
        </w:tc>
        <w:tc>
          <w:tcPr>
            <w:tcW w:w="1417" w:type="dxa"/>
            <w:vAlign w:val="center"/>
          </w:tcPr>
          <w:p w14:paraId="590B5569" w14:textId="77777777" w:rsidR="003A5B7D" w:rsidRPr="005E1FB4" w:rsidRDefault="003A5B7D" w:rsidP="00D664A5">
            <w:pPr>
              <w:ind w:right="141"/>
              <w:rPr>
                <w:rFonts w:ascii="Times New Roman" w:hAnsi="Times New Roman"/>
                <w:sz w:val="24"/>
              </w:rPr>
            </w:pPr>
          </w:p>
        </w:tc>
        <w:tc>
          <w:tcPr>
            <w:tcW w:w="1418" w:type="dxa"/>
            <w:vAlign w:val="center"/>
          </w:tcPr>
          <w:p w14:paraId="22D8843F" w14:textId="77777777" w:rsidR="003A5B7D" w:rsidRPr="005E1FB4" w:rsidRDefault="003A5B7D" w:rsidP="00D664A5">
            <w:pPr>
              <w:ind w:right="141"/>
              <w:rPr>
                <w:rFonts w:ascii="Times New Roman" w:hAnsi="Times New Roman"/>
                <w:sz w:val="24"/>
              </w:rPr>
            </w:pPr>
          </w:p>
        </w:tc>
      </w:tr>
      <w:tr w:rsidR="003A5B7D" w:rsidRPr="005E1FB4" w14:paraId="1C2EAC16" w14:textId="77777777" w:rsidTr="00D664A5">
        <w:trPr>
          <w:trHeight w:val="1015"/>
        </w:trPr>
        <w:tc>
          <w:tcPr>
            <w:tcW w:w="646" w:type="dxa"/>
            <w:vAlign w:val="center"/>
          </w:tcPr>
          <w:p w14:paraId="72553B61" w14:textId="77777777" w:rsidR="003A5B7D" w:rsidRPr="005E1FB4" w:rsidRDefault="003A5B7D" w:rsidP="00D664A5">
            <w:pPr>
              <w:ind w:right="141"/>
              <w:jc w:val="center"/>
              <w:rPr>
                <w:rFonts w:ascii="Times New Roman" w:hAnsi="Times New Roman"/>
                <w:sz w:val="24"/>
              </w:rPr>
            </w:pPr>
            <w:r w:rsidRPr="005E1FB4">
              <w:rPr>
                <w:rFonts w:ascii="Times New Roman" w:hAnsi="Times New Roman" w:hint="eastAsia"/>
                <w:sz w:val="24"/>
              </w:rPr>
              <w:t>7</w:t>
            </w:r>
          </w:p>
        </w:tc>
        <w:tc>
          <w:tcPr>
            <w:tcW w:w="4991" w:type="dxa"/>
            <w:vAlign w:val="center"/>
          </w:tcPr>
          <w:p w14:paraId="4AD3E269" w14:textId="77777777" w:rsidR="003A5B7D" w:rsidRPr="005E1FB4" w:rsidRDefault="003A5B7D" w:rsidP="00D664A5">
            <w:pPr>
              <w:snapToGrid w:val="0"/>
              <w:ind w:right="141"/>
              <w:rPr>
                <w:rFonts w:ascii="Times New Roman" w:hAnsi="Times New Roman"/>
                <w:iCs/>
                <w:sz w:val="24"/>
                <w:u w:val="single"/>
              </w:rPr>
            </w:pPr>
            <w:r w:rsidRPr="005E1FB4">
              <w:rPr>
                <w:rFonts w:ascii="Times New Roman" w:hAnsi="Times New Roman" w:hint="eastAsia"/>
                <w:iCs/>
                <w:sz w:val="24"/>
                <w:u w:val="single"/>
              </w:rPr>
              <w:t>招标文件中的其他实质性要求</w:t>
            </w:r>
          </w:p>
        </w:tc>
        <w:tc>
          <w:tcPr>
            <w:tcW w:w="1417" w:type="dxa"/>
            <w:vAlign w:val="center"/>
          </w:tcPr>
          <w:p w14:paraId="3DA1BED2" w14:textId="77777777" w:rsidR="003A5B7D" w:rsidRPr="005E1FB4" w:rsidRDefault="003A5B7D" w:rsidP="00D664A5">
            <w:pPr>
              <w:ind w:right="141"/>
              <w:rPr>
                <w:rFonts w:ascii="Times New Roman" w:hAnsi="Times New Roman"/>
                <w:sz w:val="24"/>
              </w:rPr>
            </w:pPr>
          </w:p>
        </w:tc>
        <w:tc>
          <w:tcPr>
            <w:tcW w:w="1418" w:type="dxa"/>
            <w:vAlign w:val="center"/>
          </w:tcPr>
          <w:p w14:paraId="01224E9E" w14:textId="77777777" w:rsidR="003A5B7D" w:rsidRPr="005E1FB4" w:rsidRDefault="003A5B7D" w:rsidP="00D664A5">
            <w:pPr>
              <w:ind w:right="141"/>
              <w:rPr>
                <w:rFonts w:ascii="Times New Roman" w:hAnsi="Times New Roman"/>
                <w:sz w:val="24"/>
              </w:rPr>
            </w:pPr>
          </w:p>
        </w:tc>
      </w:tr>
    </w:tbl>
    <w:p w14:paraId="458C93AC" w14:textId="77777777" w:rsidR="003A5B7D" w:rsidRPr="005E1FB4" w:rsidRDefault="003A5B7D" w:rsidP="003A5B7D">
      <w:pPr>
        <w:ind w:right="141" w:firstLineChars="200" w:firstLine="480"/>
        <w:rPr>
          <w:rFonts w:ascii="Times New Roman" w:hAnsi="Times New Roman"/>
          <w:sz w:val="24"/>
        </w:rPr>
      </w:pPr>
    </w:p>
    <w:p w14:paraId="3D09FDFF" w14:textId="77777777" w:rsidR="003A5B7D" w:rsidRPr="005E1FB4" w:rsidRDefault="003A5B7D" w:rsidP="003A5B7D">
      <w:pPr>
        <w:snapToGrid w:val="0"/>
        <w:ind w:right="141"/>
        <w:rPr>
          <w:rFonts w:ascii="Times New Roman" w:hAnsi="Times New Roman"/>
          <w:sz w:val="24"/>
        </w:rPr>
      </w:pPr>
    </w:p>
    <w:p w14:paraId="4361ECF6" w14:textId="77777777" w:rsidR="003A5B7D" w:rsidRPr="005E1FB4" w:rsidRDefault="003A5B7D" w:rsidP="003A5B7D">
      <w:pPr>
        <w:snapToGrid w:val="0"/>
        <w:ind w:right="141"/>
        <w:rPr>
          <w:rFonts w:ascii="Times New Roman" w:hAnsi="Times New Roman"/>
          <w:sz w:val="24"/>
        </w:rPr>
      </w:pPr>
    </w:p>
    <w:p w14:paraId="1ECC8498" w14:textId="77777777" w:rsidR="003A5B7D" w:rsidRPr="005E1FB4" w:rsidRDefault="003A5B7D" w:rsidP="003A5B7D">
      <w:pPr>
        <w:autoSpaceDE w:val="0"/>
        <w:autoSpaceDN w:val="0"/>
        <w:ind w:right="141"/>
        <w:textAlignment w:val="bottom"/>
        <w:rPr>
          <w:rFonts w:ascii="Times New Roman" w:hAnsi="Times New Roman"/>
          <w:b/>
          <w:sz w:val="24"/>
        </w:rPr>
      </w:pPr>
    </w:p>
    <w:p w14:paraId="27076BED" w14:textId="77777777" w:rsidR="003A5B7D" w:rsidRPr="005E1FB4" w:rsidRDefault="003A5B7D" w:rsidP="003A5B7D">
      <w:pPr>
        <w:autoSpaceDE w:val="0"/>
        <w:autoSpaceDN w:val="0"/>
        <w:ind w:right="141"/>
        <w:textAlignment w:val="bottom"/>
        <w:rPr>
          <w:rFonts w:ascii="Times New Roman" w:hAnsi="Times New Roman"/>
          <w:b/>
          <w:sz w:val="24"/>
        </w:rPr>
      </w:pPr>
    </w:p>
    <w:p w14:paraId="62C4191F" w14:textId="77777777" w:rsidR="003A5B7D" w:rsidRPr="005E1FB4" w:rsidRDefault="003A5B7D" w:rsidP="003A5B7D">
      <w:pPr>
        <w:autoSpaceDE w:val="0"/>
        <w:autoSpaceDN w:val="0"/>
        <w:ind w:right="141"/>
        <w:textAlignment w:val="bottom"/>
        <w:rPr>
          <w:rFonts w:ascii="Times New Roman" w:hAnsi="Times New Roman"/>
          <w:b/>
          <w:sz w:val="24"/>
        </w:rPr>
      </w:pPr>
    </w:p>
    <w:p w14:paraId="180492AE" w14:textId="77777777" w:rsidR="003A5B7D" w:rsidRPr="005E1FB4" w:rsidRDefault="003A5B7D" w:rsidP="003A5B7D">
      <w:pPr>
        <w:autoSpaceDE w:val="0"/>
        <w:autoSpaceDN w:val="0"/>
        <w:ind w:right="141"/>
        <w:textAlignment w:val="bottom"/>
        <w:rPr>
          <w:rFonts w:ascii="Times New Roman" w:hAnsi="Times New Roman"/>
          <w:b/>
          <w:sz w:val="24"/>
        </w:rPr>
      </w:pPr>
    </w:p>
    <w:p w14:paraId="027BDD94" w14:textId="77777777" w:rsidR="003A5B7D" w:rsidRPr="005E1FB4" w:rsidRDefault="003A5B7D" w:rsidP="003A5B7D">
      <w:pPr>
        <w:autoSpaceDE w:val="0"/>
        <w:autoSpaceDN w:val="0"/>
        <w:ind w:right="141"/>
        <w:textAlignment w:val="bottom"/>
        <w:rPr>
          <w:rFonts w:ascii="Times New Roman" w:hAnsi="Times New Roman"/>
          <w:b/>
          <w:sz w:val="24"/>
        </w:rPr>
      </w:pPr>
    </w:p>
    <w:p w14:paraId="64F02B5D" w14:textId="77777777" w:rsidR="003A5B7D" w:rsidRPr="005E1FB4" w:rsidRDefault="003A5B7D" w:rsidP="003A5B7D">
      <w:pPr>
        <w:autoSpaceDE w:val="0"/>
        <w:autoSpaceDN w:val="0"/>
        <w:ind w:right="141"/>
        <w:textAlignment w:val="bottom"/>
        <w:rPr>
          <w:rFonts w:ascii="Times New Roman" w:hAnsi="Times New Roman"/>
          <w:b/>
          <w:sz w:val="24"/>
        </w:rPr>
      </w:pPr>
    </w:p>
    <w:p w14:paraId="6CBC7C41" w14:textId="77777777" w:rsidR="003A5B7D" w:rsidRPr="005E1FB4" w:rsidRDefault="003A5B7D" w:rsidP="003A5B7D">
      <w:pPr>
        <w:autoSpaceDE w:val="0"/>
        <w:autoSpaceDN w:val="0"/>
        <w:ind w:right="141"/>
        <w:textAlignment w:val="bottom"/>
        <w:rPr>
          <w:rFonts w:ascii="Times New Roman" w:hAnsi="Times New Roman"/>
          <w:b/>
          <w:sz w:val="24"/>
        </w:rPr>
      </w:pPr>
    </w:p>
    <w:p w14:paraId="15F7C8EB" w14:textId="77777777" w:rsidR="003A5B7D" w:rsidRPr="005E1FB4" w:rsidRDefault="003A5B7D" w:rsidP="003A5B7D">
      <w:pPr>
        <w:autoSpaceDE w:val="0"/>
        <w:autoSpaceDN w:val="0"/>
        <w:ind w:right="141"/>
        <w:textAlignment w:val="bottom"/>
        <w:rPr>
          <w:rFonts w:ascii="Times New Roman" w:hAnsi="Times New Roman"/>
          <w:b/>
          <w:sz w:val="24"/>
        </w:rPr>
      </w:pPr>
    </w:p>
    <w:p w14:paraId="5DE3AA39" w14:textId="77777777" w:rsidR="003A5B7D" w:rsidRPr="005E1FB4" w:rsidRDefault="003A5B7D" w:rsidP="003A5B7D">
      <w:pPr>
        <w:autoSpaceDE w:val="0"/>
        <w:autoSpaceDN w:val="0"/>
        <w:ind w:right="141"/>
        <w:textAlignment w:val="bottom"/>
        <w:rPr>
          <w:rFonts w:ascii="Times New Roman" w:hAnsi="Times New Roman"/>
          <w:b/>
          <w:sz w:val="24"/>
        </w:rPr>
      </w:pPr>
    </w:p>
    <w:p w14:paraId="02063829" w14:textId="77777777" w:rsidR="003A5B7D" w:rsidRPr="005E1FB4" w:rsidRDefault="003A5B7D" w:rsidP="003A5B7D">
      <w:pPr>
        <w:autoSpaceDE w:val="0"/>
        <w:autoSpaceDN w:val="0"/>
        <w:ind w:right="141"/>
        <w:textAlignment w:val="bottom"/>
        <w:rPr>
          <w:rFonts w:ascii="Times New Roman" w:hAnsi="Times New Roman"/>
          <w:b/>
          <w:sz w:val="24"/>
        </w:rPr>
      </w:pPr>
    </w:p>
    <w:p w14:paraId="43A51C24" w14:textId="77777777" w:rsidR="003A5B7D" w:rsidRPr="005E1FB4" w:rsidRDefault="003A5B7D" w:rsidP="003A5B7D">
      <w:pPr>
        <w:autoSpaceDE w:val="0"/>
        <w:autoSpaceDN w:val="0"/>
        <w:ind w:right="141"/>
        <w:textAlignment w:val="bottom"/>
        <w:rPr>
          <w:rFonts w:ascii="Times New Roman" w:hAnsi="Times New Roman"/>
          <w:b/>
          <w:sz w:val="24"/>
        </w:rPr>
      </w:pPr>
    </w:p>
    <w:p w14:paraId="3035611B" w14:textId="77777777" w:rsidR="003A5B7D" w:rsidRPr="005E1FB4" w:rsidRDefault="003A5B7D" w:rsidP="003A5B7D">
      <w:pPr>
        <w:autoSpaceDE w:val="0"/>
        <w:autoSpaceDN w:val="0"/>
        <w:ind w:right="141"/>
        <w:textAlignment w:val="bottom"/>
        <w:rPr>
          <w:rFonts w:ascii="Times New Roman" w:hAnsi="Times New Roman"/>
          <w:b/>
          <w:sz w:val="24"/>
        </w:rPr>
      </w:pPr>
    </w:p>
    <w:p w14:paraId="0A0930B4" w14:textId="77777777" w:rsidR="002F2268" w:rsidRPr="005E1FB4" w:rsidRDefault="002F2268">
      <w:pPr>
        <w:widowControl/>
        <w:jc w:val="left"/>
        <w:rPr>
          <w:rFonts w:ascii="Times New Roman" w:hAnsi="Times New Roman"/>
          <w:b/>
          <w:bCs/>
          <w:sz w:val="24"/>
        </w:rPr>
      </w:pPr>
      <w:r w:rsidRPr="005E1FB4">
        <w:rPr>
          <w:rFonts w:ascii="Times New Roman" w:hAnsi="Times New Roman" w:hint="eastAsia"/>
          <w:b/>
          <w:bCs/>
          <w:sz w:val="24"/>
        </w:rPr>
        <w:br w:type="page"/>
      </w:r>
    </w:p>
    <w:p w14:paraId="0ADB12FE" w14:textId="019D4914" w:rsidR="003A5B7D" w:rsidRPr="005E1FB4" w:rsidRDefault="003A5B7D" w:rsidP="003A5B7D">
      <w:pPr>
        <w:autoSpaceDE w:val="0"/>
        <w:autoSpaceDN w:val="0"/>
        <w:ind w:right="141"/>
        <w:textAlignment w:val="bottom"/>
        <w:rPr>
          <w:rFonts w:ascii="Times New Roman" w:hAnsi="Times New Roman"/>
          <w:b/>
          <w:bCs/>
          <w:sz w:val="24"/>
        </w:rPr>
      </w:pPr>
      <w:r w:rsidRPr="005E1FB4">
        <w:rPr>
          <w:rFonts w:ascii="Times New Roman" w:hAnsi="Times New Roman" w:hint="eastAsia"/>
          <w:b/>
          <w:bCs/>
          <w:sz w:val="24"/>
        </w:rPr>
        <w:lastRenderedPageBreak/>
        <w:t>格式二</w:t>
      </w:r>
    </w:p>
    <w:p w14:paraId="11744702" w14:textId="77777777" w:rsidR="003A5B7D" w:rsidRPr="005E1FB4" w:rsidRDefault="003A5B7D" w:rsidP="003A5B7D">
      <w:pPr>
        <w:ind w:right="141" w:firstLineChars="300" w:firstLine="720"/>
        <w:jc w:val="center"/>
        <w:rPr>
          <w:rFonts w:ascii="Times New Roman" w:hAnsi="Times New Roman"/>
          <w:b/>
          <w:sz w:val="24"/>
        </w:rPr>
      </w:pPr>
      <w:r w:rsidRPr="005E1FB4">
        <w:rPr>
          <w:rFonts w:ascii="Times New Roman" w:hAnsi="Times New Roman" w:hint="eastAsia"/>
          <w:bCs/>
          <w:sz w:val="24"/>
        </w:rPr>
        <w:t>南京市政府采购供应商信用</w:t>
      </w:r>
      <w:proofErr w:type="gramStart"/>
      <w:r w:rsidRPr="005E1FB4">
        <w:rPr>
          <w:rFonts w:ascii="Times New Roman" w:hAnsi="Times New Roman" w:hint="eastAsia"/>
          <w:bCs/>
          <w:sz w:val="24"/>
        </w:rPr>
        <w:t>记录表暨信用</w:t>
      </w:r>
      <w:proofErr w:type="gramEnd"/>
      <w:r w:rsidRPr="005E1FB4">
        <w:rPr>
          <w:rFonts w:ascii="Times New Roman" w:hAnsi="Times New Roman" w:hint="eastAsia"/>
          <w:bCs/>
          <w:sz w:val="24"/>
        </w:rPr>
        <w:t>承诺书</w:t>
      </w:r>
    </w:p>
    <w:p w14:paraId="34D4DC10" w14:textId="3F718DF2" w:rsidR="003A5B7D" w:rsidRPr="005E1FB4" w:rsidRDefault="003A5B7D" w:rsidP="002F2268">
      <w:pPr>
        <w:ind w:right="381"/>
        <w:jc w:val="right"/>
        <w:rPr>
          <w:rFonts w:ascii="Times New Roman" w:hAnsi="Times New Roman"/>
          <w:bCs/>
          <w:sz w:val="24"/>
        </w:rPr>
      </w:pPr>
      <w:r w:rsidRPr="005E1FB4">
        <w:rPr>
          <w:rFonts w:ascii="Times New Roman" w:hAnsi="Times New Roman" w:hint="eastAsia"/>
          <w:bCs/>
          <w:sz w:val="24"/>
        </w:rPr>
        <w:t>年</w:t>
      </w:r>
      <w:r w:rsidR="002F2268" w:rsidRPr="005E1FB4">
        <w:rPr>
          <w:rFonts w:ascii="Times New Roman" w:hAnsi="Times New Roman" w:hint="eastAsia"/>
          <w:bCs/>
          <w:sz w:val="24"/>
        </w:rPr>
        <w:t xml:space="preserve">   </w:t>
      </w:r>
      <w:r w:rsidRPr="005E1FB4">
        <w:rPr>
          <w:rFonts w:ascii="Times New Roman" w:hAnsi="Times New Roman" w:hint="eastAsia"/>
          <w:bCs/>
          <w:sz w:val="24"/>
        </w:rPr>
        <w:t>月</w:t>
      </w:r>
      <w:r w:rsidR="002F2268" w:rsidRPr="005E1FB4">
        <w:rPr>
          <w:rFonts w:ascii="Times New Roman" w:hAnsi="Times New Roman" w:hint="eastAsia"/>
          <w:bCs/>
          <w:sz w:val="24"/>
        </w:rPr>
        <w:t xml:space="preserve">   </w:t>
      </w:r>
      <w:r w:rsidRPr="005E1FB4">
        <w:rPr>
          <w:rFonts w:ascii="Times New Roman" w:hAnsi="Times New Roman" w:hint="eastAsia"/>
          <w:bCs/>
          <w:sz w:val="24"/>
        </w:rPr>
        <w:t>日</w:t>
      </w:r>
    </w:p>
    <w:tbl>
      <w:tblPr>
        <w:tblW w:w="8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3402"/>
        <w:gridCol w:w="1984"/>
        <w:gridCol w:w="1937"/>
      </w:tblGrid>
      <w:tr w:rsidR="003A5B7D" w:rsidRPr="005E1FB4" w14:paraId="7ED1F209" w14:textId="77777777" w:rsidTr="00D664A5">
        <w:trPr>
          <w:trHeight w:val="20"/>
        </w:trPr>
        <w:tc>
          <w:tcPr>
            <w:tcW w:w="1668" w:type="dxa"/>
          </w:tcPr>
          <w:p w14:paraId="650B1E76"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单位名称</w:t>
            </w:r>
          </w:p>
        </w:tc>
        <w:tc>
          <w:tcPr>
            <w:tcW w:w="3402" w:type="dxa"/>
          </w:tcPr>
          <w:p w14:paraId="769C8E19" w14:textId="77777777" w:rsidR="003A5B7D" w:rsidRPr="005E1FB4" w:rsidRDefault="003A5B7D" w:rsidP="00D664A5">
            <w:pPr>
              <w:ind w:right="141"/>
              <w:jc w:val="left"/>
              <w:rPr>
                <w:rFonts w:ascii="Times New Roman" w:hAnsi="Times New Roman"/>
                <w:bCs/>
                <w:sz w:val="24"/>
              </w:rPr>
            </w:pPr>
          </w:p>
        </w:tc>
        <w:tc>
          <w:tcPr>
            <w:tcW w:w="1984" w:type="dxa"/>
          </w:tcPr>
          <w:p w14:paraId="6F04513C"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统一社会信用代码</w:t>
            </w:r>
          </w:p>
        </w:tc>
        <w:tc>
          <w:tcPr>
            <w:tcW w:w="1937" w:type="dxa"/>
          </w:tcPr>
          <w:p w14:paraId="13AD6A41" w14:textId="77777777" w:rsidR="003A5B7D" w:rsidRPr="005E1FB4" w:rsidRDefault="003A5B7D" w:rsidP="00D664A5">
            <w:pPr>
              <w:ind w:right="141"/>
              <w:jc w:val="left"/>
              <w:rPr>
                <w:rFonts w:ascii="Times New Roman" w:hAnsi="Times New Roman"/>
                <w:bCs/>
                <w:sz w:val="24"/>
              </w:rPr>
            </w:pPr>
          </w:p>
        </w:tc>
      </w:tr>
      <w:tr w:rsidR="003A5B7D" w:rsidRPr="005E1FB4" w14:paraId="0F493C9C" w14:textId="77777777" w:rsidTr="00D664A5">
        <w:trPr>
          <w:trHeight w:val="20"/>
        </w:trPr>
        <w:tc>
          <w:tcPr>
            <w:tcW w:w="1668" w:type="dxa"/>
          </w:tcPr>
          <w:p w14:paraId="573F4CD6"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法定代表人</w:t>
            </w:r>
          </w:p>
        </w:tc>
        <w:tc>
          <w:tcPr>
            <w:tcW w:w="3402" w:type="dxa"/>
          </w:tcPr>
          <w:p w14:paraId="32739A77" w14:textId="77777777" w:rsidR="003A5B7D" w:rsidRPr="005E1FB4" w:rsidRDefault="003A5B7D" w:rsidP="00D664A5">
            <w:pPr>
              <w:ind w:right="141"/>
              <w:jc w:val="left"/>
              <w:rPr>
                <w:rFonts w:ascii="Times New Roman" w:hAnsi="Times New Roman"/>
                <w:bCs/>
                <w:sz w:val="24"/>
              </w:rPr>
            </w:pPr>
          </w:p>
        </w:tc>
        <w:tc>
          <w:tcPr>
            <w:tcW w:w="1984" w:type="dxa"/>
          </w:tcPr>
          <w:p w14:paraId="17F99037"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联系人</w:t>
            </w:r>
          </w:p>
        </w:tc>
        <w:tc>
          <w:tcPr>
            <w:tcW w:w="1937" w:type="dxa"/>
          </w:tcPr>
          <w:p w14:paraId="5C1E3E4F" w14:textId="77777777" w:rsidR="003A5B7D" w:rsidRPr="005E1FB4" w:rsidRDefault="003A5B7D" w:rsidP="00D664A5">
            <w:pPr>
              <w:ind w:right="141"/>
              <w:jc w:val="left"/>
              <w:rPr>
                <w:rFonts w:ascii="Times New Roman" w:hAnsi="Times New Roman"/>
                <w:bCs/>
                <w:sz w:val="24"/>
              </w:rPr>
            </w:pPr>
          </w:p>
        </w:tc>
      </w:tr>
      <w:tr w:rsidR="003A5B7D" w:rsidRPr="005E1FB4" w14:paraId="4C57F62F" w14:textId="77777777" w:rsidTr="00D664A5">
        <w:trPr>
          <w:trHeight w:val="20"/>
        </w:trPr>
        <w:tc>
          <w:tcPr>
            <w:tcW w:w="1668" w:type="dxa"/>
          </w:tcPr>
          <w:p w14:paraId="07A6F355"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联系地址</w:t>
            </w:r>
          </w:p>
        </w:tc>
        <w:tc>
          <w:tcPr>
            <w:tcW w:w="3402" w:type="dxa"/>
          </w:tcPr>
          <w:p w14:paraId="2AD1C25F" w14:textId="77777777" w:rsidR="003A5B7D" w:rsidRPr="005E1FB4" w:rsidRDefault="003A5B7D" w:rsidP="00D664A5">
            <w:pPr>
              <w:ind w:right="141"/>
              <w:jc w:val="left"/>
              <w:rPr>
                <w:rFonts w:ascii="Times New Roman" w:hAnsi="Times New Roman"/>
                <w:bCs/>
                <w:sz w:val="24"/>
              </w:rPr>
            </w:pPr>
          </w:p>
        </w:tc>
        <w:tc>
          <w:tcPr>
            <w:tcW w:w="1984" w:type="dxa"/>
          </w:tcPr>
          <w:p w14:paraId="4C1A7CB8"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联系电话</w:t>
            </w:r>
          </w:p>
        </w:tc>
        <w:tc>
          <w:tcPr>
            <w:tcW w:w="1937" w:type="dxa"/>
          </w:tcPr>
          <w:p w14:paraId="2F2F8040" w14:textId="77777777" w:rsidR="003A5B7D" w:rsidRPr="005E1FB4" w:rsidRDefault="003A5B7D" w:rsidP="00D664A5">
            <w:pPr>
              <w:ind w:right="141"/>
              <w:jc w:val="left"/>
              <w:rPr>
                <w:rFonts w:ascii="Times New Roman" w:hAnsi="Times New Roman"/>
                <w:bCs/>
                <w:sz w:val="24"/>
              </w:rPr>
            </w:pPr>
          </w:p>
        </w:tc>
      </w:tr>
      <w:tr w:rsidR="003A5B7D" w:rsidRPr="005E1FB4" w14:paraId="327936D7" w14:textId="77777777" w:rsidTr="00D664A5">
        <w:trPr>
          <w:trHeight w:val="616"/>
        </w:trPr>
        <w:tc>
          <w:tcPr>
            <w:tcW w:w="1668" w:type="dxa"/>
          </w:tcPr>
          <w:p w14:paraId="658C483B"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诚信档案记录情况</w:t>
            </w:r>
          </w:p>
        </w:tc>
        <w:tc>
          <w:tcPr>
            <w:tcW w:w="7323" w:type="dxa"/>
            <w:gridSpan w:val="3"/>
          </w:tcPr>
          <w:p w14:paraId="51BBF37F" w14:textId="77777777" w:rsidR="003A5B7D" w:rsidRPr="005E1FB4" w:rsidRDefault="003A5B7D" w:rsidP="00D664A5">
            <w:pPr>
              <w:ind w:right="141"/>
              <w:jc w:val="left"/>
              <w:rPr>
                <w:rFonts w:ascii="Times New Roman" w:hAnsi="Times New Roman"/>
                <w:bCs/>
                <w:sz w:val="24"/>
              </w:rPr>
            </w:pPr>
          </w:p>
        </w:tc>
      </w:tr>
      <w:tr w:rsidR="003A5B7D" w:rsidRPr="005E1FB4" w14:paraId="4F265B35" w14:textId="77777777" w:rsidTr="00D664A5">
        <w:trPr>
          <w:trHeight w:val="5318"/>
        </w:trPr>
        <w:tc>
          <w:tcPr>
            <w:tcW w:w="1668" w:type="dxa"/>
          </w:tcPr>
          <w:p w14:paraId="6F399890" w14:textId="77777777" w:rsidR="003A5B7D" w:rsidRPr="005E1FB4" w:rsidRDefault="003A5B7D" w:rsidP="00D664A5">
            <w:pPr>
              <w:ind w:right="141"/>
              <w:jc w:val="left"/>
              <w:rPr>
                <w:rFonts w:ascii="Times New Roman" w:hAnsi="Times New Roman"/>
                <w:bCs/>
                <w:sz w:val="24"/>
              </w:rPr>
            </w:pPr>
            <w:r w:rsidRPr="005E1FB4">
              <w:rPr>
                <w:rFonts w:ascii="Times New Roman" w:hAnsi="Times New Roman" w:hint="eastAsia"/>
                <w:bCs/>
                <w:sz w:val="24"/>
              </w:rPr>
              <w:t>信用承诺</w:t>
            </w:r>
          </w:p>
        </w:tc>
        <w:tc>
          <w:tcPr>
            <w:tcW w:w="7323" w:type="dxa"/>
            <w:gridSpan w:val="3"/>
          </w:tcPr>
          <w:p w14:paraId="0F9ED0F0" w14:textId="49E8AA58" w:rsidR="003A5B7D" w:rsidRPr="005E1FB4" w:rsidRDefault="003A5B7D" w:rsidP="00D664A5">
            <w:pPr>
              <w:spacing w:line="360" w:lineRule="auto"/>
              <w:ind w:firstLineChars="200" w:firstLine="480"/>
              <w:jc w:val="left"/>
              <w:rPr>
                <w:rFonts w:ascii="Times New Roman" w:hAnsi="Times New Roman"/>
                <w:bCs/>
                <w:sz w:val="24"/>
              </w:rPr>
            </w:pPr>
            <w:r w:rsidRPr="005E1FB4">
              <w:rPr>
                <w:rFonts w:ascii="Times New Roman" w:hAnsi="Times New Roman" w:hint="eastAsia"/>
                <w:bCs/>
                <w:sz w:val="24"/>
              </w:rPr>
              <w:t>我公司自愿参加</w:t>
            </w:r>
            <w:r w:rsidR="002F2268" w:rsidRPr="005E1FB4">
              <w:rPr>
                <w:rFonts w:ascii="Times New Roman" w:hAnsi="Times New Roman" w:hint="eastAsia"/>
                <w:bCs/>
                <w:sz w:val="24"/>
              </w:rPr>
              <w:t>南京市职业病防治院</w:t>
            </w:r>
            <w:r w:rsidRPr="005E1FB4">
              <w:rPr>
                <w:rFonts w:ascii="Times New Roman" w:hAnsi="Times New Roman" w:hint="eastAsia"/>
                <w:bCs/>
                <w:sz w:val="24"/>
              </w:rPr>
              <w:t>组织的本次采购活动，严格遵守《</w:t>
            </w:r>
            <w:r w:rsidRPr="005E1FB4">
              <w:rPr>
                <w:rFonts w:ascii="Times New Roman" w:hAnsi="Times New Roman"/>
                <w:bCs/>
                <w:sz w:val="24"/>
              </w:rPr>
              <w:t>中华人民共和国政府采购法</w:t>
            </w:r>
            <w:r w:rsidRPr="005E1FB4">
              <w:rPr>
                <w:rFonts w:ascii="Times New Roman" w:hAnsi="Times New Roman" w:hint="eastAsia"/>
                <w:bCs/>
                <w:sz w:val="24"/>
              </w:rPr>
              <w:t>》及相关法律法规，坚守公开、公平、公正、诚实信用的原则，依法诚信经营，无条件遵守本次政府采购活动的各项规定。</w:t>
            </w:r>
          </w:p>
          <w:p w14:paraId="5AC24E25" w14:textId="77777777" w:rsidR="003A5B7D" w:rsidRPr="005E1FB4" w:rsidRDefault="003A5B7D" w:rsidP="00D664A5">
            <w:pPr>
              <w:spacing w:line="360" w:lineRule="auto"/>
              <w:ind w:firstLineChars="200" w:firstLine="480"/>
              <w:jc w:val="left"/>
              <w:rPr>
                <w:rFonts w:ascii="Times New Roman" w:hAnsi="Times New Roman"/>
                <w:bCs/>
                <w:sz w:val="24"/>
              </w:rPr>
            </w:pPr>
            <w:r w:rsidRPr="005E1FB4">
              <w:rPr>
                <w:rFonts w:ascii="Times New Roman" w:hAnsi="Times New Roman" w:hint="eastAsia"/>
                <w:bCs/>
                <w:sz w:val="24"/>
              </w:rPr>
              <w:t>我们郑重承诺，本公司符合《中华人民共和国政府采购法》第二十二条规定的条件，包括：具有独立承担民事责任的能力；具有良好的商业信誉和健全的财务会计制度；具有履行合同所必需的设备和专业技术能力；具有依法缴纳税收和社会保障资金的良好记录；参加政府采购活动前三年内，在经营活动中没有重大违法记录；未被列入失信被执行人、重大税收违法案件当事人名单、政府采购严重违法失信行为记录名单；符合法律、行政法规和采购文件规定的其他条件。如有弄虚作假或其他违法违规行为，愿承担一切法律责任，接受各级政府采购监督部门和有权机关的审查和处罚。</w:t>
            </w:r>
          </w:p>
          <w:p w14:paraId="6B3CBBCD" w14:textId="77777777" w:rsidR="003A5B7D" w:rsidRPr="005E1FB4" w:rsidRDefault="003A5B7D" w:rsidP="00D664A5">
            <w:pPr>
              <w:ind w:right="141" w:firstLineChars="200" w:firstLine="480"/>
              <w:jc w:val="left"/>
              <w:rPr>
                <w:rFonts w:ascii="Times New Roman" w:hAnsi="Times New Roman"/>
                <w:bCs/>
                <w:sz w:val="24"/>
              </w:rPr>
            </w:pPr>
          </w:p>
          <w:p w14:paraId="13FDA9ED" w14:textId="77777777" w:rsidR="003A5B7D" w:rsidRPr="005E1FB4" w:rsidRDefault="003A5B7D" w:rsidP="00D664A5">
            <w:pPr>
              <w:ind w:right="141"/>
              <w:jc w:val="left"/>
              <w:rPr>
                <w:rFonts w:ascii="Times New Roman" w:hAnsi="Times New Roman"/>
                <w:bCs/>
                <w:sz w:val="24"/>
              </w:rPr>
            </w:pPr>
          </w:p>
          <w:p w14:paraId="056CA5B8" w14:textId="54671FE6" w:rsidR="003A5B7D" w:rsidRPr="005E1FB4" w:rsidRDefault="003A5B7D" w:rsidP="002F2268">
            <w:pPr>
              <w:wordWrap w:val="0"/>
              <w:ind w:right="141"/>
              <w:jc w:val="right"/>
              <w:rPr>
                <w:rFonts w:ascii="Times New Roman" w:hAnsi="Times New Roman"/>
                <w:bCs/>
                <w:sz w:val="24"/>
              </w:rPr>
            </w:pPr>
            <w:r w:rsidRPr="005E1FB4">
              <w:rPr>
                <w:rFonts w:ascii="Times New Roman" w:hAnsi="Times New Roman" w:hint="eastAsia"/>
                <w:bCs/>
                <w:sz w:val="24"/>
              </w:rPr>
              <w:t>供应商名称（盖章）：</w:t>
            </w:r>
            <w:r w:rsidR="002F2268" w:rsidRPr="005E1FB4">
              <w:rPr>
                <w:rFonts w:ascii="Times New Roman" w:hAnsi="Times New Roman" w:hint="eastAsia"/>
                <w:bCs/>
                <w:sz w:val="24"/>
              </w:rPr>
              <w:t xml:space="preserve">  </w:t>
            </w:r>
          </w:p>
          <w:p w14:paraId="341E354C" w14:textId="5B1875AC" w:rsidR="003A5B7D" w:rsidRPr="005E1FB4" w:rsidRDefault="003A5B7D" w:rsidP="002F2268">
            <w:pPr>
              <w:wordWrap w:val="0"/>
              <w:ind w:right="141"/>
              <w:jc w:val="right"/>
              <w:rPr>
                <w:rFonts w:ascii="Times New Roman" w:hAnsi="Times New Roman"/>
                <w:bCs/>
                <w:sz w:val="24"/>
              </w:rPr>
            </w:pPr>
            <w:r w:rsidRPr="005E1FB4">
              <w:rPr>
                <w:rFonts w:ascii="Times New Roman" w:hAnsi="Times New Roman" w:hint="eastAsia"/>
                <w:bCs/>
                <w:sz w:val="24"/>
              </w:rPr>
              <w:t>法定代表人（签字）：</w:t>
            </w:r>
            <w:r w:rsidR="002F2268" w:rsidRPr="005E1FB4">
              <w:rPr>
                <w:rFonts w:ascii="Times New Roman" w:hAnsi="Times New Roman" w:hint="eastAsia"/>
                <w:bCs/>
                <w:sz w:val="24"/>
              </w:rPr>
              <w:t xml:space="preserve">  </w:t>
            </w:r>
          </w:p>
          <w:p w14:paraId="05EF79F5" w14:textId="6198FDDF" w:rsidR="003A5B7D" w:rsidRPr="005E1FB4" w:rsidRDefault="003A5B7D" w:rsidP="00D664A5">
            <w:pPr>
              <w:ind w:right="141"/>
              <w:jc w:val="right"/>
              <w:rPr>
                <w:rFonts w:ascii="Times New Roman" w:hAnsi="Times New Roman"/>
                <w:bCs/>
                <w:sz w:val="24"/>
              </w:rPr>
            </w:pPr>
            <w:r w:rsidRPr="005E1FB4">
              <w:rPr>
                <w:rFonts w:ascii="Times New Roman" w:hAnsi="Times New Roman" w:hint="eastAsia"/>
                <w:bCs/>
                <w:sz w:val="24"/>
              </w:rPr>
              <w:t>年</w:t>
            </w:r>
            <w:r w:rsidR="002F2268" w:rsidRPr="005E1FB4">
              <w:rPr>
                <w:rFonts w:ascii="Times New Roman" w:hAnsi="Times New Roman" w:hint="eastAsia"/>
                <w:bCs/>
                <w:sz w:val="24"/>
              </w:rPr>
              <w:t xml:space="preserve">  </w:t>
            </w:r>
            <w:r w:rsidRPr="005E1FB4">
              <w:rPr>
                <w:rFonts w:ascii="Times New Roman" w:hAnsi="Times New Roman" w:hint="eastAsia"/>
                <w:bCs/>
                <w:sz w:val="24"/>
              </w:rPr>
              <w:t>月</w:t>
            </w:r>
            <w:r w:rsidR="002F2268" w:rsidRPr="005E1FB4">
              <w:rPr>
                <w:rFonts w:ascii="Times New Roman" w:hAnsi="Times New Roman" w:hint="eastAsia"/>
                <w:bCs/>
                <w:sz w:val="24"/>
              </w:rPr>
              <w:t xml:space="preserve"> </w:t>
            </w:r>
            <w:r w:rsidRPr="005E1FB4">
              <w:rPr>
                <w:rFonts w:ascii="Times New Roman" w:hAnsi="Times New Roman" w:hint="eastAsia"/>
                <w:bCs/>
                <w:sz w:val="24"/>
              </w:rPr>
              <w:t>日</w:t>
            </w:r>
          </w:p>
        </w:tc>
      </w:tr>
    </w:tbl>
    <w:p w14:paraId="0D85EABB" w14:textId="133FA149" w:rsidR="003A5B7D" w:rsidRPr="005E1FB4" w:rsidRDefault="003A5B7D" w:rsidP="002F2268">
      <w:pPr>
        <w:wordWrap w:val="0"/>
        <w:autoSpaceDE w:val="0"/>
        <w:autoSpaceDN w:val="0"/>
        <w:ind w:right="142" w:firstLineChars="200" w:firstLine="420"/>
        <w:textAlignment w:val="bottom"/>
        <w:rPr>
          <w:rFonts w:ascii="Times New Roman" w:hAnsi="Times New Roman"/>
        </w:rPr>
      </w:pPr>
      <w:r w:rsidRPr="005E1FB4">
        <w:rPr>
          <w:rFonts w:ascii="Times New Roman" w:hAnsi="Times New Roman" w:cs="宋体" w:hint="eastAsia"/>
          <w:shd w:val="clear" w:color="auto" w:fill="FFFFFF"/>
        </w:rPr>
        <w:t>点击‘南京公共采购信息网’首页（</w:t>
      </w:r>
      <w:r w:rsidRPr="005E1FB4">
        <w:rPr>
          <w:rFonts w:ascii="Times New Roman" w:hAnsi="Times New Roman" w:cs="宋体" w:hint="eastAsia"/>
          <w:shd w:val="clear" w:color="auto" w:fill="FFFFFF"/>
        </w:rPr>
        <w:t>https://njgc.jfh.com/</w:t>
      </w:r>
      <w:r w:rsidRPr="005E1FB4">
        <w:rPr>
          <w:rFonts w:ascii="Times New Roman" w:hAnsi="Times New Roman" w:cs="宋体" w:hint="eastAsia"/>
          <w:shd w:val="clear" w:color="auto" w:fill="FFFFFF"/>
        </w:rPr>
        <w:t>）‘南京市政府采购供应商诚信档案’系统链接打开系统页面（</w:t>
      </w:r>
      <w:r w:rsidRPr="005E1FB4">
        <w:rPr>
          <w:rFonts w:ascii="Times New Roman" w:hAnsi="Times New Roman" w:cs="宋体" w:hint="eastAsia"/>
          <w:shd w:val="clear" w:color="auto" w:fill="FFFFFF"/>
        </w:rPr>
        <w:t>http://180.101.238.212:8280/hodeframe2018_cxda/index.action;jsessionid=769BA9C8E1729422E7173B991C8EC1E5</w:t>
      </w:r>
      <w:r w:rsidRPr="005E1FB4">
        <w:rPr>
          <w:rFonts w:ascii="Times New Roman" w:hAnsi="Times New Roman" w:cs="宋体" w:hint="eastAsia"/>
          <w:shd w:val="clear" w:color="auto" w:fill="FFFFFF"/>
        </w:rPr>
        <w:t>）登录（未注册的供应商应先点击‘供应商注册点这里’并按要求完成注册），然后在“信用记录”模块页面点击“信用记录打印”下载本单位《南京市政府采购供应商信用记录表暨信用承诺书》，由法人签字并盖单位公章，随响应文件一并递交</w:t>
      </w:r>
      <w:r w:rsidR="002F2268" w:rsidRPr="005E1FB4">
        <w:rPr>
          <w:rFonts w:ascii="Times New Roman" w:hAnsi="Times New Roman" w:cs="宋体" w:hint="eastAsia"/>
          <w:shd w:val="clear" w:color="auto" w:fill="FFFFFF"/>
        </w:rPr>
        <w:t>。</w:t>
      </w:r>
    </w:p>
    <w:p w14:paraId="658ABFAE" w14:textId="77777777" w:rsidR="003A5B7D" w:rsidRPr="005E1FB4" w:rsidRDefault="003A5B7D" w:rsidP="003A5B7D">
      <w:pPr>
        <w:autoSpaceDE w:val="0"/>
        <w:autoSpaceDN w:val="0"/>
        <w:ind w:right="141"/>
        <w:textAlignment w:val="bottom"/>
        <w:rPr>
          <w:rFonts w:ascii="Times New Roman" w:hAnsi="Times New Roman"/>
          <w:sz w:val="24"/>
        </w:rPr>
      </w:pPr>
    </w:p>
    <w:p w14:paraId="16E85573" w14:textId="77777777" w:rsidR="003A5B7D" w:rsidRPr="005E1FB4" w:rsidRDefault="003A5B7D" w:rsidP="003A5B7D">
      <w:pPr>
        <w:autoSpaceDE w:val="0"/>
        <w:autoSpaceDN w:val="0"/>
        <w:ind w:right="141"/>
        <w:textAlignment w:val="bottom"/>
        <w:rPr>
          <w:rFonts w:ascii="Times New Roman" w:hAnsi="Times New Roman"/>
          <w:sz w:val="24"/>
        </w:rPr>
      </w:pPr>
    </w:p>
    <w:p w14:paraId="6A22CB15" w14:textId="77777777" w:rsidR="003A5B7D" w:rsidRPr="005E1FB4" w:rsidRDefault="003A5B7D" w:rsidP="003A5B7D">
      <w:pPr>
        <w:pStyle w:val="4"/>
        <w:ind w:left="1260"/>
        <w:rPr>
          <w:rFonts w:ascii="Times New Roman" w:hAnsi="Times New Roman"/>
        </w:rPr>
      </w:pPr>
    </w:p>
    <w:p w14:paraId="53D5C835" w14:textId="77777777" w:rsidR="003A5B7D" w:rsidRPr="005E1FB4" w:rsidRDefault="003A5B7D" w:rsidP="003A5B7D">
      <w:pPr>
        <w:ind w:right="141"/>
        <w:rPr>
          <w:rFonts w:ascii="Times New Roman" w:hAnsi="Times New Roman"/>
        </w:rPr>
      </w:pPr>
    </w:p>
    <w:p w14:paraId="4B6E8274" w14:textId="77777777" w:rsidR="003A5B7D" w:rsidRPr="005E1FB4" w:rsidRDefault="003A5B7D" w:rsidP="003A5B7D">
      <w:pPr>
        <w:autoSpaceDE w:val="0"/>
        <w:autoSpaceDN w:val="0"/>
        <w:ind w:right="141"/>
        <w:textAlignment w:val="bottom"/>
        <w:rPr>
          <w:rFonts w:ascii="Times New Roman" w:hAnsi="Times New Roman"/>
          <w:sz w:val="24"/>
        </w:rPr>
      </w:pPr>
    </w:p>
    <w:p w14:paraId="698F76E0" w14:textId="77777777" w:rsidR="003A5B7D" w:rsidRPr="005E1FB4" w:rsidRDefault="003A5B7D" w:rsidP="003A5B7D">
      <w:pPr>
        <w:autoSpaceDE w:val="0"/>
        <w:autoSpaceDN w:val="0"/>
        <w:ind w:right="141"/>
        <w:textAlignment w:val="bottom"/>
        <w:rPr>
          <w:rFonts w:ascii="Times New Roman" w:hAnsi="Times New Roman"/>
          <w:sz w:val="24"/>
        </w:rPr>
      </w:pPr>
    </w:p>
    <w:p w14:paraId="2306C218" w14:textId="77777777" w:rsidR="002F2268" w:rsidRPr="005E1FB4" w:rsidRDefault="002F2268">
      <w:pPr>
        <w:widowControl/>
        <w:jc w:val="left"/>
        <w:rPr>
          <w:rFonts w:ascii="Times New Roman" w:hAnsi="Times New Roman"/>
          <w:b/>
          <w:bCs/>
          <w:sz w:val="24"/>
        </w:rPr>
      </w:pPr>
      <w:r w:rsidRPr="005E1FB4">
        <w:rPr>
          <w:rFonts w:ascii="Times New Roman" w:hAnsi="Times New Roman" w:hint="eastAsia"/>
          <w:b/>
          <w:bCs/>
          <w:sz w:val="24"/>
        </w:rPr>
        <w:br w:type="page"/>
      </w:r>
    </w:p>
    <w:p w14:paraId="3FD06E4E" w14:textId="5BC155D5" w:rsidR="003A5B7D" w:rsidRPr="005E1FB4" w:rsidRDefault="003A5B7D" w:rsidP="003A5B7D">
      <w:pPr>
        <w:autoSpaceDE w:val="0"/>
        <w:autoSpaceDN w:val="0"/>
        <w:ind w:right="141"/>
        <w:textAlignment w:val="bottom"/>
        <w:rPr>
          <w:rFonts w:ascii="Times New Roman" w:hAnsi="Times New Roman"/>
          <w:bCs/>
          <w:sz w:val="24"/>
        </w:rPr>
      </w:pPr>
      <w:r w:rsidRPr="005E1FB4">
        <w:rPr>
          <w:rFonts w:ascii="Times New Roman" w:hAnsi="Times New Roman" w:hint="eastAsia"/>
          <w:b/>
          <w:bCs/>
          <w:sz w:val="24"/>
        </w:rPr>
        <w:lastRenderedPageBreak/>
        <w:t>格式三</w:t>
      </w:r>
      <w:r w:rsidR="002F2268" w:rsidRPr="005E1FB4">
        <w:rPr>
          <w:rFonts w:ascii="Times New Roman" w:hAnsi="Times New Roman" w:hint="eastAsia"/>
          <w:b/>
          <w:bCs/>
          <w:sz w:val="24"/>
        </w:rPr>
        <w:t xml:space="preserve"> </w:t>
      </w:r>
      <w:r w:rsidRPr="005E1FB4">
        <w:rPr>
          <w:rFonts w:ascii="Times New Roman" w:hAnsi="Times New Roman" w:hint="eastAsia"/>
          <w:bCs/>
          <w:sz w:val="24"/>
        </w:rPr>
        <w:t>营业执照（复印件）</w:t>
      </w:r>
    </w:p>
    <w:p w14:paraId="3A2474A3" w14:textId="77777777" w:rsidR="003A5B7D" w:rsidRPr="005E1FB4" w:rsidRDefault="003A5B7D" w:rsidP="003A5B7D">
      <w:pPr>
        <w:autoSpaceDE w:val="0"/>
        <w:autoSpaceDN w:val="0"/>
        <w:ind w:right="141"/>
        <w:textAlignment w:val="bottom"/>
        <w:rPr>
          <w:rFonts w:ascii="Times New Roman" w:hAnsi="Times New Roman"/>
          <w:bCs/>
          <w:sz w:val="24"/>
        </w:rPr>
      </w:pPr>
    </w:p>
    <w:p w14:paraId="239B63F0" w14:textId="77777777" w:rsidR="003A5B7D" w:rsidRPr="005E1FB4" w:rsidRDefault="003A5B7D" w:rsidP="003A5B7D">
      <w:pPr>
        <w:autoSpaceDE w:val="0"/>
        <w:autoSpaceDN w:val="0"/>
        <w:ind w:right="141"/>
        <w:textAlignment w:val="bottom"/>
        <w:rPr>
          <w:rFonts w:ascii="Times New Roman" w:hAnsi="Times New Roman"/>
          <w:bCs/>
          <w:sz w:val="24"/>
        </w:rPr>
      </w:pPr>
    </w:p>
    <w:p w14:paraId="1B55B60C" w14:textId="77777777" w:rsidR="003A5B7D" w:rsidRPr="005E1FB4" w:rsidRDefault="003A5B7D" w:rsidP="003A5B7D">
      <w:pPr>
        <w:autoSpaceDE w:val="0"/>
        <w:autoSpaceDN w:val="0"/>
        <w:ind w:right="141"/>
        <w:textAlignment w:val="bottom"/>
        <w:rPr>
          <w:rFonts w:ascii="Times New Roman" w:hAnsi="Times New Roman"/>
          <w:bCs/>
          <w:sz w:val="24"/>
        </w:rPr>
      </w:pPr>
    </w:p>
    <w:p w14:paraId="4235A541" w14:textId="77777777" w:rsidR="003A5B7D" w:rsidRPr="005E1FB4" w:rsidRDefault="003A5B7D" w:rsidP="003A5B7D">
      <w:pPr>
        <w:autoSpaceDE w:val="0"/>
        <w:autoSpaceDN w:val="0"/>
        <w:ind w:right="141"/>
        <w:textAlignment w:val="bottom"/>
        <w:rPr>
          <w:rFonts w:ascii="Times New Roman" w:hAnsi="Times New Roman"/>
          <w:bCs/>
          <w:sz w:val="24"/>
        </w:rPr>
      </w:pPr>
    </w:p>
    <w:p w14:paraId="1F117F9D" w14:textId="3A466024" w:rsidR="003A5B7D" w:rsidRPr="005E1FB4" w:rsidRDefault="003A5B7D" w:rsidP="003A5B7D">
      <w:pPr>
        <w:autoSpaceDE w:val="0"/>
        <w:autoSpaceDN w:val="0"/>
        <w:ind w:right="141"/>
        <w:textAlignment w:val="bottom"/>
        <w:rPr>
          <w:rFonts w:ascii="Times New Roman" w:hAnsi="Times New Roman"/>
          <w:bCs/>
          <w:sz w:val="24"/>
        </w:rPr>
      </w:pPr>
      <w:r w:rsidRPr="005E1FB4">
        <w:rPr>
          <w:rFonts w:ascii="Times New Roman" w:hAnsi="Times New Roman" w:hint="eastAsia"/>
          <w:b/>
          <w:sz w:val="24"/>
        </w:rPr>
        <w:t>格式四</w:t>
      </w:r>
      <w:r w:rsidR="002F2268" w:rsidRPr="005E1FB4">
        <w:rPr>
          <w:rFonts w:ascii="Times New Roman" w:hAnsi="Times New Roman" w:hint="eastAsia"/>
          <w:b/>
          <w:sz w:val="24"/>
        </w:rPr>
        <w:t xml:space="preserve"> </w:t>
      </w:r>
      <w:r w:rsidRPr="005E1FB4">
        <w:rPr>
          <w:rFonts w:ascii="Times New Roman" w:hAnsi="Times New Roman" w:hint="eastAsia"/>
          <w:bCs/>
          <w:sz w:val="24"/>
        </w:rPr>
        <w:t>投标人及投标产品（货物</w:t>
      </w:r>
      <w:r w:rsidRPr="005E1FB4">
        <w:rPr>
          <w:rFonts w:ascii="Times New Roman" w:hAnsi="Times New Roman" w:hint="eastAsia"/>
          <w:bCs/>
          <w:sz w:val="24"/>
        </w:rPr>
        <w:t>/</w:t>
      </w:r>
      <w:r w:rsidRPr="005E1FB4">
        <w:rPr>
          <w:rFonts w:ascii="Times New Roman" w:hAnsi="Times New Roman" w:hint="eastAsia"/>
          <w:bCs/>
          <w:sz w:val="24"/>
        </w:rPr>
        <w:t>服务）资质证书（复印件）</w:t>
      </w:r>
    </w:p>
    <w:p w14:paraId="7D596B12" w14:textId="77777777" w:rsidR="003A5B7D" w:rsidRPr="005E1FB4" w:rsidRDefault="003A5B7D" w:rsidP="003A5B7D">
      <w:pPr>
        <w:autoSpaceDE w:val="0"/>
        <w:autoSpaceDN w:val="0"/>
        <w:ind w:right="141"/>
        <w:textAlignment w:val="bottom"/>
        <w:rPr>
          <w:rFonts w:ascii="Times New Roman" w:hAnsi="Times New Roman"/>
          <w:b/>
          <w:sz w:val="24"/>
        </w:rPr>
      </w:pPr>
    </w:p>
    <w:p w14:paraId="6A6D84DA" w14:textId="77777777" w:rsidR="003A5B7D" w:rsidRPr="005E1FB4" w:rsidRDefault="003A5B7D" w:rsidP="003A5B7D">
      <w:pPr>
        <w:autoSpaceDE w:val="0"/>
        <w:autoSpaceDN w:val="0"/>
        <w:ind w:right="141"/>
        <w:textAlignment w:val="bottom"/>
        <w:rPr>
          <w:rFonts w:ascii="Times New Roman" w:hAnsi="Times New Roman"/>
          <w:b/>
          <w:sz w:val="24"/>
        </w:rPr>
      </w:pPr>
    </w:p>
    <w:p w14:paraId="068E8E05" w14:textId="77777777" w:rsidR="003A5B7D" w:rsidRPr="005E1FB4" w:rsidRDefault="003A5B7D" w:rsidP="003A5B7D">
      <w:pPr>
        <w:autoSpaceDE w:val="0"/>
        <w:autoSpaceDN w:val="0"/>
        <w:ind w:right="141"/>
        <w:textAlignment w:val="bottom"/>
        <w:rPr>
          <w:rFonts w:ascii="Times New Roman" w:hAnsi="Times New Roman"/>
          <w:sz w:val="24"/>
        </w:rPr>
      </w:pPr>
    </w:p>
    <w:p w14:paraId="25EAFBBB" w14:textId="77777777" w:rsidR="003A5B7D" w:rsidRPr="005E1FB4" w:rsidRDefault="003A5B7D" w:rsidP="003A5B7D">
      <w:pPr>
        <w:pStyle w:val="a3"/>
        <w:ind w:left="1260" w:right="141" w:firstLine="0"/>
        <w:rPr>
          <w:rFonts w:ascii="Times New Roman" w:hAnsi="Times New Roman"/>
        </w:rPr>
      </w:pPr>
    </w:p>
    <w:p w14:paraId="42C80B53" w14:textId="77777777" w:rsidR="003A5B7D" w:rsidRPr="005E1FB4" w:rsidRDefault="003A5B7D" w:rsidP="003A5B7D">
      <w:pPr>
        <w:autoSpaceDE w:val="0"/>
        <w:autoSpaceDN w:val="0"/>
        <w:ind w:right="141"/>
        <w:textAlignment w:val="bottom"/>
        <w:rPr>
          <w:rFonts w:ascii="Times New Roman" w:hAnsi="Times New Roman"/>
          <w:b/>
          <w:bCs/>
          <w:sz w:val="24"/>
        </w:rPr>
      </w:pPr>
      <w:r w:rsidRPr="005E1FB4">
        <w:rPr>
          <w:rFonts w:ascii="Times New Roman" w:hAnsi="Times New Roman" w:hint="eastAsia"/>
          <w:b/>
          <w:bCs/>
          <w:sz w:val="24"/>
        </w:rPr>
        <w:t>格式五</w:t>
      </w:r>
    </w:p>
    <w:p w14:paraId="6646047B" w14:textId="77777777" w:rsidR="002F2268" w:rsidRPr="005E1FB4" w:rsidRDefault="002F2268" w:rsidP="002F2268">
      <w:pPr>
        <w:autoSpaceDE w:val="0"/>
        <w:autoSpaceDN w:val="0"/>
        <w:ind w:right="141"/>
        <w:textAlignment w:val="bottom"/>
        <w:rPr>
          <w:rFonts w:ascii="Times New Roman" w:hAnsi="Times New Roman"/>
          <w:sz w:val="24"/>
          <w:szCs w:val="24"/>
        </w:rPr>
      </w:pPr>
    </w:p>
    <w:p w14:paraId="2726C36B" w14:textId="77777777" w:rsidR="002F2268" w:rsidRPr="005E1FB4" w:rsidRDefault="002F2268" w:rsidP="002F2268">
      <w:pPr>
        <w:autoSpaceDE w:val="0"/>
        <w:autoSpaceDN w:val="0"/>
        <w:ind w:right="141"/>
        <w:jc w:val="center"/>
        <w:textAlignment w:val="bottom"/>
        <w:rPr>
          <w:rFonts w:ascii="Times New Roman" w:hAnsi="Times New Roman"/>
          <w:sz w:val="24"/>
          <w:szCs w:val="24"/>
        </w:rPr>
      </w:pPr>
      <w:r w:rsidRPr="005E1FB4">
        <w:rPr>
          <w:rFonts w:ascii="Times New Roman" w:hAnsi="Times New Roman" w:hint="eastAsia"/>
          <w:sz w:val="24"/>
          <w:szCs w:val="24"/>
        </w:rPr>
        <w:t>法定代表人授权书（原件）</w:t>
      </w:r>
    </w:p>
    <w:p w14:paraId="1523A675" w14:textId="77777777" w:rsidR="002F2268" w:rsidRPr="005E1FB4" w:rsidRDefault="002F2268" w:rsidP="002F2268">
      <w:pPr>
        <w:ind w:right="141"/>
        <w:rPr>
          <w:rFonts w:ascii="Times New Roman" w:hAnsi="Times New Roman"/>
          <w:b/>
          <w:sz w:val="24"/>
          <w:szCs w:val="24"/>
        </w:rPr>
      </w:pPr>
    </w:p>
    <w:p w14:paraId="13B58E07" w14:textId="77777777" w:rsidR="002F2268" w:rsidRPr="005E1FB4" w:rsidRDefault="002F2268" w:rsidP="002F2268">
      <w:pPr>
        <w:ind w:right="141" w:firstLineChars="200" w:firstLine="480"/>
        <w:rPr>
          <w:rFonts w:ascii="Times New Roman" w:hAnsi="Times New Roman"/>
          <w:sz w:val="24"/>
          <w:szCs w:val="24"/>
        </w:rPr>
      </w:pPr>
      <w:r w:rsidRPr="005E1FB4">
        <w:rPr>
          <w:rFonts w:ascii="Times New Roman" w:hAnsi="Times New Roman" w:hint="eastAsia"/>
          <w:sz w:val="24"/>
          <w:szCs w:val="24"/>
        </w:rPr>
        <w:t>本授权委托书声明：我（姓名）系</w:t>
      </w:r>
      <w:r w:rsidRPr="005E1FB4">
        <w:rPr>
          <w:rFonts w:ascii="Times New Roman" w:hAnsi="Times New Roman" w:hint="eastAsia"/>
          <w:b/>
          <w:sz w:val="24"/>
          <w:szCs w:val="24"/>
          <w:u w:val="single"/>
        </w:rPr>
        <w:t xml:space="preserve">　　</w:t>
      </w:r>
      <w:proofErr w:type="gramStart"/>
      <w:r w:rsidRPr="005E1FB4">
        <w:rPr>
          <w:rFonts w:ascii="Times New Roman" w:hAnsi="Times New Roman" w:hint="eastAsia"/>
          <w:b/>
          <w:sz w:val="24"/>
          <w:szCs w:val="24"/>
          <w:u w:val="single"/>
        </w:rPr>
        <w:t xml:space="preserve">　　</w:t>
      </w:r>
      <w:proofErr w:type="gramEnd"/>
      <w:r w:rsidRPr="005E1FB4">
        <w:rPr>
          <w:rFonts w:ascii="Times New Roman" w:hAnsi="Times New Roman" w:hint="eastAsia"/>
          <w:sz w:val="24"/>
          <w:szCs w:val="24"/>
        </w:rPr>
        <w:t>（单位名称）的法定代表人，现授权（单位名称）（代理人姓名）为我的合法代理人，以（投标单位名称）的名义参加（招标单位名称）的（项目名称）的投标。代理人签署的一切文件和处理与之有关的一切事务，我均予以承认。本授权书的有效期自投标开始至合同履行完毕止。</w:t>
      </w:r>
    </w:p>
    <w:p w14:paraId="37166CDF" w14:textId="77777777" w:rsidR="002F2268" w:rsidRPr="005E1FB4" w:rsidRDefault="002F2268" w:rsidP="002F2268">
      <w:pPr>
        <w:ind w:right="141"/>
        <w:rPr>
          <w:rFonts w:ascii="Times New Roman" w:hAnsi="Times New Roman"/>
          <w:b/>
          <w:sz w:val="24"/>
          <w:szCs w:val="24"/>
        </w:rPr>
      </w:pPr>
      <w:r w:rsidRPr="005E1FB4">
        <w:rPr>
          <w:rFonts w:ascii="Times New Roman" w:hAnsi="Times New Roman" w:hint="eastAsia"/>
          <w:sz w:val="24"/>
          <w:szCs w:val="24"/>
        </w:rPr>
        <w:t>代理人无权转委托，特此委托。</w:t>
      </w:r>
    </w:p>
    <w:p w14:paraId="725B880B" w14:textId="77777777" w:rsidR="002F2268" w:rsidRPr="005E1FB4" w:rsidRDefault="002F2268" w:rsidP="002F2268">
      <w:pPr>
        <w:ind w:right="141"/>
        <w:rPr>
          <w:rFonts w:ascii="Times New Roman" w:hAnsi="Times New Roman"/>
          <w:b/>
          <w:sz w:val="24"/>
          <w:szCs w:val="24"/>
        </w:rPr>
      </w:pPr>
    </w:p>
    <w:p w14:paraId="3C7EF074" w14:textId="77777777" w:rsidR="002F2268" w:rsidRPr="005E1FB4" w:rsidRDefault="002F2268" w:rsidP="002F2268">
      <w:pPr>
        <w:ind w:right="141"/>
        <w:rPr>
          <w:rFonts w:ascii="Times New Roman" w:hAnsi="Times New Roman"/>
          <w:b/>
          <w:sz w:val="24"/>
          <w:szCs w:val="24"/>
        </w:rPr>
      </w:pPr>
    </w:p>
    <w:p w14:paraId="6CDB5FB0" w14:textId="77777777" w:rsidR="002F2268" w:rsidRPr="005E1FB4" w:rsidRDefault="002F2268" w:rsidP="002F2268">
      <w:pPr>
        <w:ind w:right="141"/>
        <w:rPr>
          <w:rFonts w:ascii="Times New Roman" w:hAnsi="Times New Roman"/>
          <w:bCs/>
          <w:sz w:val="24"/>
          <w:szCs w:val="24"/>
        </w:rPr>
      </w:pPr>
      <w:r w:rsidRPr="005E1FB4">
        <w:rPr>
          <w:rFonts w:ascii="Times New Roman" w:hAnsi="Times New Roman" w:hint="eastAsia"/>
          <w:bCs/>
          <w:sz w:val="24"/>
          <w:szCs w:val="24"/>
        </w:rPr>
        <w:t>投标单位（盖章）：</w:t>
      </w:r>
    </w:p>
    <w:p w14:paraId="36F2E311" w14:textId="77777777" w:rsidR="002F2268" w:rsidRPr="005E1FB4" w:rsidRDefault="002F2268" w:rsidP="002F2268">
      <w:pPr>
        <w:ind w:right="141"/>
        <w:rPr>
          <w:rFonts w:ascii="Times New Roman" w:hAnsi="Times New Roman"/>
          <w:sz w:val="24"/>
          <w:szCs w:val="24"/>
        </w:rPr>
      </w:pPr>
    </w:p>
    <w:p w14:paraId="1EFDCE08" w14:textId="77777777" w:rsidR="002F2268" w:rsidRPr="005E1FB4" w:rsidRDefault="002F2268" w:rsidP="002F2268">
      <w:pPr>
        <w:ind w:right="141"/>
        <w:rPr>
          <w:rFonts w:ascii="Times New Roman" w:hAnsi="Times New Roman"/>
          <w:b/>
          <w:sz w:val="24"/>
          <w:szCs w:val="24"/>
          <w:u w:val="single"/>
        </w:rPr>
      </w:pPr>
      <w:r w:rsidRPr="005E1FB4">
        <w:rPr>
          <w:rFonts w:ascii="Times New Roman" w:hAnsi="Times New Roman" w:hint="eastAsia"/>
          <w:sz w:val="24"/>
          <w:szCs w:val="24"/>
        </w:rPr>
        <w:t>法定代表人（签字或盖法人章）：</w:t>
      </w:r>
    </w:p>
    <w:p w14:paraId="09D5CDFE" w14:textId="77777777" w:rsidR="002F2268" w:rsidRPr="005E1FB4" w:rsidRDefault="002F2268" w:rsidP="002F2268">
      <w:pPr>
        <w:ind w:right="141"/>
        <w:rPr>
          <w:rFonts w:ascii="Times New Roman" w:hAnsi="Times New Roman"/>
          <w:b/>
          <w:sz w:val="24"/>
          <w:szCs w:val="24"/>
          <w:u w:val="single"/>
        </w:rPr>
      </w:pPr>
    </w:p>
    <w:p w14:paraId="6A4C4EE1" w14:textId="77777777" w:rsidR="002F2268" w:rsidRPr="005E1FB4" w:rsidRDefault="002F2268" w:rsidP="002F2268">
      <w:pPr>
        <w:ind w:right="141"/>
        <w:rPr>
          <w:rFonts w:ascii="Times New Roman" w:hAnsi="Times New Roman"/>
          <w:bCs/>
          <w:sz w:val="24"/>
          <w:szCs w:val="24"/>
        </w:rPr>
      </w:pPr>
      <w:r w:rsidRPr="005E1FB4">
        <w:rPr>
          <w:rFonts w:ascii="Times New Roman" w:hAnsi="Times New Roman" w:hint="eastAsia"/>
          <w:sz w:val="24"/>
          <w:szCs w:val="24"/>
        </w:rPr>
        <w:t>代理人（签字）：</w:t>
      </w:r>
    </w:p>
    <w:p w14:paraId="0C7B0421" w14:textId="77777777" w:rsidR="002F2268" w:rsidRPr="005E1FB4" w:rsidRDefault="002F2268" w:rsidP="002F2268">
      <w:pPr>
        <w:ind w:left="1275" w:right="141"/>
        <w:rPr>
          <w:rFonts w:ascii="Times New Roman" w:hAnsi="Times New Roman"/>
          <w:sz w:val="24"/>
          <w:szCs w:val="24"/>
        </w:rPr>
      </w:pPr>
    </w:p>
    <w:p w14:paraId="665A192A" w14:textId="0226559A" w:rsidR="002F2268" w:rsidRPr="005E1FB4" w:rsidRDefault="002F2268" w:rsidP="002F2268">
      <w:pPr>
        <w:ind w:right="141"/>
        <w:rPr>
          <w:rFonts w:ascii="Times New Roman" w:hAnsi="Times New Roman"/>
          <w:b/>
          <w:sz w:val="24"/>
          <w:szCs w:val="24"/>
        </w:rPr>
      </w:pPr>
      <w:r w:rsidRPr="005E1FB4">
        <w:rPr>
          <w:rFonts w:ascii="Times New Roman" w:hAnsi="Times New Roman" w:hint="eastAsia"/>
          <w:sz w:val="24"/>
          <w:szCs w:val="24"/>
        </w:rPr>
        <w:t>日期：</w:t>
      </w:r>
      <w:r w:rsidRPr="005E1FB4">
        <w:rPr>
          <w:rFonts w:ascii="Times New Roman" w:hAnsi="Times New Roman" w:hint="eastAsia"/>
          <w:sz w:val="24"/>
          <w:szCs w:val="24"/>
        </w:rPr>
        <w:t xml:space="preserve">   </w:t>
      </w:r>
      <w:r w:rsidRPr="005E1FB4">
        <w:rPr>
          <w:rFonts w:ascii="Times New Roman" w:hAnsi="Times New Roman" w:hint="eastAsia"/>
          <w:sz w:val="24"/>
          <w:szCs w:val="24"/>
        </w:rPr>
        <w:t>年</w:t>
      </w:r>
      <w:r w:rsidRPr="005E1FB4">
        <w:rPr>
          <w:rFonts w:ascii="Times New Roman" w:hAnsi="Times New Roman" w:hint="eastAsia"/>
          <w:sz w:val="24"/>
          <w:szCs w:val="24"/>
        </w:rPr>
        <w:t xml:space="preserve">  </w:t>
      </w:r>
      <w:r w:rsidRPr="005E1FB4">
        <w:rPr>
          <w:rFonts w:ascii="Times New Roman" w:hAnsi="Times New Roman" w:hint="eastAsia"/>
          <w:sz w:val="24"/>
          <w:szCs w:val="24"/>
        </w:rPr>
        <w:t>月</w:t>
      </w:r>
      <w:r w:rsidRPr="005E1FB4">
        <w:rPr>
          <w:rFonts w:ascii="Times New Roman" w:hAnsi="Times New Roman" w:hint="eastAsia"/>
          <w:sz w:val="24"/>
          <w:szCs w:val="24"/>
        </w:rPr>
        <w:t xml:space="preserve">   </w:t>
      </w:r>
      <w:r w:rsidRPr="005E1FB4">
        <w:rPr>
          <w:rFonts w:ascii="Times New Roman" w:hAnsi="Times New Roman" w:hint="eastAsia"/>
          <w:sz w:val="24"/>
          <w:szCs w:val="24"/>
        </w:rPr>
        <w:t>日</w:t>
      </w:r>
    </w:p>
    <w:p w14:paraId="5ED8571E" w14:textId="766D9DA7" w:rsidR="002F2268" w:rsidRPr="005E1FB4" w:rsidRDefault="002F2268" w:rsidP="002F2268">
      <w:pPr>
        <w:widowControl/>
        <w:spacing w:line="360" w:lineRule="auto"/>
        <w:ind w:firstLineChars="200" w:firstLine="420"/>
        <w:jc w:val="left"/>
        <w:rPr>
          <w:rFonts w:ascii="Times New Roman" w:hAnsi="Times New Roman" w:cs="宋体"/>
          <w:color w:val="000000"/>
          <w:kern w:val="0"/>
          <w:szCs w:val="21"/>
        </w:rPr>
      </w:pPr>
      <w:r w:rsidRPr="005E1FB4">
        <w:rPr>
          <w:rFonts w:ascii="Times New Roman" w:hAnsi="Times New Roman" w:cs="宋体" w:hint="eastAsia"/>
          <w:color w:val="000000"/>
          <w:kern w:val="0"/>
          <w:szCs w:val="21"/>
        </w:rPr>
        <w:t xml:space="preserve"> </w:t>
      </w:r>
    </w:p>
    <w:p w14:paraId="0E8685BC" w14:textId="77777777" w:rsidR="003A5B7D" w:rsidRPr="005E1FB4" w:rsidRDefault="003A5B7D" w:rsidP="003A5B7D">
      <w:pPr>
        <w:ind w:right="141"/>
        <w:rPr>
          <w:rFonts w:ascii="Times New Roman" w:hAnsi="Times New Roman"/>
          <w:b/>
          <w:sz w:val="24"/>
        </w:rPr>
      </w:pPr>
    </w:p>
    <w:p w14:paraId="59C5484D" w14:textId="77777777" w:rsidR="003A5B7D" w:rsidRPr="005E1FB4" w:rsidRDefault="003A5B7D" w:rsidP="003A5B7D">
      <w:pPr>
        <w:ind w:right="141"/>
        <w:rPr>
          <w:rFonts w:ascii="Times New Roman" w:hAnsi="Times New Roman"/>
          <w:b/>
          <w:sz w:val="24"/>
        </w:rPr>
      </w:pPr>
    </w:p>
    <w:p w14:paraId="007384FF" w14:textId="77777777" w:rsidR="003A5B7D" w:rsidRPr="005E1FB4" w:rsidRDefault="003A5B7D" w:rsidP="003A5B7D">
      <w:pPr>
        <w:ind w:right="141"/>
        <w:rPr>
          <w:rFonts w:ascii="Times New Roman" w:hAnsi="Times New Roman"/>
          <w:b/>
          <w:sz w:val="24"/>
        </w:rPr>
      </w:pPr>
    </w:p>
    <w:p w14:paraId="6AC1E800" w14:textId="77777777" w:rsidR="003A5B7D" w:rsidRPr="005E1FB4" w:rsidRDefault="003A5B7D" w:rsidP="003A5B7D">
      <w:pPr>
        <w:ind w:right="141"/>
        <w:rPr>
          <w:rFonts w:ascii="Times New Roman" w:hAnsi="Times New Roman"/>
          <w:b/>
          <w:sz w:val="24"/>
        </w:rPr>
      </w:pPr>
    </w:p>
    <w:p w14:paraId="2BEE3F24" w14:textId="77777777" w:rsidR="003A5B7D" w:rsidRPr="005E1FB4" w:rsidRDefault="003A5B7D" w:rsidP="003A5B7D">
      <w:pPr>
        <w:ind w:right="141"/>
        <w:rPr>
          <w:rFonts w:ascii="Times New Roman" w:hAnsi="Times New Roman"/>
          <w:b/>
          <w:sz w:val="24"/>
        </w:rPr>
      </w:pPr>
      <w:r w:rsidRPr="005E1FB4">
        <w:rPr>
          <w:rFonts w:ascii="Times New Roman" w:hAnsi="Times New Roman" w:hint="eastAsia"/>
          <w:b/>
          <w:sz w:val="24"/>
        </w:rPr>
        <w:t>注：</w:t>
      </w:r>
    </w:p>
    <w:p w14:paraId="6DF8FFAC" w14:textId="425C4C7D" w:rsidR="003A5B7D" w:rsidRPr="005E1FB4" w:rsidRDefault="003A5B7D" w:rsidP="003A5B7D">
      <w:pPr>
        <w:ind w:right="141"/>
        <w:rPr>
          <w:rFonts w:ascii="Times New Roman" w:hAnsi="Times New Roman"/>
          <w:b/>
          <w:sz w:val="24"/>
        </w:rPr>
      </w:pPr>
      <w:r w:rsidRPr="005E1FB4">
        <w:rPr>
          <w:rFonts w:ascii="Times New Roman" w:hAnsi="Times New Roman" w:hint="eastAsia"/>
          <w:b/>
          <w:sz w:val="24"/>
        </w:rPr>
        <w:t>1</w:t>
      </w:r>
      <w:r w:rsidRPr="005E1FB4">
        <w:rPr>
          <w:rFonts w:ascii="Times New Roman" w:hAnsi="Times New Roman" w:hint="eastAsia"/>
          <w:b/>
          <w:sz w:val="24"/>
        </w:rPr>
        <w:t>、需同时提供法定代表人和被授权人身份证复印件，如法定代表人签署文件则无需出具授权书，仅需提供法定代表人身份证复印件</w:t>
      </w:r>
      <w:r w:rsidR="008A12FF" w:rsidRPr="005E1FB4">
        <w:rPr>
          <w:rFonts w:ascii="Times New Roman" w:hAnsi="Times New Roman" w:hint="eastAsia"/>
          <w:b/>
          <w:sz w:val="24"/>
        </w:rPr>
        <w:t>。</w:t>
      </w:r>
    </w:p>
    <w:p w14:paraId="04756126" w14:textId="77777777" w:rsidR="003A5B7D" w:rsidRPr="005E1FB4" w:rsidRDefault="003A5B7D" w:rsidP="003A5B7D">
      <w:pPr>
        <w:ind w:right="141"/>
        <w:rPr>
          <w:rFonts w:ascii="Times New Roman" w:hAnsi="Times New Roman"/>
          <w:b/>
          <w:bCs/>
          <w:sz w:val="24"/>
        </w:rPr>
      </w:pPr>
      <w:r w:rsidRPr="005E1FB4">
        <w:rPr>
          <w:rFonts w:ascii="Times New Roman" w:hAnsi="Times New Roman" w:hint="eastAsia"/>
          <w:b/>
          <w:sz w:val="24"/>
        </w:rPr>
        <w:t>2</w:t>
      </w:r>
      <w:r w:rsidRPr="005E1FB4">
        <w:rPr>
          <w:rFonts w:ascii="Times New Roman" w:hAnsi="Times New Roman" w:hint="eastAsia"/>
          <w:b/>
          <w:sz w:val="24"/>
        </w:rPr>
        <w:t>、需提供被授权人近六个月内至少一个月的投标人为其缴纳社会保障资金记录。投标人依法享受缓缴、免缴社会保障资金的提供证明材料，</w:t>
      </w:r>
      <w:proofErr w:type="gramStart"/>
      <w:r w:rsidRPr="005E1FB4">
        <w:rPr>
          <w:rFonts w:ascii="Times New Roman" w:hAnsi="Times New Roman" w:hint="eastAsia"/>
          <w:b/>
          <w:sz w:val="24"/>
        </w:rPr>
        <w:t>如若因</w:t>
      </w:r>
      <w:proofErr w:type="gramEnd"/>
      <w:r w:rsidRPr="005E1FB4">
        <w:rPr>
          <w:rFonts w:ascii="Times New Roman" w:hAnsi="Times New Roman" w:hint="eastAsia"/>
          <w:b/>
          <w:sz w:val="24"/>
        </w:rPr>
        <w:t>成立时间未进行缴纳社会保障资金的，需提供说明。</w:t>
      </w:r>
    </w:p>
    <w:p w14:paraId="261CA56E" w14:textId="77777777" w:rsidR="003A5B7D" w:rsidRPr="005E1FB4" w:rsidRDefault="003A5B7D" w:rsidP="003A5B7D">
      <w:pPr>
        <w:ind w:right="141"/>
        <w:rPr>
          <w:rFonts w:ascii="Times New Roman" w:hAnsi="Times New Roman"/>
          <w:b/>
          <w:sz w:val="24"/>
        </w:rPr>
      </w:pPr>
    </w:p>
    <w:p w14:paraId="34033066" w14:textId="77777777" w:rsidR="003A5B7D" w:rsidRPr="005E1FB4" w:rsidRDefault="003A5B7D" w:rsidP="003A5B7D">
      <w:pPr>
        <w:ind w:right="141"/>
        <w:rPr>
          <w:rFonts w:ascii="Times New Roman" w:hAnsi="Times New Roman"/>
          <w:b/>
          <w:sz w:val="24"/>
        </w:rPr>
      </w:pPr>
    </w:p>
    <w:p w14:paraId="79647ECF" w14:textId="77777777" w:rsidR="003A5B7D" w:rsidRPr="005E1FB4" w:rsidRDefault="003A5B7D" w:rsidP="003A5B7D">
      <w:pPr>
        <w:ind w:right="141"/>
        <w:rPr>
          <w:rFonts w:ascii="Times New Roman" w:hAnsi="Times New Roman"/>
          <w:sz w:val="24"/>
        </w:rPr>
      </w:pPr>
      <w:r w:rsidRPr="005E1FB4">
        <w:rPr>
          <w:rFonts w:ascii="Times New Roman" w:hAnsi="Times New Roman"/>
          <w:sz w:val="24"/>
        </w:rPr>
        <w:br w:type="page"/>
      </w:r>
    </w:p>
    <w:p w14:paraId="1F61CF86" w14:textId="77777777" w:rsidR="003A5B7D" w:rsidRPr="005E1FB4" w:rsidRDefault="003A5B7D" w:rsidP="003A5B7D">
      <w:pPr>
        <w:ind w:right="141"/>
        <w:rPr>
          <w:rFonts w:ascii="Times New Roman" w:hAnsi="Times New Roman"/>
          <w:b/>
          <w:bCs/>
          <w:sz w:val="24"/>
        </w:rPr>
      </w:pPr>
      <w:r w:rsidRPr="005E1FB4">
        <w:rPr>
          <w:rFonts w:ascii="Times New Roman" w:hAnsi="Times New Roman" w:hint="eastAsia"/>
          <w:b/>
          <w:bCs/>
          <w:sz w:val="24"/>
        </w:rPr>
        <w:lastRenderedPageBreak/>
        <w:t>格式六</w:t>
      </w:r>
      <w:r w:rsidRPr="005E1FB4">
        <w:rPr>
          <w:rFonts w:ascii="Times New Roman" w:hAnsi="Times New Roman" w:hint="eastAsia"/>
          <w:b/>
          <w:bCs/>
          <w:sz w:val="24"/>
        </w:rPr>
        <w:t xml:space="preserve">  </w:t>
      </w:r>
    </w:p>
    <w:p w14:paraId="19A70FFC" w14:textId="77777777" w:rsidR="002F2268" w:rsidRPr="005E1FB4" w:rsidRDefault="002F2268" w:rsidP="002F2268">
      <w:pPr>
        <w:widowControl/>
        <w:jc w:val="center"/>
        <w:rPr>
          <w:rFonts w:ascii="Times New Roman" w:hAnsi="Times New Roman"/>
        </w:rPr>
      </w:pPr>
      <w:r w:rsidRPr="005E1FB4">
        <w:rPr>
          <w:rFonts w:ascii="Times New Roman" w:hAnsi="Times New Roman" w:cs="宋体" w:hint="eastAsia"/>
          <w:b/>
          <w:bCs/>
          <w:color w:val="000000"/>
          <w:kern w:val="0"/>
          <w:sz w:val="28"/>
          <w:szCs w:val="28"/>
        </w:rPr>
        <w:t>中小企业声明函</w:t>
      </w:r>
    </w:p>
    <w:p w14:paraId="391CE753" w14:textId="77777777" w:rsidR="002F2268" w:rsidRPr="005E1FB4" w:rsidRDefault="002F2268" w:rsidP="002F2268">
      <w:pPr>
        <w:widowControl/>
        <w:spacing w:line="360" w:lineRule="auto"/>
        <w:ind w:firstLineChars="200" w:firstLine="420"/>
        <w:jc w:val="left"/>
        <w:rPr>
          <w:rFonts w:ascii="Times New Roman" w:hAnsi="Times New Roman"/>
        </w:rPr>
      </w:pPr>
      <w:r w:rsidRPr="005E1FB4">
        <w:rPr>
          <w:rFonts w:ascii="Times New Roman" w:hAnsi="Times New Roman" w:cs="宋体" w:hint="eastAsia"/>
          <w:color w:val="000000"/>
          <w:kern w:val="0"/>
          <w:szCs w:val="21"/>
        </w:rPr>
        <w:t>本公司郑重声明，根据《政府采购促进中小企业发展管理办法》（财库〔</w:t>
      </w:r>
      <w:r w:rsidRPr="005E1FB4">
        <w:rPr>
          <w:rFonts w:ascii="Times New Roman" w:hAnsi="Times New Roman" w:cs="宋体" w:hint="eastAsia"/>
          <w:color w:val="000000"/>
          <w:kern w:val="0"/>
          <w:szCs w:val="21"/>
        </w:rPr>
        <w:t>2020</w:t>
      </w:r>
      <w:r w:rsidRPr="005E1FB4">
        <w:rPr>
          <w:rFonts w:ascii="Times New Roman" w:hAnsi="Times New Roman" w:cs="宋体" w:hint="eastAsia"/>
          <w:color w:val="000000"/>
          <w:kern w:val="0"/>
          <w:szCs w:val="21"/>
        </w:rPr>
        <w:t>〕</w:t>
      </w:r>
      <w:r w:rsidRPr="005E1FB4">
        <w:rPr>
          <w:rFonts w:ascii="Times New Roman" w:hAnsi="Times New Roman" w:cs="宋体" w:hint="eastAsia"/>
          <w:color w:val="000000"/>
          <w:kern w:val="0"/>
          <w:szCs w:val="21"/>
        </w:rPr>
        <w:t>46</w:t>
      </w:r>
      <w:r w:rsidRPr="005E1FB4">
        <w:rPr>
          <w:rFonts w:ascii="Times New Roman" w:hAnsi="Times New Roman" w:cs="宋体" w:hint="eastAsia"/>
          <w:color w:val="000000"/>
          <w:kern w:val="0"/>
          <w:szCs w:val="21"/>
        </w:rPr>
        <w:t>号）</w:t>
      </w:r>
    </w:p>
    <w:p w14:paraId="24E33E82" w14:textId="77777777" w:rsidR="002F2268" w:rsidRPr="005E1FB4" w:rsidRDefault="002F2268" w:rsidP="002F2268">
      <w:pPr>
        <w:widowControl/>
        <w:spacing w:line="360" w:lineRule="auto"/>
        <w:jc w:val="left"/>
        <w:rPr>
          <w:rFonts w:ascii="Times New Roman" w:hAnsi="Times New Roman"/>
        </w:rPr>
      </w:pPr>
      <w:r w:rsidRPr="005E1FB4">
        <w:rPr>
          <w:rFonts w:ascii="Times New Roman" w:hAnsi="Times New Roman" w:cs="宋体" w:hint="eastAsia"/>
          <w:color w:val="000000"/>
          <w:kern w:val="0"/>
          <w:szCs w:val="21"/>
        </w:rPr>
        <w:t>的规定，本公司为</w:t>
      </w:r>
      <w:r w:rsidRPr="005E1FB4">
        <w:rPr>
          <w:rFonts w:ascii="Times New Roman" w:hAnsi="Times New Roman" w:cs="宋体" w:hint="eastAsia"/>
          <w:color w:val="000000"/>
          <w:kern w:val="0"/>
          <w:szCs w:val="21"/>
        </w:rPr>
        <w:t>______</w:t>
      </w:r>
      <w:r w:rsidRPr="005E1FB4">
        <w:rPr>
          <w:rFonts w:ascii="Times New Roman" w:hAnsi="Times New Roman" w:cs="宋体" w:hint="eastAsia"/>
          <w:color w:val="000000"/>
          <w:kern w:val="0"/>
          <w:szCs w:val="21"/>
        </w:rPr>
        <w:t>（请填写：小型、微型）企业。即，本公司同时满足以下条件：</w:t>
      </w:r>
    </w:p>
    <w:p w14:paraId="3EC9366B" w14:textId="3105FAB7" w:rsidR="002F2268" w:rsidRPr="005E1FB4" w:rsidRDefault="002F2268" w:rsidP="009F334D">
      <w:pPr>
        <w:widowControl/>
        <w:spacing w:line="360" w:lineRule="auto"/>
        <w:ind w:firstLineChars="200" w:firstLine="420"/>
        <w:jc w:val="left"/>
        <w:rPr>
          <w:rFonts w:ascii="Times New Roman" w:hAnsi="Times New Roman"/>
        </w:rPr>
      </w:pPr>
      <w:r w:rsidRPr="005E1FB4">
        <w:rPr>
          <w:rFonts w:ascii="Times New Roman" w:hAnsi="Times New Roman" w:cs="宋体" w:hint="eastAsia"/>
          <w:color w:val="000000"/>
          <w:kern w:val="0"/>
          <w:szCs w:val="21"/>
        </w:rPr>
        <w:t>1</w:t>
      </w:r>
      <w:r w:rsidRPr="005E1FB4">
        <w:rPr>
          <w:rFonts w:ascii="Times New Roman" w:hAnsi="Times New Roman" w:cs="宋体" w:hint="eastAsia"/>
          <w:color w:val="000000"/>
          <w:kern w:val="0"/>
          <w:szCs w:val="21"/>
        </w:rPr>
        <w:t>、根据《工业和信息化部、国家统计局、国家发展和改革委员会、财政部关于印发中小企业划型标准规定的通知》（工信部联企业</w:t>
      </w:r>
      <w:r w:rsidRPr="005E1FB4">
        <w:rPr>
          <w:rFonts w:ascii="Times New Roman" w:hAnsi="Times New Roman" w:cs="宋体" w:hint="eastAsia"/>
          <w:color w:val="000000"/>
          <w:kern w:val="0"/>
          <w:szCs w:val="21"/>
        </w:rPr>
        <w:t xml:space="preserve">[2011]300 </w:t>
      </w:r>
      <w:r w:rsidRPr="005E1FB4">
        <w:rPr>
          <w:rFonts w:ascii="Times New Roman" w:hAnsi="Times New Roman" w:cs="宋体" w:hint="eastAsia"/>
          <w:color w:val="000000"/>
          <w:kern w:val="0"/>
          <w:szCs w:val="21"/>
        </w:rPr>
        <w:t>号）规定的划分标准，本公司为</w:t>
      </w:r>
      <w:r w:rsidRPr="005E1FB4">
        <w:rPr>
          <w:rFonts w:ascii="Times New Roman" w:hAnsi="Times New Roman" w:cs="宋体" w:hint="eastAsia"/>
          <w:color w:val="000000"/>
          <w:kern w:val="0"/>
          <w:szCs w:val="21"/>
        </w:rPr>
        <w:t xml:space="preserve"> ______</w:t>
      </w:r>
      <w:r w:rsidRPr="005E1FB4">
        <w:rPr>
          <w:rFonts w:ascii="Times New Roman" w:hAnsi="Times New Roman" w:cs="宋体" w:hint="eastAsia"/>
          <w:color w:val="000000"/>
          <w:kern w:val="0"/>
          <w:szCs w:val="21"/>
        </w:rPr>
        <w:t>（请填写：小型、微型）企业。</w:t>
      </w:r>
    </w:p>
    <w:p w14:paraId="60AF9BED" w14:textId="4D700570" w:rsidR="002F2268" w:rsidRPr="005E1FB4" w:rsidRDefault="002F2268" w:rsidP="009F334D">
      <w:pPr>
        <w:widowControl/>
        <w:spacing w:line="360" w:lineRule="auto"/>
        <w:ind w:firstLineChars="200" w:firstLine="420"/>
        <w:jc w:val="left"/>
        <w:rPr>
          <w:rFonts w:ascii="Times New Roman" w:hAnsi="Times New Roman"/>
        </w:rPr>
      </w:pPr>
      <w:r w:rsidRPr="005E1FB4">
        <w:rPr>
          <w:rFonts w:ascii="Times New Roman" w:hAnsi="Times New Roman" w:cs="宋体" w:hint="eastAsia"/>
          <w:color w:val="000000"/>
          <w:kern w:val="0"/>
          <w:szCs w:val="21"/>
        </w:rPr>
        <w:t>2</w:t>
      </w:r>
      <w:r w:rsidRPr="005E1FB4">
        <w:rPr>
          <w:rFonts w:ascii="Times New Roman" w:hAnsi="Times New Roman" w:cs="宋体" w:hint="eastAsia"/>
          <w:color w:val="000000"/>
          <w:kern w:val="0"/>
          <w:szCs w:val="21"/>
        </w:rPr>
        <w:t>、本公司参加</w:t>
      </w:r>
      <w:r w:rsidRPr="005E1FB4">
        <w:rPr>
          <w:rFonts w:ascii="Times New Roman" w:hAnsi="Times New Roman" w:cs="宋体" w:hint="eastAsia"/>
          <w:color w:val="000000"/>
          <w:kern w:val="0"/>
          <w:szCs w:val="21"/>
        </w:rPr>
        <w:t>__________________</w:t>
      </w:r>
      <w:r w:rsidRPr="005E1FB4">
        <w:rPr>
          <w:rFonts w:ascii="Times New Roman" w:hAnsi="Times New Roman" w:cs="宋体" w:hint="eastAsia"/>
          <w:color w:val="000000"/>
          <w:kern w:val="0"/>
          <w:szCs w:val="21"/>
        </w:rPr>
        <w:t>单位的</w:t>
      </w:r>
      <w:r w:rsidRPr="005E1FB4">
        <w:rPr>
          <w:rFonts w:ascii="Times New Roman" w:hAnsi="Times New Roman" w:cs="宋体" w:hint="eastAsia"/>
          <w:color w:val="000000"/>
          <w:kern w:val="0"/>
          <w:szCs w:val="21"/>
        </w:rPr>
        <w:t>________________________</w:t>
      </w:r>
      <w:r w:rsidRPr="005E1FB4">
        <w:rPr>
          <w:rFonts w:ascii="Times New Roman" w:hAnsi="Times New Roman" w:cs="宋体" w:hint="eastAsia"/>
          <w:color w:val="000000"/>
          <w:kern w:val="0"/>
          <w:szCs w:val="21"/>
        </w:rPr>
        <w:t>项目采购活动提供本企业的服务。</w:t>
      </w:r>
    </w:p>
    <w:p w14:paraId="4BFDBD45" w14:textId="77777777" w:rsidR="002F2268" w:rsidRPr="005E1FB4" w:rsidRDefault="002F2268" w:rsidP="002F2268">
      <w:pPr>
        <w:widowControl/>
        <w:spacing w:line="360" w:lineRule="auto"/>
        <w:ind w:firstLineChars="200" w:firstLine="420"/>
        <w:jc w:val="left"/>
        <w:rPr>
          <w:rFonts w:ascii="Times New Roman" w:hAnsi="Times New Roman"/>
        </w:rPr>
      </w:pPr>
      <w:r w:rsidRPr="005E1FB4">
        <w:rPr>
          <w:rFonts w:ascii="Times New Roman" w:hAnsi="Times New Roman" w:cs="宋体" w:hint="eastAsia"/>
          <w:color w:val="000000"/>
          <w:kern w:val="0"/>
          <w:szCs w:val="21"/>
        </w:rPr>
        <w:t>本公司对上述声明的真实性负责。如有虚假，将依法承担相应责任。</w:t>
      </w:r>
    </w:p>
    <w:p w14:paraId="6052E8AA" w14:textId="77777777" w:rsidR="002F2268" w:rsidRPr="005E1FB4" w:rsidRDefault="002F2268" w:rsidP="002F2268">
      <w:pPr>
        <w:widowControl/>
        <w:spacing w:line="360" w:lineRule="auto"/>
        <w:ind w:firstLineChars="200" w:firstLine="420"/>
        <w:jc w:val="left"/>
        <w:rPr>
          <w:rFonts w:ascii="Times New Roman" w:hAnsi="Times New Roman" w:cs="宋体"/>
          <w:color w:val="000000"/>
          <w:kern w:val="0"/>
          <w:szCs w:val="21"/>
        </w:rPr>
      </w:pPr>
    </w:p>
    <w:p w14:paraId="67B4B179" w14:textId="77777777" w:rsidR="002F2268" w:rsidRPr="005E1FB4" w:rsidRDefault="002F2268" w:rsidP="002F2268">
      <w:pPr>
        <w:widowControl/>
        <w:spacing w:line="360" w:lineRule="auto"/>
        <w:ind w:firstLineChars="200" w:firstLine="420"/>
        <w:jc w:val="left"/>
        <w:rPr>
          <w:rFonts w:ascii="Times New Roman" w:hAnsi="Times New Roman" w:cs="宋体"/>
          <w:color w:val="000000"/>
          <w:kern w:val="0"/>
          <w:szCs w:val="21"/>
        </w:rPr>
      </w:pPr>
    </w:p>
    <w:p w14:paraId="1A09687E" w14:textId="77777777" w:rsidR="002F2268" w:rsidRPr="005E1FB4" w:rsidRDefault="002F2268" w:rsidP="002F2268">
      <w:pPr>
        <w:widowControl/>
        <w:spacing w:line="360" w:lineRule="auto"/>
        <w:ind w:firstLineChars="2700" w:firstLine="5670"/>
        <w:rPr>
          <w:rFonts w:ascii="Times New Roman" w:hAnsi="Times New Roman"/>
        </w:rPr>
      </w:pPr>
      <w:r w:rsidRPr="005E1FB4">
        <w:rPr>
          <w:rFonts w:ascii="Times New Roman" w:hAnsi="Times New Roman" w:cs="宋体" w:hint="eastAsia"/>
          <w:color w:val="000000"/>
          <w:kern w:val="0"/>
          <w:szCs w:val="21"/>
        </w:rPr>
        <w:t>企业名称（盖章）：</w:t>
      </w:r>
    </w:p>
    <w:p w14:paraId="75FA7513" w14:textId="77777777" w:rsidR="002F2268" w:rsidRPr="005E1FB4" w:rsidRDefault="002F2268" w:rsidP="002F2268">
      <w:pPr>
        <w:widowControl/>
        <w:spacing w:line="360" w:lineRule="auto"/>
        <w:ind w:firstLineChars="2700" w:firstLine="5670"/>
        <w:rPr>
          <w:rFonts w:ascii="Times New Roman" w:hAnsi="Times New Roman"/>
        </w:rPr>
      </w:pPr>
      <w:r w:rsidRPr="005E1FB4">
        <w:rPr>
          <w:rFonts w:ascii="Times New Roman" w:hAnsi="Times New Roman" w:cs="宋体" w:hint="eastAsia"/>
          <w:color w:val="000000"/>
          <w:kern w:val="0"/>
          <w:szCs w:val="21"/>
        </w:rPr>
        <w:t>日期：</w:t>
      </w:r>
    </w:p>
    <w:p w14:paraId="246A48CC" w14:textId="77777777" w:rsidR="002F2268" w:rsidRPr="005E1FB4" w:rsidRDefault="002F2268" w:rsidP="002F2268">
      <w:pPr>
        <w:widowControl/>
        <w:jc w:val="left"/>
        <w:rPr>
          <w:rFonts w:ascii="Times New Roman" w:hAnsi="Times New Roman" w:cs="宋体"/>
          <w:b/>
          <w:color w:val="000000"/>
          <w:kern w:val="0"/>
          <w:szCs w:val="21"/>
        </w:rPr>
      </w:pPr>
    </w:p>
    <w:p w14:paraId="1C778D5B" w14:textId="77777777" w:rsidR="002F2268" w:rsidRPr="005E1FB4" w:rsidRDefault="002F2268" w:rsidP="002F2268">
      <w:pPr>
        <w:widowControl/>
        <w:jc w:val="left"/>
        <w:rPr>
          <w:rFonts w:ascii="Times New Roman" w:hAnsi="Times New Roman" w:cs="宋体"/>
          <w:b/>
          <w:color w:val="000000"/>
          <w:kern w:val="0"/>
          <w:szCs w:val="21"/>
        </w:rPr>
      </w:pPr>
    </w:p>
    <w:p w14:paraId="3176AE55" w14:textId="77777777" w:rsidR="002F2268" w:rsidRPr="005E1FB4" w:rsidRDefault="002F2268" w:rsidP="002F2268">
      <w:pPr>
        <w:widowControl/>
        <w:jc w:val="left"/>
        <w:rPr>
          <w:rFonts w:ascii="Times New Roman" w:hAnsi="Times New Roman" w:cs="宋体"/>
          <w:b/>
          <w:color w:val="000000"/>
          <w:kern w:val="0"/>
          <w:szCs w:val="21"/>
        </w:rPr>
      </w:pPr>
    </w:p>
    <w:p w14:paraId="310AB74A" w14:textId="77777777" w:rsidR="002F2268" w:rsidRPr="005E1FB4" w:rsidRDefault="002F2268" w:rsidP="002F2268">
      <w:pPr>
        <w:widowControl/>
        <w:jc w:val="left"/>
        <w:rPr>
          <w:rFonts w:ascii="Times New Roman" w:hAnsi="Times New Roman" w:cs="宋体"/>
          <w:b/>
          <w:color w:val="000000"/>
          <w:kern w:val="0"/>
          <w:szCs w:val="21"/>
        </w:rPr>
      </w:pPr>
    </w:p>
    <w:p w14:paraId="03266582" w14:textId="77777777" w:rsidR="002F2268" w:rsidRPr="005E1FB4" w:rsidRDefault="002F2268" w:rsidP="002F2268">
      <w:pPr>
        <w:widowControl/>
        <w:jc w:val="left"/>
        <w:rPr>
          <w:rFonts w:ascii="Times New Roman" w:hAnsi="Times New Roman" w:cs="宋体"/>
          <w:b/>
          <w:color w:val="000000"/>
          <w:kern w:val="0"/>
          <w:szCs w:val="21"/>
        </w:rPr>
      </w:pPr>
    </w:p>
    <w:p w14:paraId="7310D49C" w14:textId="77777777" w:rsidR="002F2268" w:rsidRPr="005E1FB4" w:rsidRDefault="002F2268" w:rsidP="002F2268">
      <w:pPr>
        <w:widowControl/>
        <w:jc w:val="left"/>
        <w:rPr>
          <w:rFonts w:ascii="Times New Roman" w:hAnsi="Times New Roman" w:cs="宋体"/>
          <w:b/>
          <w:color w:val="000000"/>
          <w:kern w:val="0"/>
          <w:szCs w:val="21"/>
        </w:rPr>
      </w:pPr>
    </w:p>
    <w:p w14:paraId="67B96134" w14:textId="77777777" w:rsidR="002F2268" w:rsidRPr="005E1FB4" w:rsidRDefault="002F2268" w:rsidP="002F2268">
      <w:pPr>
        <w:widowControl/>
        <w:jc w:val="left"/>
        <w:rPr>
          <w:rFonts w:ascii="Times New Roman" w:hAnsi="Times New Roman" w:cs="宋体"/>
          <w:b/>
          <w:color w:val="000000"/>
          <w:kern w:val="0"/>
          <w:szCs w:val="21"/>
        </w:rPr>
      </w:pPr>
    </w:p>
    <w:p w14:paraId="4DD2F476" w14:textId="77777777" w:rsidR="002F2268" w:rsidRPr="005E1FB4" w:rsidRDefault="002F2268" w:rsidP="002F2268">
      <w:pPr>
        <w:widowControl/>
        <w:jc w:val="left"/>
        <w:rPr>
          <w:rFonts w:ascii="Times New Roman" w:hAnsi="Times New Roman" w:cs="宋体"/>
          <w:b/>
          <w:color w:val="000000"/>
          <w:kern w:val="0"/>
          <w:szCs w:val="21"/>
        </w:rPr>
      </w:pPr>
    </w:p>
    <w:p w14:paraId="30F93446" w14:textId="77777777" w:rsidR="002F2268" w:rsidRPr="005E1FB4" w:rsidRDefault="002F2268" w:rsidP="002F2268">
      <w:pPr>
        <w:widowControl/>
        <w:jc w:val="left"/>
        <w:rPr>
          <w:rFonts w:ascii="Times New Roman" w:hAnsi="Times New Roman" w:cs="宋体"/>
          <w:b/>
          <w:color w:val="000000"/>
          <w:kern w:val="0"/>
          <w:szCs w:val="21"/>
        </w:rPr>
      </w:pPr>
    </w:p>
    <w:p w14:paraId="6357405D" w14:textId="77777777" w:rsidR="002F2268" w:rsidRPr="005E1FB4" w:rsidRDefault="002F2268" w:rsidP="002F2268">
      <w:pPr>
        <w:widowControl/>
        <w:jc w:val="left"/>
        <w:rPr>
          <w:rFonts w:ascii="Times New Roman" w:hAnsi="Times New Roman" w:cs="宋体"/>
          <w:b/>
          <w:color w:val="000000"/>
          <w:kern w:val="0"/>
          <w:szCs w:val="21"/>
        </w:rPr>
      </w:pPr>
    </w:p>
    <w:p w14:paraId="254D0EF2" w14:textId="77777777" w:rsidR="002F2268" w:rsidRPr="005E1FB4" w:rsidRDefault="002F2268" w:rsidP="002F2268">
      <w:pPr>
        <w:widowControl/>
        <w:jc w:val="left"/>
        <w:rPr>
          <w:rFonts w:ascii="Times New Roman" w:hAnsi="Times New Roman" w:cs="宋体"/>
          <w:b/>
          <w:color w:val="000000"/>
          <w:kern w:val="0"/>
          <w:szCs w:val="21"/>
        </w:rPr>
      </w:pPr>
    </w:p>
    <w:p w14:paraId="1843279E" w14:textId="77777777" w:rsidR="002F2268" w:rsidRPr="005E1FB4" w:rsidRDefault="002F2268" w:rsidP="002F2268">
      <w:pPr>
        <w:widowControl/>
        <w:jc w:val="left"/>
        <w:rPr>
          <w:rFonts w:ascii="Times New Roman" w:hAnsi="Times New Roman" w:cs="宋体"/>
          <w:b/>
          <w:color w:val="000000"/>
          <w:kern w:val="0"/>
          <w:szCs w:val="21"/>
        </w:rPr>
      </w:pPr>
    </w:p>
    <w:p w14:paraId="635399BC" w14:textId="77777777" w:rsidR="002F2268" w:rsidRPr="005E1FB4" w:rsidRDefault="002F2268" w:rsidP="002F2268">
      <w:pPr>
        <w:widowControl/>
        <w:jc w:val="left"/>
        <w:rPr>
          <w:rFonts w:ascii="Times New Roman" w:hAnsi="Times New Roman" w:cs="宋体"/>
          <w:b/>
          <w:color w:val="000000"/>
          <w:kern w:val="0"/>
          <w:szCs w:val="21"/>
        </w:rPr>
      </w:pPr>
    </w:p>
    <w:p w14:paraId="193DAA20" w14:textId="77777777" w:rsidR="002F2268" w:rsidRPr="005E1FB4" w:rsidRDefault="002F2268" w:rsidP="002F2268">
      <w:pPr>
        <w:widowControl/>
        <w:jc w:val="left"/>
        <w:rPr>
          <w:rFonts w:ascii="Times New Roman" w:hAnsi="Times New Roman" w:cs="宋体"/>
          <w:b/>
          <w:color w:val="000000"/>
          <w:kern w:val="0"/>
          <w:szCs w:val="21"/>
        </w:rPr>
      </w:pPr>
    </w:p>
    <w:p w14:paraId="6DB44585" w14:textId="77777777" w:rsidR="002F2268" w:rsidRPr="005E1FB4" w:rsidRDefault="002F2268" w:rsidP="002F2268">
      <w:pPr>
        <w:widowControl/>
        <w:jc w:val="left"/>
        <w:rPr>
          <w:rFonts w:ascii="Times New Roman" w:hAnsi="Times New Roman" w:cs="宋体"/>
          <w:b/>
          <w:color w:val="000000"/>
          <w:kern w:val="0"/>
          <w:szCs w:val="21"/>
        </w:rPr>
      </w:pPr>
    </w:p>
    <w:p w14:paraId="37DBEC7D" w14:textId="77777777" w:rsidR="002F2268" w:rsidRPr="005E1FB4" w:rsidRDefault="002F2268" w:rsidP="002F2268">
      <w:pPr>
        <w:widowControl/>
        <w:jc w:val="left"/>
        <w:rPr>
          <w:rFonts w:ascii="Times New Roman" w:hAnsi="Times New Roman" w:cs="宋体"/>
          <w:b/>
          <w:color w:val="000000"/>
          <w:kern w:val="0"/>
          <w:szCs w:val="21"/>
        </w:rPr>
      </w:pPr>
    </w:p>
    <w:p w14:paraId="0B0C43EA" w14:textId="77777777" w:rsidR="002F2268" w:rsidRPr="005E1FB4" w:rsidRDefault="002F2268" w:rsidP="002F2268">
      <w:pPr>
        <w:widowControl/>
        <w:jc w:val="left"/>
        <w:rPr>
          <w:rFonts w:ascii="Times New Roman" w:hAnsi="Times New Roman" w:cs="宋体"/>
          <w:b/>
          <w:color w:val="000000"/>
          <w:kern w:val="0"/>
          <w:szCs w:val="21"/>
        </w:rPr>
      </w:pPr>
    </w:p>
    <w:p w14:paraId="70962CF0" w14:textId="77777777" w:rsidR="002F2268" w:rsidRPr="005E1FB4" w:rsidRDefault="002F2268" w:rsidP="002F2268">
      <w:pPr>
        <w:widowControl/>
        <w:jc w:val="left"/>
        <w:rPr>
          <w:rFonts w:ascii="Times New Roman" w:hAnsi="Times New Roman" w:cs="宋体"/>
          <w:b/>
          <w:color w:val="000000"/>
          <w:kern w:val="0"/>
          <w:szCs w:val="21"/>
        </w:rPr>
      </w:pPr>
    </w:p>
    <w:p w14:paraId="4C46F796" w14:textId="77777777" w:rsidR="002F2268" w:rsidRPr="005E1FB4" w:rsidRDefault="002F2268" w:rsidP="002F2268">
      <w:pPr>
        <w:widowControl/>
        <w:jc w:val="left"/>
        <w:rPr>
          <w:rFonts w:ascii="Times New Roman" w:hAnsi="Times New Roman" w:cs="宋体"/>
          <w:b/>
          <w:color w:val="000000"/>
          <w:kern w:val="0"/>
          <w:szCs w:val="21"/>
        </w:rPr>
      </w:pPr>
    </w:p>
    <w:p w14:paraId="59950DD5" w14:textId="77777777" w:rsidR="002F2268" w:rsidRPr="005E1FB4" w:rsidRDefault="002F2268" w:rsidP="002F2268">
      <w:pPr>
        <w:widowControl/>
        <w:jc w:val="left"/>
        <w:rPr>
          <w:rFonts w:ascii="Times New Roman" w:hAnsi="Times New Roman" w:cs="宋体"/>
          <w:b/>
          <w:color w:val="000000"/>
          <w:kern w:val="0"/>
          <w:szCs w:val="21"/>
        </w:rPr>
      </w:pPr>
    </w:p>
    <w:p w14:paraId="46408423" w14:textId="77777777" w:rsidR="002F2268" w:rsidRPr="005E1FB4" w:rsidRDefault="002F2268" w:rsidP="002F2268">
      <w:pPr>
        <w:widowControl/>
        <w:jc w:val="left"/>
        <w:rPr>
          <w:rFonts w:ascii="Times New Roman" w:hAnsi="Times New Roman" w:cs="宋体"/>
          <w:b/>
          <w:bCs/>
          <w:color w:val="000000"/>
          <w:kern w:val="0"/>
          <w:sz w:val="28"/>
          <w:szCs w:val="28"/>
        </w:rPr>
      </w:pPr>
    </w:p>
    <w:p w14:paraId="341A11CD" w14:textId="77777777" w:rsidR="002F2268" w:rsidRPr="005E1FB4" w:rsidRDefault="002F2268" w:rsidP="002F2268">
      <w:pPr>
        <w:widowControl/>
        <w:jc w:val="left"/>
        <w:rPr>
          <w:rFonts w:ascii="Times New Roman" w:hAnsi="Times New Roman" w:cs="宋体"/>
          <w:b/>
          <w:bCs/>
          <w:color w:val="000000"/>
          <w:kern w:val="0"/>
          <w:sz w:val="28"/>
          <w:szCs w:val="28"/>
        </w:rPr>
      </w:pPr>
    </w:p>
    <w:p w14:paraId="7CFF71E6" w14:textId="72DA6173" w:rsidR="002F2268" w:rsidRPr="005E1FB4" w:rsidRDefault="002F2268" w:rsidP="002F2268">
      <w:pPr>
        <w:ind w:right="141"/>
        <w:rPr>
          <w:rFonts w:ascii="Times New Roman" w:hAnsi="Times New Roman"/>
          <w:b/>
          <w:bCs/>
          <w:sz w:val="24"/>
        </w:rPr>
      </w:pPr>
      <w:r w:rsidRPr="005E1FB4">
        <w:rPr>
          <w:rFonts w:ascii="Times New Roman" w:hAnsi="Times New Roman" w:hint="eastAsia"/>
          <w:b/>
          <w:bCs/>
          <w:sz w:val="24"/>
        </w:rPr>
        <w:t>格式七</w:t>
      </w:r>
    </w:p>
    <w:p w14:paraId="6729AC34" w14:textId="480182B0" w:rsidR="002F2268" w:rsidRPr="005E1FB4" w:rsidRDefault="002F2268" w:rsidP="00AF3153">
      <w:pPr>
        <w:widowControl/>
        <w:jc w:val="center"/>
        <w:rPr>
          <w:rFonts w:ascii="Times New Roman" w:hAnsi="Times New Roman" w:cs="宋体"/>
          <w:b/>
          <w:bCs/>
          <w:color w:val="000000"/>
          <w:kern w:val="0"/>
          <w:sz w:val="28"/>
          <w:szCs w:val="28"/>
        </w:rPr>
      </w:pPr>
      <w:r w:rsidRPr="005E1FB4">
        <w:rPr>
          <w:rFonts w:ascii="Times New Roman" w:hAnsi="Times New Roman" w:cs="宋体" w:hint="eastAsia"/>
          <w:b/>
          <w:bCs/>
          <w:color w:val="000000"/>
          <w:kern w:val="0"/>
          <w:sz w:val="28"/>
          <w:szCs w:val="28"/>
        </w:rPr>
        <w:lastRenderedPageBreak/>
        <w:t>残疾人福利性单位声明函</w:t>
      </w:r>
    </w:p>
    <w:p w14:paraId="1C665892" w14:textId="2C64CED1" w:rsidR="002F2268" w:rsidRPr="005E1FB4" w:rsidRDefault="002F2268" w:rsidP="00AF3153">
      <w:pPr>
        <w:widowControl/>
        <w:spacing w:line="360" w:lineRule="auto"/>
        <w:ind w:firstLineChars="200" w:firstLine="420"/>
        <w:jc w:val="left"/>
        <w:rPr>
          <w:rFonts w:ascii="Times New Roman" w:hAnsi="Times New Roman"/>
        </w:rPr>
      </w:pPr>
      <w:r w:rsidRPr="005E1FB4">
        <w:rPr>
          <w:rFonts w:ascii="Times New Roman" w:hAnsi="Times New Roman" w:cs="宋体" w:hint="eastAsia"/>
          <w:color w:val="000000"/>
          <w:kern w:val="0"/>
          <w:szCs w:val="21"/>
        </w:rPr>
        <w:t>本单位郑重声明，根据《财政部民政部中国残疾人联合会关于促进残疾人就业政府采购政策的通知》（财库〔</w:t>
      </w:r>
      <w:r w:rsidRPr="005E1FB4">
        <w:rPr>
          <w:rFonts w:ascii="Times New Roman" w:hAnsi="Times New Roman" w:cs="宋体" w:hint="eastAsia"/>
          <w:color w:val="000000"/>
          <w:kern w:val="0"/>
          <w:szCs w:val="21"/>
        </w:rPr>
        <w:t>2017</w:t>
      </w:r>
      <w:r w:rsidRPr="005E1FB4">
        <w:rPr>
          <w:rFonts w:ascii="Times New Roman" w:hAnsi="Times New Roman" w:cs="宋体" w:hint="eastAsia"/>
          <w:color w:val="000000"/>
          <w:kern w:val="0"/>
          <w:szCs w:val="21"/>
        </w:rPr>
        <w:t>〕</w:t>
      </w:r>
      <w:r w:rsidRPr="005E1FB4">
        <w:rPr>
          <w:rFonts w:ascii="Times New Roman" w:hAnsi="Times New Roman" w:cs="宋体" w:hint="eastAsia"/>
          <w:color w:val="000000"/>
          <w:kern w:val="0"/>
          <w:szCs w:val="21"/>
        </w:rPr>
        <w:t xml:space="preserve"> 141 </w:t>
      </w:r>
      <w:r w:rsidRPr="005E1FB4">
        <w:rPr>
          <w:rFonts w:ascii="Times New Roman" w:hAnsi="Times New Roman" w:cs="宋体" w:hint="eastAsia"/>
          <w:color w:val="000000"/>
          <w:kern w:val="0"/>
          <w:szCs w:val="21"/>
        </w:rPr>
        <w:t>号）的规定，本单位为符合条件的残疾人福利性单位，且本单位参加</w:t>
      </w:r>
      <w:r w:rsidRPr="005E1FB4">
        <w:rPr>
          <w:rFonts w:ascii="Times New Roman" w:hAnsi="Times New Roman" w:cs="宋体" w:hint="eastAsia"/>
          <w:color w:val="000000"/>
          <w:kern w:val="0"/>
          <w:szCs w:val="21"/>
        </w:rPr>
        <w:t>______</w:t>
      </w:r>
      <w:r w:rsidRPr="005E1FB4">
        <w:rPr>
          <w:rFonts w:ascii="Times New Roman" w:hAnsi="Times New Roman" w:cs="宋体" w:hint="eastAsia"/>
          <w:color w:val="000000"/>
          <w:kern w:val="0"/>
          <w:szCs w:val="21"/>
        </w:rPr>
        <w:t>单位的</w:t>
      </w:r>
      <w:r w:rsidRPr="005E1FB4">
        <w:rPr>
          <w:rFonts w:ascii="Times New Roman" w:hAnsi="Times New Roman" w:cs="宋体" w:hint="eastAsia"/>
          <w:color w:val="000000"/>
          <w:kern w:val="0"/>
          <w:szCs w:val="21"/>
        </w:rPr>
        <w:t>______</w:t>
      </w:r>
      <w:r w:rsidRPr="005E1FB4">
        <w:rPr>
          <w:rFonts w:ascii="Times New Roman" w:hAnsi="Times New Roman" w:cs="宋体" w:hint="eastAsia"/>
          <w:color w:val="000000"/>
          <w:kern w:val="0"/>
          <w:szCs w:val="21"/>
        </w:rPr>
        <w:t>项目采购活动提供本单位制造的货物（由本单位承担工程</w:t>
      </w:r>
      <w:r w:rsidRPr="005E1FB4">
        <w:rPr>
          <w:rFonts w:ascii="Times New Roman" w:hAnsi="Times New Roman" w:cs="宋体" w:hint="eastAsia"/>
          <w:color w:val="000000"/>
          <w:kern w:val="0"/>
          <w:szCs w:val="21"/>
        </w:rPr>
        <w:t>/</w:t>
      </w:r>
      <w:r w:rsidRPr="005E1FB4">
        <w:rPr>
          <w:rFonts w:ascii="Times New Roman" w:hAnsi="Times New Roman" w:cs="宋体" w:hint="eastAsia"/>
          <w:color w:val="000000"/>
          <w:kern w:val="0"/>
          <w:szCs w:val="21"/>
        </w:rPr>
        <w:t>提供服务），或者提供其他残疾人福利性单位制造的货物（不包括使用非残疾人福利性单位注册商标的货物）。</w:t>
      </w:r>
    </w:p>
    <w:p w14:paraId="1D609476" w14:textId="77777777" w:rsidR="002F2268" w:rsidRPr="005E1FB4" w:rsidRDefault="002F2268" w:rsidP="002F2268">
      <w:pPr>
        <w:widowControl/>
        <w:spacing w:line="360" w:lineRule="auto"/>
        <w:ind w:firstLineChars="200" w:firstLine="420"/>
        <w:jc w:val="left"/>
        <w:rPr>
          <w:rFonts w:ascii="Times New Roman" w:hAnsi="Times New Roman"/>
        </w:rPr>
      </w:pPr>
      <w:r w:rsidRPr="005E1FB4">
        <w:rPr>
          <w:rFonts w:ascii="Times New Roman" w:hAnsi="Times New Roman" w:cs="宋体" w:hint="eastAsia"/>
          <w:color w:val="000000"/>
          <w:kern w:val="0"/>
          <w:szCs w:val="21"/>
        </w:rPr>
        <w:t>本单位对上述声明的真实性负责。如有虚假，将依法承担相应责任。</w:t>
      </w:r>
    </w:p>
    <w:p w14:paraId="1D2C27EB" w14:textId="77777777" w:rsidR="002F2268" w:rsidRPr="005E1FB4" w:rsidRDefault="002F2268" w:rsidP="002F2268">
      <w:pPr>
        <w:widowControl/>
        <w:spacing w:line="360" w:lineRule="auto"/>
        <w:ind w:firstLineChars="200" w:firstLine="420"/>
        <w:jc w:val="center"/>
        <w:rPr>
          <w:rFonts w:ascii="Times New Roman" w:hAnsi="Times New Roman" w:cs="宋体"/>
          <w:color w:val="000000"/>
          <w:kern w:val="0"/>
          <w:szCs w:val="21"/>
        </w:rPr>
      </w:pPr>
    </w:p>
    <w:p w14:paraId="42042CED" w14:textId="77777777" w:rsidR="002F2268" w:rsidRPr="005E1FB4" w:rsidRDefault="002F2268" w:rsidP="002F2268">
      <w:pPr>
        <w:widowControl/>
        <w:spacing w:line="360" w:lineRule="auto"/>
        <w:ind w:firstLineChars="200" w:firstLine="420"/>
        <w:jc w:val="center"/>
        <w:rPr>
          <w:rFonts w:ascii="Times New Roman" w:hAnsi="Times New Roman" w:cs="宋体"/>
          <w:color w:val="000000"/>
          <w:kern w:val="0"/>
          <w:szCs w:val="21"/>
        </w:rPr>
      </w:pPr>
    </w:p>
    <w:p w14:paraId="353C4FAC" w14:textId="77777777" w:rsidR="002F2268" w:rsidRPr="005E1FB4" w:rsidRDefault="002F2268" w:rsidP="002F2268">
      <w:pPr>
        <w:widowControl/>
        <w:spacing w:line="360" w:lineRule="auto"/>
        <w:ind w:firstLineChars="200" w:firstLine="420"/>
        <w:jc w:val="center"/>
        <w:rPr>
          <w:rFonts w:ascii="Times New Roman" w:hAnsi="Times New Roman" w:cs="宋体"/>
          <w:color w:val="000000"/>
          <w:kern w:val="0"/>
          <w:szCs w:val="21"/>
        </w:rPr>
      </w:pPr>
    </w:p>
    <w:p w14:paraId="65C94F93" w14:textId="77777777" w:rsidR="002F2268" w:rsidRPr="005E1FB4" w:rsidRDefault="002F2268" w:rsidP="002F2268">
      <w:pPr>
        <w:widowControl/>
        <w:spacing w:line="360" w:lineRule="auto"/>
        <w:ind w:firstLineChars="200" w:firstLine="420"/>
        <w:jc w:val="center"/>
        <w:rPr>
          <w:rFonts w:ascii="Times New Roman" w:hAnsi="Times New Roman" w:cs="宋体"/>
          <w:color w:val="000000"/>
          <w:kern w:val="0"/>
          <w:szCs w:val="21"/>
        </w:rPr>
      </w:pPr>
      <w:r w:rsidRPr="005E1FB4">
        <w:rPr>
          <w:rFonts w:ascii="Times New Roman" w:hAnsi="Times New Roman" w:cs="宋体" w:hint="eastAsia"/>
          <w:color w:val="000000"/>
          <w:kern w:val="0"/>
          <w:szCs w:val="21"/>
        </w:rPr>
        <w:t>单位名称（盖章）：</w:t>
      </w:r>
    </w:p>
    <w:p w14:paraId="76FEAF4A" w14:textId="77777777" w:rsidR="002F2268" w:rsidRPr="005E1FB4" w:rsidRDefault="002F2268" w:rsidP="002F2268">
      <w:pPr>
        <w:widowControl/>
        <w:spacing w:line="360" w:lineRule="auto"/>
        <w:ind w:firstLineChars="2000" w:firstLine="4200"/>
        <w:rPr>
          <w:rFonts w:ascii="Times New Roman" w:hAnsi="Times New Roman"/>
        </w:rPr>
      </w:pPr>
      <w:r w:rsidRPr="005E1FB4">
        <w:rPr>
          <w:rFonts w:ascii="Times New Roman" w:hAnsi="Times New Roman" w:cs="宋体" w:hint="eastAsia"/>
          <w:color w:val="000000"/>
          <w:kern w:val="0"/>
          <w:szCs w:val="21"/>
        </w:rPr>
        <w:t>日期：</w:t>
      </w:r>
    </w:p>
    <w:p w14:paraId="1AE5BA49" w14:textId="77777777" w:rsidR="002F2268" w:rsidRPr="005E1FB4" w:rsidRDefault="002F2268" w:rsidP="002F2268">
      <w:pPr>
        <w:widowControl/>
        <w:jc w:val="left"/>
        <w:rPr>
          <w:rFonts w:ascii="Times New Roman" w:hAnsi="Times New Roman" w:cs="宋体"/>
          <w:b/>
          <w:bCs/>
          <w:color w:val="000000"/>
          <w:kern w:val="0"/>
          <w:sz w:val="28"/>
          <w:szCs w:val="28"/>
        </w:rPr>
      </w:pPr>
    </w:p>
    <w:p w14:paraId="0930E71A" w14:textId="3ED9759C" w:rsidR="002F2268" w:rsidRPr="005E1FB4" w:rsidRDefault="002F2268" w:rsidP="002F2268">
      <w:pPr>
        <w:ind w:right="141"/>
        <w:rPr>
          <w:rFonts w:ascii="Times New Roman" w:hAnsi="Times New Roman"/>
          <w:b/>
          <w:bCs/>
          <w:sz w:val="24"/>
        </w:rPr>
      </w:pPr>
      <w:r w:rsidRPr="005E1FB4">
        <w:rPr>
          <w:rFonts w:ascii="Times New Roman" w:hAnsi="Times New Roman" w:hint="eastAsia"/>
          <w:b/>
          <w:bCs/>
          <w:sz w:val="24"/>
        </w:rPr>
        <w:t>格式八</w:t>
      </w:r>
    </w:p>
    <w:p w14:paraId="7A285011" w14:textId="2E5B8CAF" w:rsidR="002F2268" w:rsidRPr="005E1FB4" w:rsidRDefault="002F2268" w:rsidP="002F2268">
      <w:pPr>
        <w:widowControl/>
        <w:jc w:val="center"/>
        <w:rPr>
          <w:rFonts w:ascii="Times New Roman" w:hAnsi="Times New Roman" w:cs="宋体"/>
          <w:b/>
          <w:bCs/>
          <w:color w:val="000000"/>
          <w:kern w:val="0"/>
          <w:sz w:val="28"/>
          <w:szCs w:val="28"/>
        </w:rPr>
      </w:pPr>
      <w:bookmarkStart w:id="34" w:name="_Hlk212471697"/>
      <w:r w:rsidRPr="005E1FB4">
        <w:rPr>
          <w:rFonts w:ascii="Times New Roman" w:hAnsi="Times New Roman" w:cs="宋体" w:hint="eastAsia"/>
          <w:b/>
          <w:bCs/>
          <w:color w:val="000000"/>
          <w:kern w:val="0"/>
          <w:sz w:val="28"/>
          <w:szCs w:val="28"/>
        </w:rPr>
        <w:t>属于监狱企业的证明文件</w:t>
      </w:r>
    </w:p>
    <w:bookmarkEnd w:id="34"/>
    <w:p w14:paraId="77949C4D" w14:textId="271D0A10" w:rsidR="002F2268" w:rsidRPr="005E1FB4" w:rsidRDefault="002F2268" w:rsidP="002F2268">
      <w:pPr>
        <w:widowControl/>
        <w:jc w:val="left"/>
        <w:rPr>
          <w:rFonts w:ascii="Times New Roman" w:hAnsi="Times New Roman"/>
        </w:rPr>
      </w:pPr>
      <w:r w:rsidRPr="005E1FB4">
        <w:rPr>
          <w:rFonts w:ascii="Times New Roman" w:hAnsi="Times New Roman" w:cs="宋体" w:hint="eastAsia"/>
          <w:color w:val="000000"/>
          <w:kern w:val="0"/>
          <w:szCs w:val="21"/>
        </w:rPr>
        <w:t>（提供由省级以上监狱管理局、戒毒管理局</w:t>
      </w:r>
      <w:r w:rsidR="00F604EF">
        <w:rPr>
          <w:rFonts w:ascii="Times New Roman" w:hAnsi="Times New Roman" w:cs="宋体" w:hint="eastAsia"/>
          <w:color w:val="000000"/>
          <w:kern w:val="0"/>
          <w:szCs w:val="21"/>
        </w:rPr>
        <w:t>（</w:t>
      </w:r>
      <w:r w:rsidRPr="005E1FB4">
        <w:rPr>
          <w:rFonts w:ascii="Times New Roman" w:hAnsi="Times New Roman" w:cs="宋体" w:hint="eastAsia"/>
          <w:color w:val="000000"/>
          <w:kern w:val="0"/>
          <w:szCs w:val="21"/>
        </w:rPr>
        <w:t>含新疆生产建设兵团</w:t>
      </w:r>
      <w:r w:rsidR="00F604EF">
        <w:rPr>
          <w:rFonts w:ascii="Times New Roman" w:hAnsi="Times New Roman" w:cs="宋体" w:hint="eastAsia"/>
          <w:color w:val="000000"/>
          <w:kern w:val="0"/>
          <w:szCs w:val="21"/>
        </w:rPr>
        <w:t>）</w:t>
      </w:r>
      <w:r w:rsidRPr="005E1FB4">
        <w:rPr>
          <w:rFonts w:ascii="Times New Roman" w:hAnsi="Times New Roman" w:cs="宋体" w:hint="eastAsia"/>
          <w:color w:val="000000"/>
          <w:kern w:val="0"/>
          <w:szCs w:val="21"/>
        </w:rPr>
        <w:t>出具的属于监狱企业的证</w:t>
      </w:r>
    </w:p>
    <w:p w14:paraId="1B3D2731" w14:textId="77777777" w:rsidR="002F2268" w:rsidRPr="005E1FB4" w:rsidRDefault="002F2268" w:rsidP="002F2268">
      <w:pPr>
        <w:widowControl/>
        <w:jc w:val="left"/>
        <w:rPr>
          <w:rFonts w:ascii="Times New Roman" w:hAnsi="Times New Roman" w:cs="宋体"/>
          <w:color w:val="000000"/>
          <w:kern w:val="0"/>
          <w:szCs w:val="21"/>
        </w:rPr>
      </w:pPr>
      <w:r w:rsidRPr="005E1FB4">
        <w:rPr>
          <w:rFonts w:ascii="Times New Roman" w:hAnsi="Times New Roman" w:cs="宋体" w:hint="eastAsia"/>
          <w:color w:val="000000"/>
          <w:kern w:val="0"/>
          <w:szCs w:val="21"/>
        </w:rPr>
        <w:t>明文件）</w:t>
      </w:r>
    </w:p>
    <w:p w14:paraId="0F8FDF3D" w14:textId="77777777" w:rsidR="002F2268" w:rsidRPr="005E1FB4" w:rsidRDefault="002F2268" w:rsidP="003A5B7D">
      <w:pPr>
        <w:ind w:right="141" w:firstLineChars="1500" w:firstLine="3614"/>
        <w:rPr>
          <w:rFonts w:ascii="Times New Roman" w:hAnsi="Times New Roman"/>
          <w:b/>
          <w:bCs/>
          <w:sz w:val="24"/>
        </w:rPr>
      </w:pPr>
    </w:p>
    <w:p w14:paraId="041E0848" w14:textId="77777777" w:rsidR="002F2268" w:rsidRPr="005E1FB4" w:rsidRDefault="002F2268" w:rsidP="003A5B7D">
      <w:pPr>
        <w:ind w:right="141" w:firstLineChars="1500" w:firstLine="3614"/>
        <w:rPr>
          <w:rFonts w:ascii="Times New Roman" w:hAnsi="Times New Roman"/>
          <w:b/>
          <w:bCs/>
          <w:sz w:val="24"/>
        </w:rPr>
      </w:pPr>
    </w:p>
    <w:p w14:paraId="2385F456" w14:textId="3781ACD3" w:rsidR="002F2268" w:rsidRPr="005E1FB4" w:rsidRDefault="002F2268" w:rsidP="002F2268">
      <w:pPr>
        <w:ind w:right="141"/>
        <w:rPr>
          <w:rFonts w:ascii="Times New Roman" w:hAnsi="Times New Roman"/>
          <w:b/>
          <w:bCs/>
          <w:sz w:val="24"/>
        </w:rPr>
      </w:pPr>
      <w:r w:rsidRPr="005E1FB4">
        <w:rPr>
          <w:rFonts w:ascii="Times New Roman" w:hAnsi="Times New Roman" w:hint="eastAsia"/>
          <w:b/>
          <w:bCs/>
          <w:sz w:val="24"/>
        </w:rPr>
        <w:t>格式九</w:t>
      </w:r>
    </w:p>
    <w:p w14:paraId="6FFEFAD2" w14:textId="77777777" w:rsidR="00262055" w:rsidRPr="005E1FB4" w:rsidRDefault="00262055" w:rsidP="002F2268">
      <w:pPr>
        <w:ind w:right="141"/>
        <w:jc w:val="center"/>
        <w:rPr>
          <w:rFonts w:ascii="Times New Roman" w:hAnsi="Times New Roman"/>
          <w:b/>
          <w:bCs/>
          <w:sz w:val="24"/>
        </w:rPr>
      </w:pPr>
    </w:p>
    <w:p w14:paraId="322255BA" w14:textId="77777777" w:rsidR="00262055" w:rsidRPr="005E1FB4" w:rsidRDefault="00262055" w:rsidP="00262055">
      <w:pPr>
        <w:pStyle w:val="af3"/>
        <w:shd w:val="clear" w:color="auto" w:fill="FFFFFF"/>
        <w:spacing w:before="0" w:beforeAutospacing="0" w:after="0" w:afterAutospacing="0"/>
        <w:jc w:val="center"/>
        <w:rPr>
          <w:rFonts w:ascii="Times New Roman" w:hAnsi="Times New Roman"/>
          <w:sz w:val="36"/>
          <w:szCs w:val="36"/>
        </w:rPr>
      </w:pPr>
      <w:r w:rsidRPr="005E1FB4">
        <w:rPr>
          <w:rStyle w:val="af4"/>
          <w:rFonts w:ascii="Times New Roman" w:hAnsi="Times New Roman" w:hint="eastAsia"/>
          <w:sz w:val="36"/>
          <w:szCs w:val="36"/>
          <w:bdr w:val="none" w:sz="0" w:space="0" w:color="auto" w:frame="1"/>
        </w:rPr>
        <w:t>关于符合本国产品标准的声明函</w:t>
      </w:r>
    </w:p>
    <w:p w14:paraId="6A3F946A" w14:textId="77777777" w:rsidR="00262055" w:rsidRPr="005E1FB4" w:rsidRDefault="00262055" w:rsidP="00262055">
      <w:pPr>
        <w:pStyle w:val="af3"/>
        <w:shd w:val="clear" w:color="auto" w:fill="FFFFFF"/>
        <w:spacing w:before="30" w:beforeAutospacing="0" w:after="30" w:afterAutospacing="0"/>
        <w:ind w:firstLine="480"/>
        <w:rPr>
          <w:rFonts w:ascii="Times New Roman" w:hAnsi="Times New Roman"/>
        </w:rPr>
      </w:pPr>
    </w:p>
    <w:p w14:paraId="242D8A2A" w14:textId="77777777" w:rsidR="00262055" w:rsidRPr="005E1FB4" w:rsidRDefault="00262055" w:rsidP="00262055">
      <w:pPr>
        <w:pStyle w:val="af3"/>
        <w:shd w:val="clear" w:color="auto" w:fill="FFFFFF"/>
        <w:spacing w:before="30" w:beforeAutospacing="0" w:after="30" w:afterAutospacing="0"/>
        <w:ind w:firstLine="480"/>
        <w:rPr>
          <w:rFonts w:ascii="Times New Roman" w:hAnsi="Times New Roman"/>
        </w:rPr>
      </w:pPr>
      <w:r w:rsidRPr="005E1FB4">
        <w:rPr>
          <w:rFonts w:ascii="Times New Roman" w:hAnsi="Times New Roman" w:hint="eastAsia"/>
        </w:rPr>
        <w:t>本公司（单位）郑重声明，根据《国务院办公厅关于在政府采购中实施本国产品标准及相关政策的通知》（国办发〔</w:t>
      </w:r>
      <w:r w:rsidRPr="005E1FB4">
        <w:rPr>
          <w:rFonts w:ascii="Times New Roman" w:hAnsi="Times New Roman" w:hint="eastAsia"/>
        </w:rPr>
        <w:t>2025</w:t>
      </w:r>
      <w:r w:rsidRPr="005E1FB4">
        <w:rPr>
          <w:rFonts w:ascii="Times New Roman" w:hAnsi="Times New Roman" w:hint="eastAsia"/>
        </w:rPr>
        <w:t>〕</w:t>
      </w:r>
      <w:r w:rsidRPr="005E1FB4">
        <w:rPr>
          <w:rFonts w:ascii="Times New Roman" w:hAnsi="Times New Roman" w:hint="eastAsia"/>
        </w:rPr>
        <w:t>34</w:t>
      </w:r>
      <w:r w:rsidRPr="005E1FB4">
        <w:rPr>
          <w:rFonts w:ascii="Times New Roman" w:hAnsi="Times New Roman" w:hint="eastAsia"/>
        </w:rPr>
        <w:t>号）的规定，本公司（单位）提供的以下产品属于本国产品。具体情况如下：</w:t>
      </w:r>
    </w:p>
    <w:p w14:paraId="021A3711" w14:textId="77777777" w:rsidR="00262055" w:rsidRPr="005E1FB4" w:rsidRDefault="00262055" w:rsidP="00262055">
      <w:pPr>
        <w:pStyle w:val="af3"/>
        <w:shd w:val="clear" w:color="auto" w:fill="FFFFFF"/>
        <w:spacing w:before="0" w:beforeAutospacing="0" w:after="0" w:afterAutospacing="0"/>
        <w:ind w:firstLine="480"/>
        <w:rPr>
          <w:rFonts w:ascii="Times New Roman" w:hAnsi="Times New Roman"/>
        </w:rPr>
      </w:pPr>
      <w:r w:rsidRPr="005E1FB4">
        <w:rPr>
          <w:rFonts w:ascii="Times New Roman" w:hAnsi="Times New Roman" w:hint="eastAsia"/>
        </w:rPr>
        <w:t>1.</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1</w:t>
      </w:r>
      <w:r w:rsidRPr="005E1FB4">
        <w:rPr>
          <w:rStyle w:val="af5"/>
          <w:rFonts w:ascii="Times New Roman" w:hAnsi="Times New Roman" w:hint="eastAsia"/>
          <w:bdr w:val="none" w:sz="0" w:space="0" w:color="auto" w:frame="1"/>
        </w:rPr>
        <w:t>）</w:t>
      </w:r>
      <w:r w:rsidRPr="005E1FB4">
        <w:rPr>
          <w:rStyle w:val="af5"/>
          <w:rFonts w:ascii="Times New Roman" w:hAnsi="Times New Roman" w:hint="eastAsia"/>
          <w:bdr w:val="none" w:sz="0" w:space="0" w:color="auto" w:frame="1"/>
          <w:vertAlign w:val="superscript"/>
        </w:rPr>
        <w:t>1</w:t>
      </w:r>
      <w:r w:rsidRPr="005E1FB4">
        <w:rPr>
          <w:rFonts w:ascii="Times New Roman" w:hAnsi="Times New Roman" w:hint="eastAsia"/>
        </w:rPr>
        <w:t>，生产厂为</w:t>
      </w:r>
      <w:r w:rsidRPr="005E1FB4">
        <w:rPr>
          <w:rStyle w:val="af5"/>
          <w:rFonts w:ascii="Times New Roman" w:hAnsi="Times New Roman" w:hint="eastAsia"/>
          <w:bdr w:val="none" w:sz="0" w:space="0" w:color="auto" w:frame="1"/>
        </w:rPr>
        <w:t>（厂名）</w:t>
      </w:r>
      <w:r w:rsidRPr="005E1FB4">
        <w:rPr>
          <w:rStyle w:val="af5"/>
          <w:rFonts w:ascii="Times New Roman" w:hAnsi="Times New Roman" w:hint="eastAsia"/>
          <w:bdr w:val="none" w:sz="0" w:space="0" w:color="auto" w:frame="1"/>
          <w:vertAlign w:val="superscript"/>
        </w:rPr>
        <w:t>2</w:t>
      </w:r>
      <w:r w:rsidRPr="005E1FB4">
        <w:rPr>
          <w:rFonts w:ascii="Times New Roman" w:hAnsi="Times New Roman" w:hint="eastAsia"/>
        </w:rPr>
        <w:t>，厂址为</w:t>
      </w:r>
      <w:r w:rsidRPr="005E1FB4">
        <w:rPr>
          <w:rStyle w:val="af5"/>
          <w:rFonts w:ascii="Times New Roman" w:hAnsi="Times New Roman" w:hint="eastAsia"/>
          <w:bdr w:val="none" w:sz="0" w:space="0" w:color="auto" w:frame="1"/>
        </w:rPr>
        <w:t>（生产厂址）</w:t>
      </w:r>
      <w:r w:rsidRPr="005E1FB4">
        <w:rPr>
          <w:rFonts w:ascii="Times New Roman" w:hAnsi="Times New Roman" w:hint="eastAsia"/>
        </w:rPr>
        <w:t>。</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1</w:t>
      </w:r>
      <w:r w:rsidRPr="005E1FB4">
        <w:rPr>
          <w:rStyle w:val="af5"/>
          <w:rFonts w:ascii="Times New Roman" w:hAnsi="Times New Roman" w:hint="eastAsia"/>
          <w:bdr w:val="none" w:sz="0" w:space="0" w:color="auto" w:frame="1"/>
        </w:rPr>
        <w:t>）</w:t>
      </w:r>
      <w:r w:rsidRPr="005E1FB4">
        <w:rPr>
          <w:rFonts w:ascii="Times New Roman" w:hAnsi="Times New Roman" w:hint="eastAsia"/>
        </w:rPr>
        <w:t>的中国境内生产的组件成本占比≥</w:t>
      </w:r>
      <w:r w:rsidRPr="005E1FB4">
        <w:rPr>
          <w:rStyle w:val="af5"/>
          <w:rFonts w:ascii="Times New Roman" w:hAnsi="Times New Roman" w:hint="eastAsia"/>
          <w:bdr w:val="none" w:sz="0" w:space="0" w:color="auto" w:frame="1"/>
        </w:rPr>
        <w:t>（规定比例）</w:t>
      </w:r>
      <w:r w:rsidRPr="005E1FB4">
        <w:rPr>
          <w:rStyle w:val="af5"/>
          <w:rFonts w:ascii="Times New Roman" w:hAnsi="Times New Roman" w:hint="eastAsia"/>
          <w:bdr w:val="none" w:sz="0" w:space="0" w:color="auto" w:frame="1"/>
          <w:vertAlign w:val="superscript"/>
        </w:rPr>
        <w:t>3</w:t>
      </w:r>
      <w:r w:rsidRPr="005E1FB4">
        <w:rPr>
          <w:rFonts w:ascii="Times New Roman" w:hAnsi="Times New Roman" w:hint="eastAsia"/>
        </w:rPr>
        <w:t>。</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1</w:t>
      </w:r>
      <w:r w:rsidRPr="005E1FB4">
        <w:rPr>
          <w:rStyle w:val="af5"/>
          <w:rFonts w:ascii="Times New Roman" w:hAnsi="Times New Roman" w:hint="eastAsia"/>
          <w:bdr w:val="none" w:sz="0" w:space="0" w:color="auto" w:frame="1"/>
        </w:rPr>
        <w:t>）</w:t>
      </w:r>
      <w:r w:rsidRPr="005E1FB4">
        <w:rPr>
          <w:rFonts w:ascii="Times New Roman" w:hAnsi="Times New Roman" w:hint="eastAsia"/>
        </w:rPr>
        <w:t>的</w:t>
      </w:r>
      <w:r w:rsidRPr="005E1FB4">
        <w:rPr>
          <w:rStyle w:val="af5"/>
          <w:rFonts w:ascii="Times New Roman" w:hAnsi="Times New Roman" w:hint="eastAsia"/>
          <w:bdr w:val="none" w:sz="0" w:space="0" w:color="auto" w:frame="1"/>
        </w:rPr>
        <w:t>（关键组件）</w:t>
      </w:r>
      <w:r w:rsidRPr="005E1FB4">
        <w:rPr>
          <w:rStyle w:val="af5"/>
          <w:rFonts w:ascii="Times New Roman" w:hAnsi="Times New Roman" w:hint="eastAsia"/>
          <w:bdr w:val="none" w:sz="0" w:space="0" w:color="auto" w:frame="1"/>
          <w:vertAlign w:val="superscript"/>
        </w:rPr>
        <w:t>4</w:t>
      </w:r>
      <w:r w:rsidRPr="005E1FB4">
        <w:rPr>
          <w:rFonts w:ascii="Times New Roman" w:hAnsi="Times New Roman" w:hint="eastAsia"/>
        </w:rPr>
        <w:t>在中国境内生产。</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1</w:t>
      </w:r>
      <w:r w:rsidRPr="005E1FB4">
        <w:rPr>
          <w:rStyle w:val="af5"/>
          <w:rFonts w:ascii="Times New Roman" w:hAnsi="Times New Roman" w:hint="eastAsia"/>
          <w:bdr w:val="none" w:sz="0" w:space="0" w:color="auto" w:frame="1"/>
        </w:rPr>
        <w:t>）</w:t>
      </w:r>
      <w:r w:rsidRPr="005E1FB4">
        <w:rPr>
          <w:rFonts w:ascii="Times New Roman" w:hAnsi="Times New Roman" w:hint="eastAsia"/>
        </w:rPr>
        <w:t>的</w:t>
      </w:r>
      <w:r w:rsidRPr="005E1FB4">
        <w:rPr>
          <w:rStyle w:val="af5"/>
          <w:rFonts w:ascii="Times New Roman" w:hAnsi="Times New Roman" w:hint="eastAsia"/>
          <w:bdr w:val="none" w:sz="0" w:space="0" w:color="auto" w:frame="1"/>
        </w:rPr>
        <w:t>（关键工序）</w:t>
      </w:r>
      <w:r w:rsidRPr="005E1FB4">
        <w:rPr>
          <w:rStyle w:val="af5"/>
          <w:rFonts w:ascii="Times New Roman" w:hAnsi="Times New Roman" w:hint="eastAsia"/>
          <w:bdr w:val="none" w:sz="0" w:space="0" w:color="auto" w:frame="1"/>
          <w:vertAlign w:val="superscript"/>
        </w:rPr>
        <w:t>5</w:t>
      </w:r>
      <w:r w:rsidRPr="005E1FB4">
        <w:rPr>
          <w:rFonts w:ascii="Times New Roman" w:hAnsi="Times New Roman" w:hint="eastAsia"/>
        </w:rPr>
        <w:t>在中国境内完成。</w:t>
      </w:r>
    </w:p>
    <w:p w14:paraId="42BF376E" w14:textId="77777777" w:rsidR="00262055" w:rsidRPr="005E1FB4" w:rsidRDefault="00262055" w:rsidP="00262055">
      <w:pPr>
        <w:pStyle w:val="af3"/>
        <w:shd w:val="clear" w:color="auto" w:fill="FFFFFF"/>
        <w:spacing w:before="0" w:beforeAutospacing="0" w:after="0" w:afterAutospacing="0"/>
        <w:ind w:firstLine="480"/>
        <w:rPr>
          <w:rFonts w:ascii="Times New Roman" w:hAnsi="Times New Roman"/>
        </w:rPr>
      </w:pPr>
      <w:r w:rsidRPr="005E1FB4">
        <w:rPr>
          <w:rFonts w:ascii="Times New Roman" w:hAnsi="Times New Roman" w:hint="eastAsia"/>
        </w:rPr>
        <w:t>2.</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2</w:t>
      </w:r>
      <w:r w:rsidRPr="005E1FB4">
        <w:rPr>
          <w:rStyle w:val="af5"/>
          <w:rFonts w:ascii="Times New Roman" w:hAnsi="Times New Roman" w:hint="eastAsia"/>
          <w:bdr w:val="none" w:sz="0" w:space="0" w:color="auto" w:frame="1"/>
        </w:rPr>
        <w:t>）</w:t>
      </w:r>
      <w:r w:rsidRPr="005E1FB4">
        <w:rPr>
          <w:rFonts w:ascii="Times New Roman" w:hAnsi="Times New Roman" w:hint="eastAsia"/>
        </w:rPr>
        <w:t>，生产厂为</w:t>
      </w:r>
      <w:r w:rsidRPr="005E1FB4">
        <w:rPr>
          <w:rStyle w:val="af5"/>
          <w:rFonts w:ascii="Times New Roman" w:hAnsi="Times New Roman" w:hint="eastAsia"/>
          <w:bdr w:val="none" w:sz="0" w:space="0" w:color="auto" w:frame="1"/>
        </w:rPr>
        <w:t>（厂名）</w:t>
      </w:r>
      <w:r w:rsidRPr="005E1FB4">
        <w:rPr>
          <w:rFonts w:ascii="Times New Roman" w:hAnsi="Times New Roman" w:hint="eastAsia"/>
        </w:rPr>
        <w:t>，厂址为</w:t>
      </w:r>
      <w:r w:rsidRPr="005E1FB4">
        <w:rPr>
          <w:rStyle w:val="af5"/>
          <w:rFonts w:ascii="Times New Roman" w:hAnsi="Times New Roman" w:hint="eastAsia"/>
          <w:bdr w:val="none" w:sz="0" w:space="0" w:color="auto" w:frame="1"/>
        </w:rPr>
        <w:t>（生产厂址）</w:t>
      </w:r>
      <w:r w:rsidRPr="005E1FB4">
        <w:rPr>
          <w:rFonts w:ascii="Times New Roman" w:hAnsi="Times New Roman" w:hint="eastAsia"/>
        </w:rPr>
        <w:t>。</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2</w:t>
      </w:r>
      <w:r w:rsidRPr="005E1FB4">
        <w:rPr>
          <w:rStyle w:val="af5"/>
          <w:rFonts w:ascii="Times New Roman" w:hAnsi="Times New Roman" w:hint="eastAsia"/>
          <w:bdr w:val="none" w:sz="0" w:space="0" w:color="auto" w:frame="1"/>
        </w:rPr>
        <w:t>）</w:t>
      </w:r>
      <w:r w:rsidRPr="005E1FB4">
        <w:rPr>
          <w:rFonts w:ascii="Times New Roman" w:hAnsi="Times New Roman" w:hint="eastAsia"/>
        </w:rPr>
        <w:t>的中国境内生产的组件成本占比≥</w:t>
      </w:r>
      <w:r w:rsidRPr="005E1FB4">
        <w:rPr>
          <w:rStyle w:val="af5"/>
          <w:rFonts w:ascii="Times New Roman" w:hAnsi="Times New Roman" w:hint="eastAsia"/>
          <w:bdr w:val="none" w:sz="0" w:space="0" w:color="auto" w:frame="1"/>
        </w:rPr>
        <w:t>（规定比例）</w:t>
      </w:r>
      <w:r w:rsidRPr="005E1FB4">
        <w:rPr>
          <w:rFonts w:ascii="Times New Roman" w:hAnsi="Times New Roman" w:hint="eastAsia"/>
        </w:rPr>
        <w:t>。</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2</w:t>
      </w:r>
      <w:r w:rsidRPr="005E1FB4">
        <w:rPr>
          <w:rStyle w:val="af5"/>
          <w:rFonts w:ascii="Times New Roman" w:hAnsi="Times New Roman" w:hint="eastAsia"/>
          <w:bdr w:val="none" w:sz="0" w:space="0" w:color="auto" w:frame="1"/>
        </w:rPr>
        <w:t>）</w:t>
      </w:r>
      <w:r w:rsidRPr="005E1FB4">
        <w:rPr>
          <w:rFonts w:ascii="Times New Roman" w:hAnsi="Times New Roman" w:hint="eastAsia"/>
        </w:rPr>
        <w:t>的</w:t>
      </w:r>
      <w:r w:rsidRPr="005E1FB4">
        <w:rPr>
          <w:rStyle w:val="af5"/>
          <w:rFonts w:ascii="Times New Roman" w:hAnsi="Times New Roman" w:hint="eastAsia"/>
          <w:bdr w:val="none" w:sz="0" w:space="0" w:color="auto" w:frame="1"/>
        </w:rPr>
        <w:t>（关键组件）</w:t>
      </w:r>
      <w:r w:rsidRPr="005E1FB4">
        <w:rPr>
          <w:rFonts w:ascii="Times New Roman" w:hAnsi="Times New Roman" w:hint="eastAsia"/>
        </w:rPr>
        <w:t>在中国境内生产。</w:t>
      </w:r>
      <w:r w:rsidRPr="005E1FB4">
        <w:rPr>
          <w:rStyle w:val="af5"/>
          <w:rFonts w:ascii="Times New Roman" w:hAnsi="Times New Roman" w:hint="eastAsia"/>
          <w:bdr w:val="none" w:sz="0" w:space="0" w:color="auto" w:frame="1"/>
        </w:rPr>
        <w:t>（产品名称</w:t>
      </w:r>
      <w:r w:rsidRPr="005E1FB4">
        <w:rPr>
          <w:rStyle w:val="af5"/>
          <w:rFonts w:ascii="Times New Roman" w:hAnsi="Times New Roman" w:hint="eastAsia"/>
          <w:bdr w:val="none" w:sz="0" w:space="0" w:color="auto" w:frame="1"/>
        </w:rPr>
        <w:t>2</w:t>
      </w:r>
      <w:r w:rsidRPr="005E1FB4">
        <w:rPr>
          <w:rStyle w:val="af5"/>
          <w:rFonts w:ascii="Times New Roman" w:hAnsi="Times New Roman" w:hint="eastAsia"/>
          <w:bdr w:val="none" w:sz="0" w:space="0" w:color="auto" w:frame="1"/>
        </w:rPr>
        <w:t>）</w:t>
      </w:r>
      <w:r w:rsidRPr="005E1FB4">
        <w:rPr>
          <w:rFonts w:ascii="Times New Roman" w:hAnsi="Times New Roman" w:hint="eastAsia"/>
        </w:rPr>
        <w:t>的</w:t>
      </w:r>
      <w:r w:rsidRPr="005E1FB4">
        <w:rPr>
          <w:rStyle w:val="af5"/>
          <w:rFonts w:ascii="Times New Roman" w:hAnsi="Times New Roman" w:hint="eastAsia"/>
          <w:bdr w:val="none" w:sz="0" w:space="0" w:color="auto" w:frame="1"/>
        </w:rPr>
        <w:t>（关键工序）</w:t>
      </w:r>
      <w:r w:rsidRPr="005E1FB4">
        <w:rPr>
          <w:rFonts w:ascii="Times New Roman" w:hAnsi="Times New Roman" w:hint="eastAsia"/>
        </w:rPr>
        <w:t>在中国境内完成。</w:t>
      </w:r>
    </w:p>
    <w:p w14:paraId="3CBE4FE7" w14:textId="77777777" w:rsidR="00262055" w:rsidRPr="005E1FB4" w:rsidRDefault="00262055" w:rsidP="00262055">
      <w:pPr>
        <w:pStyle w:val="af3"/>
        <w:shd w:val="clear" w:color="auto" w:fill="FFFFFF"/>
        <w:spacing w:before="30" w:beforeAutospacing="0" w:after="30" w:afterAutospacing="0"/>
        <w:ind w:firstLine="480"/>
        <w:rPr>
          <w:rFonts w:ascii="Times New Roman" w:hAnsi="Times New Roman"/>
        </w:rPr>
      </w:pPr>
      <w:r w:rsidRPr="005E1FB4">
        <w:rPr>
          <w:rFonts w:ascii="Times New Roman" w:hAnsi="Times New Roman" w:hint="eastAsia"/>
        </w:rPr>
        <w:t>……</w:t>
      </w:r>
    </w:p>
    <w:p w14:paraId="6C0C32B2" w14:textId="77777777" w:rsidR="00262055" w:rsidRPr="005E1FB4" w:rsidRDefault="00262055" w:rsidP="00262055">
      <w:pPr>
        <w:pStyle w:val="af3"/>
        <w:shd w:val="clear" w:color="auto" w:fill="FFFFFF"/>
        <w:spacing w:before="30" w:beforeAutospacing="0" w:after="30" w:afterAutospacing="0"/>
        <w:ind w:firstLine="480"/>
        <w:rPr>
          <w:rFonts w:ascii="Times New Roman" w:hAnsi="Times New Roman"/>
        </w:rPr>
      </w:pPr>
      <w:r w:rsidRPr="005E1FB4">
        <w:rPr>
          <w:rFonts w:ascii="Times New Roman" w:hAnsi="Times New Roman" w:hint="eastAsia"/>
        </w:rPr>
        <w:t>本公司（单位）对上述声明内容的真实性负责。如有虚假，愿承担相应法律责任。</w:t>
      </w:r>
    </w:p>
    <w:p w14:paraId="2B01D871" w14:textId="77777777" w:rsidR="00262055" w:rsidRPr="005E1FB4" w:rsidRDefault="00262055" w:rsidP="00262055">
      <w:pPr>
        <w:pStyle w:val="af3"/>
        <w:shd w:val="clear" w:color="auto" w:fill="FFFFFF"/>
        <w:spacing w:before="30" w:beforeAutospacing="0" w:after="30" w:afterAutospacing="0"/>
        <w:ind w:firstLine="480"/>
        <w:jc w:val="right"/>
        <w:rPr>
          <w:rFonts w:ascii="Times New Roman" w:hAnsi="Times New Roman"/>
        </w:rPr>
      </w:pPr>
      <w:r w:rsidRPr="005E1FB4">
        <w:rPr>
          <w:rFonts w:ascii="Times New Roman" w:hAnsi="Times New Roman" w:hint="eastAsia"/>
        </w:rPr>
        <w:t>公司（单位）名称（盖章）：</w:t>
      </w:r>
      <w:r w:rsidRPr="005E1FB4">
        <w:rPr>
          <w:rFonts w:ascii="Times New Roman" w:hAnsi="Times New Roman" w:hint="eastAsia"/>
        </w:rPr>
        <w:t> </w:t>
      </w:r>
      <w:r w:rsidRPr="005E1FB4">
        <w:rPr>
          <w:rFonts w:ascii="Times New Roman" w:hAnsi="Times New Roman" w:hint="eastAsia"/>
        </w:rPr>
        <w:t> </w:t>
      </w:r>
      <w:r w:rsidRPr="005E1FB4">
        <w:rPr>
          <w:rFonts w:ascii="Times New Roman" w:hAnsi="Times New Roman" w:hint="eastAsia"/>
        </w:rPr>
        <w:t> </w:t>
      </w:r>
      <w:r w:rsidRPr="005E1FB4">
        <w:rPr>
          <w:rFonts w:ascii="Times New Roman" w:hAnsi="Times New Roman" w:hint="eastAsia"/>
        </w:rPr>
        <w:t> </w:t>
      </w:r>
      <w:r w:rsidRPr="005E1FB4">
        <w:rPr>
          <w:rFonts w:ascii="Times New Roman" w:hAnsi="Times New Roman" w:hint="eastAsia"/>
        </w:rPr>
        <w:t> </w:t>
      </w:r>
      <w:r w:rsidRPr="005E1FB4">
        <w:rPr>
          <w:rFonts w:ascii="Times New Roman" w:hAnsi="Times New Roman" w:hint="eastAsia"/>
        </w:rPr>
        <w:t> </w:t>
      </w:r>
    </w:p>
    <w:p w14:paraId="00D9319C" w14:textId="77777777" w:rsidR="00262055" w:rsidRPr="005E1FB4" w:rsidRDefault="00262055" w:rsidP="00262055">
      <w:pPr>
        <w:pStyle w:val="af3"/>
        <w:shd w:val="clear" w:color="auto" w:fill="FFFFFF"/>
        <w:spacing w:before="30" w:beforeAutospacing="0" w:after="30" w:afterAutospacing="0"/>
        <w:ind w:firstLine="480"/>
        <w:jc w:val="right"/>
        <w:rPr>
          <w:rFonts w:ascii="Times New Roman" w:hAnsi="Times New Roman"/>
        </w:rPr>
      </w:pPr>
      <w:r w:rsidRPr="005E1FB4">
        <w:rPr>
          <w:rFonts w:ascii="Times New Roman" w:hAnsi="Times New Roman" w:hint="eastAsia"/>
        </w:rPr>
        <w:t>日期：　　　　　年　　月　日</w:t>
      </w:r>
      <w:r w:rsidRPr="005E1FB4">
        <w:rPr>
          <w:rFonts w:ascii="Times New Roman" w:hAnsi="Times New Roman" w:hint="eastAsia"/>
        </w:rPr>
        <w:t> </w:t>
      </w:r>
      <w:r w:rsidRPr="005E1FB4">
        <w:rPr>
          <w:rFonts w:ascii="Times New Roman" w:hAnsi="Times New Roman" w:hint="eastAsia"/>
        </w:rPr>
        <w:t> </w:t>
      </w:r>
      <w:r w:rsidRPr="005E1FB4">
        <w:rPr>
          <w:rFonts w:ascii="Times New Roman" w:hAnsi="Times New Roman" w:hint="eastAsia"/>
        </w:rPr>
        <w:t> </w:t>
      </w:r>
      <w:r w:rsidRPr="005E1FB4">
        <w:rPr>
          <w:rFonts w:ascii="Times New Roman" w:hAnsi="Times New Roman" w:hint="eastAsia"/>
        </w:rPr>
        <w:t> </w:t>
      </w:r>
    </w:p>
    <w:p w14:paraId="2750D6E2" w14:textId="77777777" w:rsidR="00262055" w:rsidRPr="005E1FB4" w:rsidRDefault="00262055" w:rsidP="00262055">
      <w:pPr>
        <w:pStyle w:val="af3"/>
        <w:shd w:val="clear" w:color="auto" w:fill="FFFFFF"/>
        <w:spacing w:before="30" w:beforeAutospacing="0" w:after="30" w:afterAutospacing="0"/>
        <w:ind w:firstLine="480"/>
        <w:rPr>
          <w:rFonts w:ascii="Times New Roman" w:hAnsi="Times New Roman"/>
        </w:rPr>
      </w:pPr>
    </w:p>
    <w:p w14:paraId="63507232" w14:textId="77777777" w:rsidR="00262055" w:rsidRPr="005E1FB4" w:rsidRDefault="00262055" w:rsidP="00262055">
      <w:pPr>
        <w:pStyle w:val="af3"/>
        <w:shd w:val="clear" w:color="auto" w:fill="FFFFFF"/>
        <w:spacing w:before="30" w:beforeAutospacing="0" w:after="30" w:afterAutospacing="0"/>
        <w:ind w:firstLine="480"/>
        <w:rPr>
          <w:rFonts w:ascii="Times New Roman" w:hAnsi="Times New Roman"/>
        </w:rPr>
      </w:pPr>
    </w:p>
    <w:p w14:paraId="2039C231" w14:textId="77777777" w:rsidR="00262055" w:rsidRPr="005E1FB4" w:rsidRDefault="00262055" w:rsidP="00262055">
      <w:pPr>
        <w:pStyle w:val="af3"/>
        <w:shd w:val="clear" w:color="auto" w:fill="FFFFFF"/>
        <w:spacing w:before="30" w:beforeAutospacing="0" w:after="30" w:afterAutospacing="0"/>
        <w:rPr>
          <w:rFonts w:ascii="Times New Roman" w:hAnsi="Times New Roman"/>
        </w:rPr>
      </w:pPr>
      <w:r w:rsidRPr="005E1FB4">
        <w:rPr>
          <w:rFonts w:ascii="Times New Roman" w:hAnsi="Times New Roman" w:hint="eastAsia"/>
        </w:rPr>
        <w:t>_____________________________</w:t>
      </w:r>
    </w:p>
    <w:p w14:paraId="62DBA1AC" w14:textId="77777777" w:rsidR="00262055" w:rsidRPr="005E1FB4" w:rsidRDefault="00262055" w:rsidP="00262055">
      <w:pPr>
        <w:pStyle w:val="af3"/>
        <w:shd w:val="clear" w:color="auto" w:fill="FFFFFF"/>
        <w:spacing w:before="0" w:beforeAutospacing="0" w:after="0" w:afterAutospacing="0"/>
        <w:ind w:firstLine="480"/>
        <w:rPr>
          <w:rFonts w:ascii="Times New Roman" w:hAnsi="Times New Roman"/>
        </w:rPr>
      </w:pPr>
      <w:r w:rsidRPr="005E1FB4">
        <w:rPr>
          <w:rFonts w:ascii="Times New Roman" w:hAnsi="Times New Roman" w:hint="eastAsia"/>
          <w:bdr w:val="none" w:sz="0" w:space="0" w:color="auto" w:frame="1"/>
        </w:rPr>
        <w:t>1.</w:t>
      </w:r>
      <w:r w:rsidRPr="005E1FB4">
        <w:rPr>
          <w:rFonts w:ascii="Times New Roman" w:hAnsi="Times New Roman" w:hint="eastAsia"/>
          <w:bdr w:val="none" w:sz="0" w:space="0" w:color="auto" w:frame="1"/>
        </w:rPr>
        <w:t>产品如有型号，请在“产品名称”栏一并填写。</w:t>
      </w:r>
    </w:p>
    <w:p w14:paraId="1ED63574" w14:textId="77777777" w:rsidR="00262055" w:rsidRPr="005E1FB4" w:rsidRDefault="00262055" w:rsidP="00262055">
      <w:pPr>
        <w:pStyle w:val="af3"/>
        <w:shd w:val="clear" w:color="auto" w:fill="FFFFFF"/>
        <w:spacing w:before="0" w:beforeAutospacing="0" w:after="0" w:afterAutospacing="0"/>
        <w:ind w:firstLine="480"/>
        <w:rPr>
          <w:rFonts w:ascii="Times New Roman" w:hAnsi="Times New Roman"/>
        </w:rPr>
      </w:pPr>
      <w:r w:rsidRPr="005E1FB4">
        <w:rPr>
          <w:rFonts w:ascii="Times New Roman" w:hAnsi="Times New Roman" w:hint="eastAsia"/>
          <w:bdr w:val="none" w:sz="0" w:space="0" w:color="auto" w:frame="1"/>
        </w:rPr>
        <w:t>2.</w:t>
      </w:r>
      <w:r w:rsidRPr="005E1FB4">
        <w:rPr>
          <w:rFonts w:ascii="Times New Roman" w:hAnsi="Times New Roman" w:hint="eastAsia"/>
          <w:bdr w:val="none" w:sz="0" w:space="0" w:color="auto" w:frame="1"/>
        </w:rPr>
        <w:t>生产厂名与厂址应与生产厂营业执照载明的相关信息保持一致。</w:t>
      </w:r>
    </w:p>
    <w:p w14:paraId="1ACD612F" w14:textId="77777777" w:rsidR="00262055" w:rsidRPr="005E1FB4" w:rsidRDefault="00262055" w:rsidP="00262055">
      <w:pPr>
        <w:pStyle w:val="af3"/>
        <w:shd w:val="clear" w:color="auto" w:fill="FFFFFF"/>
        <w:spacing w:before="0" w:beforeAutospacing="0" w:after="0" w:afterAutospacing="0"/>
        <w:ind w:firstLine="480"/>
        <w:rPr>
          <w:rFonts w:ascii="Times New Roman" w:hAnsi="Times New Roman"/>
        </w:rPr>
      </w:pPr>
      <w:r w:rsidRPr="005E1FB4">
        <w:rPr>
          <w:rFonts w:ascii="Times New Roman" w:hAnsi="Times New Roman" w:hint="eastAsia"/>
          <w:bdr w:val="none" w:sz="0" w:space="0" w:color="auto" w:frame="1"/>
        </w:rPr>
        <w:t>3.</w:t>
      </w:r>
      <w:r w:rsidRPr="005E1FB4">
        <w:rPr>
          <w:rFonts w:ascii="Times New Roman" w:hAnsi="Times New Roman" w:hint="eastAsia"/>
          <w:bdr w:val="none" w:sz="0" w:space="0" w:color="auto" w:frame="1"/>
        </w:rPr>
        <w:t>该产品的中国境内生产的组件成本占比相关要求实施前，“规定比例”栏可不填，下同。</w:t>
      </w:r>
    </w:p>
    <w:p w14:paraId="54160AD6" w14:textId="77777777" w:rsidR="00262055" w:rsidRPr="005E1FB4" w:rsidRDefault="00262055" w:rsidP="00262055">
      <w:pPr>
        <w:pStyle w:val="af3"/>
        <w:shd w:val="clear" w:color="auto" w:fill="FFFFFF"/>
        <w:spacing w:before="0" w:beforeAutospacing="0" w:after="0" w:afterAutospacing="0"/>
        <w:ind w:firstLine="480"/>
        <w:rPr>
          <w:rFonts w:ascii="Times New Roman" w:hAnsi="Times New Roman"/>
        </w:rPr>
      </w:pPr>
      <w:r w:rsidRPr="005E1FB4">
        <w:rPr>
          <w:rFonts w:ascii="Times New Roman" w:hAnsi="Times New Roman" w:hint="eastAsia"/>
          <w:bdr w:val="none" w:sz="0" w:space="0" w:color="auto" w:frame="1"/>
        </w:rPr>
        <w:t>4.</w:t>
      </w:r>
      <w:r w:rsidRPr="005E1FB4">
        <w:rPr>
          <w:rFonts w:ascii="Times New Roman" w:hAnsi="Times New Roman" w:hint="eastAsia"/>
          <w:bdr w:val="none" w:sz="0" w:space="0" w:color="auto" w:frame="1"/>
        </w:rPr>
        <w:t>该产品的关键组件要求实施前，“关键组件”栏可不填，下同。</w:t>
      </w:r>
    </w:p>
    <w:p w14:paraId="6CAA8782" w14:textId="77777777" w:rsidR="00262055" w:rsidRPr="005E1FB4" w:rsidRDefault="00262055" w:rsidP="00262055">
      <w:pPr>
        <w:pStyle w:val="af3"/>
        <w:shd w:val="clear" w:color="auto" w:fill="FFFFFF"/>
        <w:spacing w:before="0" w:beforeAutospacing="0" w:after="0" w:afterAutospacing="0"/>
        <w:ind w:firstLine="480"/>
        <w:rPr>
          <w:rFonts w:ascii="Times New Roman" w:hAnsi="Times New Roman"/>
        </w:rPr>
      </w:pPr>
      <w:r w:rsidRPr="005E1FB4">
        <w:rPr>
          <w:rFonts w:ascii="Times New Roman" w:hAnsi="Times New Roman" w:hint="eastAsia"/>
          <w:bdr w:val="none" w:sz="0" w:space="0" w:color="auto" w:frame="1"/>
        </w:rPr>
        <w:t>5.</w:t>
      </w:r>
      <w:r w:rsidRPr="005E1FB4">
        <w:rPr>
          <w:rFonts w:ascii="Times New Roman" w:hAnsi="Times New Roman" w:hint="eastAsia"/>
          <w:bdr w:val="none" w:sz="0" w:space="0" w:color="auto" w:frame="1"/>
        </w:rPr>
        <w:t>该产品的关键工序要求实施前，“关键工序”栏可不填，下同。</w:t>
      </w:r>
    </w:p>
    <w:p w14:paraId="651D8946" w14:textId="77777777" w:rsidR="00262055" w:rsidRPr="005E1FB4" w:rsidRDefault="00262055" w:rsidP="00262055">
      <w:pPr>
        <w:rPr>
          <w:rFonts w:ascii="Times New Roman" w:hAnsi="Times New Roman"/>
        </w:rPr>
      </w:pPr>
    </w:p>
    <w:p w14:paraId="4831D1A4" w14:textId="77777777" w:rsidR="00262055" w:rsidRPr="005E1FB4" w:rsidRDefault="00262055" w:rsidP="002F2268">
      <w:pPr>
        <w:ind w:right="141"/>
        <w:jc w:val="center"/>
        <w:rPr>
          <w:rFonts w:ascii="Times New Roman" w:hAnsi="Times New Roman"/>
          <w:b/>
          <w:bCs/>
          <w:sz w:val="24"/>
        </w:rPr>
      </w:pPr>
    </w:p>
    <w:p w14:paraId="6AFFF008" w14:textId="77777777" w:rsidR="00262055" w:rsidRPr="005E1FB4" w:rsidRDefault="00262055" w:rsidP="002F2268">
      <w:pPr>
        <w:ind w:right="141"/>
        <w:jc w:val="center"/>
        <w:rPr>
          <w:rFonts w:ascii="Times New Roman" w:hAnsi="Times New Roman"/>
          <w:b/>
          <w:bCs/>
          <w:sz w:val="24"/>
        </w:rPr>
      </w:pPr>
    </w:p>
    <w:p w14:paraId="114B225E" w14:textId="5A8AE33D" w:rsidR="00262055" w:rsidRPr="005E1FB4" w:rsidRDefault="00262055" w:rsidP="00262055">
      <w:pPr>
        <w:ind w:right="141"/>
        <w:rPr>
          <w:rFonts w:ascii="Times New Roman" w:hAnsi="Times New Roman"/>
          <w:b/>
          <w:bCs/>
          <w:sz w:val="24"/>
        </w:rPr>
      </w:pPr>
      <w:r w:rsidRPr="005E1FB4">
        <w:rPr>
          <w:rFonts w:ascii="Times New Roman" w:hAnsi="Times New Roman" w:hint="eastAsia"/>
          <w:b/>
          <w:bCs/>
          <w:sz w:val="24"/>
        </w:rPr>
        <w:t>格式十</w:t>
      </w:r>
    </w:p>
    <w:p w14:paraId="06631921" w14:textId="77A85ED6" w:rsidR="003A5B7D" w:rsidRPr="005E1FB4" w:rsidRDefault="002F2268" w:rsidP="002F2268">
      <w:pPr>
        <w:ind w:right="141"/>
        <w:jc w:val="center"/>
        <w:rPr>
          <w:rFonts w:ascii="Times New Roman" w:hAnsi="Times New Roman"/>
          <w:b/>
          <w:bCs/>
          <w:sz w:val="24"/>
        </w:rPr>
      </w:pPr>
      <w:r w:rsidRPr="005E1FB4">
        <w:rPr>
          <w:rFonts w:ascii="Times New Roman" w:hAnsi="Times New Roman" w:hint="eastAsia"/>
          <w:b/>
          <w:bCs/>
          <w:sz w:val="24"/>
        </w:rPr>
        <w:t>（公告中的其他</w:t>
      </w:r>
      <w:r w:rsidRPr="005E1FB4">
        <w:rPr>
          <w:rFonts w:ascii="Times New Roman" w:hAnsi="Times New Roman"/>
          <w:b/>
          <w:bCs/>
          <w:sz w:val="24"/>
        </w:rPr>
        <w:t>要求</w:t>
      </w:r>
      <w:r w:rsidRPr="005E1FB4">
        <w:rPr>
          <w:rFonts w:ascii="Times New Roman" w:hAnsi="Times New Roman" w:hint="eastAsia"/>
          <w:b/>
          <w:bCs/>
          <w:sz w:val="24"/>
        </w:rPr>
        <w:t>）</w:t>
      </w:r>
    </w:p>
    <w:p w14:paraId="22C7CB7A" w14:textId="77777777" w:rsidR="003A5B7D" w:rsidRPr="005E1FB4" w:rsidRDefault="003A5B7D" w:rsidP="003A5B7D">
      <w:pPr>
        <w:tabs>
          <w:tab w:val="left" w:pos="6930"/>
          <w:tab w:val="left" w:pos="8360"/>
        </w:tabs>
        <w:ind w:right="141"/>
        <w:jc w:val="center"/>
        <w:rPr>
          <w:rFonts w:ascii="Times New Roman" w:hAnsi="Times New Roman"/>
          <w:b/>
          <w:bCs/>
          <w:kern w:val="0"/>
          <w:sz w:val="24"/>
        </w:rPr>
      </w:pPr>
    </w:p>
    <w:p w14:paraId="65D5BB8B" w14:textId="77777777" w:rsidR="003A5B7D" w:rsidRPr="005E1FB4" w:rsidRDefault="003A5B7D" w:rsidP="003A5B7D">
      <w:pPr>
        <w:pStyle w:val="a3"/>
        <w:ind w:left="1260" w:right="141" w:firstLine="0"/>
        <w:rPr>
          <w:rFonts w:ascii="Times New Roman" w:hAnsi="Times New Roman"/>
        </w:rPr>
      </w:pPr>
    </w:p>
    <w:p w14:paraId="5388B47D" w14:textId="77777777" w:rsidR="003A5B7D" w:rsidRPr="005E1FB4" w:rsidRDefault="003A5B7D" w:rsidP="003A5B7D">
      <w:pPr>
        <w:ind w:right="141"/>
        <w:rPr>
          <w:rFonts w:ascii="Times New Roman" w:hAnsi="Times New Roman"/>
          <w:sz w:val="24"/>
        </w:rPr>
      </w:pPr>
    </w:p>
    <w:p w14:paraId="3E80F5F4" w14:textId="77777777" w:rsidR="003A5B7D" w:rsidRPr="005E1FB4" w:rsidRDefault="003A5B7D" w:rsidP="003A5B7D">
      <w:pPr>
        <w:autoSpaceDE w:val="0"/>
        <w:autoSpaceDN w:val="0"/>
        <w:ind w:right="141"/>
        <w:textAlignment w:val="bottom"/>
        <w:rPr>
          <w:rFonts w:ascii="Times New Roman" w:hAnsi="Times New Roman"/>
          <w:sz w:val="24"/>
        </w:rPr>
      </w:pPr>
    </w:p>
    <w:p w14:paraId="7468639C" w14:textId="77777777" w:rsidR="003A5B7D" w:rsidRPr="005E1FB4" w:rsidRDefault="003A5B7D" w:rsidP="003A5B7D">
      <w:pPr>
        <w:autoSpaceDE w:val="0"/>
        <w:autoSpaceDN w:val="0"/>
        <w:ind w:right="141"/>
        <w:textAlignment w:val="bottom"/>
        <w:rPr>
          <w:rFonts w:ascii="Times New Roman" w:hAnsi="Times New Roman"/>
          <w:sz w:val="24"/>
        </w:rPr>
      </w:pPr>
    </w:p>
    <w:p w14:paraId="3C6ABDB9" w14:textId="77777777" w:rsidR="00836E2F" w:rsidRPr="005E1FB4" w:rsidRDefault="00836E2F" w:rsidP="002F2268">
      <w:pPr>
        <w:widowControl/>
        <w:spacing w:line="360" w:lineRule="auto"/>
        <w:ind w:right="840"/>
        <w:rPr>
          <w:rFonts w:ascii="Times New Roman" w:hAnsi="Times New Roman" w:cs="宋体"/>
          <w:color w:val="000000"/>
          <w:kern w:val="0"/>
          <w:szCs w:val="21"/>
        </w:rPr>
      </w:pPr>
    </w:p>
    <w:p w14:paraId="6B03AD74" w14:textId="08C79B02" w:rsidR="00AF3153" w:rsidRPr="005E1FB4" w:rsidRDefault="00AF3153">
      <w:pPr>
        <w:widowControl/>
        <w:jc w:val="left"/>
        <w:rPr>
          <w:rFonts w:ascii="Times New Roman" w:hAnsi="Times New Roman"/>
        </w:rPr>
      </w:pPr>
      <w:r w:rsidRPr="005E1FB4">
        <w:rPr>
          <w:rFonts w:ascii="Times New Roman" w:hAnsi="Times New Roman"/>
        </w:rPr>
        <w:br w:type="page"/>
      </w:r>
    </w:p>
    <w:p w14:paraId="2DE98C0D" w14:textId="7601F335" w:rsidR="00AF3153" w:rsidRPr="005E1FB4" w:rsidRDefault="00AF7A8D" w:rsidP="00AF7A8D">
      <w:pPr>
        <w:pStyle w:val="1"/>
        <w:tabs>
          <w:tab w:val="left" w:pos="0"/>
          <w:tab w:val="left" w:pos="3165"/>
          <w:tab w:val="center" w:pos="4153"/>
        </w:tabs>
        <w:autoSpaceDE w:val="0"/>
        <w:autoSpaceDN w:val="0"/>
        <w:adjustRightInd w:val="0"/>
        <w:spacing w:before="0" w:after="0" w:line="360" w:lineRule="auto"/>
        <w:jc w:val="center"/>
        <w:rPr>
          <w:rFonts w:ascii="Times New Roman" w:hAnsi="Times New Roman"/>
          <w:sz w:val="32"/>
        </w:rPr>
      </w:pPr>
      <w:bookmarkStart w:id="35" w:name="_Hlk243041721"/>
      <w:r w:rsidRPr="005E1FB4">
        <w:rPr>
          <w:rFonts w:ascii="Times New Roman" w:hAnsi="Times New Roman" w:hint="eastAsia"/>
          <w:sz w:val="32"/>
        </w:rPr>
        <w:lastRenderedPageBreak/>
        <w:t>第五章</w:t>
      </w:r>
      <w:r w:rsidRPr="005E1FB4">
        <w:rPr>
          <w:rFonts w:ascii="Times New Roman" w:hAnsi="Times New Roman" w:hint="eastAsia"/>
          <w:sz w:val="32"/>
        </w:rPr>
        <w:t xml:space="preserve"> </w:t>
      </w:r>
      <w:r w:rsidR="00AF3153" w:rsidRPr="005E1FB4">
        <w:rPr>
          <w:rFonts w:ascii="Times New Roman" w:hAnsi="Times New Roman" w:hint="eastAsia"/>
          <w:sz w:val="32"/>
        </w:rPr>
        <w:t>合同范本</w:t>
      </w:r>
    </w:p>
    <w:p w14:paraId="73AE8FC2" w14:textId="77777777" w:rsidR="00AF3153" w:rsidRPr="005E1FB4" w:rsidRDefault="00AF3153" w:rsidP="00AF3153">
      <w:pPr>
        <w:ind w:right="141"/>
        <w:jc w:val="center"/>
        <w:rPr>
          <w:rFonts w:ascii="Times New Roman" w:hAnsi="Times New Roman"/>
          <w:b/>
        </w:rPr>
      </w:pPr>
      <w:r w:rsidRPr="005E1FB4">
        <w:rPr>
          <w:rFonts w:ascii="Times New Roman" w:hAnsi="Times New Roman" w:hint="eastAsia"/>
          <w:b/>
        </w:rPr>
        <w:t>（最终合同以签订版本为准）</w:t>
      </w:r>
    </w:p>
    <w:p w14:paraId="6D71D703" w14:textId="77777777" w:rsidR="00AF3153" w:rsidRPr="005E1FB4" w:rsidRDefault="00AF3153" w:rsidP="00AF3153">
      <w:pPr>
        <w:spacing w:line="360" w:lineRule="auto"/>
        <w:rPr>
          <w:rFonts w:ascii="Times New Roman" w:hAnsi="Times New Roman"/>
          <w:b/>
          <w:bCs/>
        </w:rPr>
      </w:pPr>
      <w:r w:rsidRPr="005E1FB4">
        <w:rPr>
          <w:rFonts w:ascii="Times New Roman" w:hAnsi="Times New Roman"/>
          <w:b/>
          <w:bCs/>
        </w:rPr>
        <w:t>甲方：南京市职业病防治院</w:t>
      </w:r>
    </w:p>
    <w:p w14:paraId="435286F3" w14:textId="3867F2BE" w:rsidR="00AF3153" w:rsidRPr="005E1FB4" w:rsidRDefault="00AF3153" w:rsidP="00AF3153">
      <w:pPr>
        <w:spacing w:line="360" w:lineRule="auto"/>
        <w:rPr>
          <w:rFonts w:ascii="Times New Roman" w:hAnsi="Times New Roman"/>
          <w:b/>
          <w:bCs/>
        </w:rPr>
      </w:pPr>
      <w:r w:rsidRPr="005E1FB4">
        <w:rPr>
          <w:rFonts w:ascii="Times New Roman" w:hAnsi="Times New Roman"/>
          <w:b/>
          <w:bCs/>
        </w:rPr>
        <w:t>乙方：</w:t>
      </w:r>
      <w:r w:rsidRPr="005E1FB4">
        <w:rPr>
          <w:rFonts w:ascii="Times New Roman" w:hAnsi="Times New Roman"/>
          <w:b/>
          <w:bCs/>
        </w:rPr>
        <w:t xml:space="preserve"> </w:t>
      </w:r>
    </w:p>
    <w:p w14:paraId="500FF1AB" w14:textId="0E09281A" w:rsidR="00AF3153" w:rsidRPr="005E1FB4" w:rsidRDefault="00AF3153" w:rsidP="00AF3153">
      <w:pPr>
        <w:spacing w:line="360" w:lineRule="auto"/>
        <w:ind w:firstLineChars="200" w:firstLine="420"/>
        <w:rPr>
          <w:rFonts w:ascii="Times New Roman" w:hAnsi="Times New Roman"/>
        </w:rPr>
      </w:pPr>
      <w:r w:rsidRPr="005E1FB4">
        <w:rPr>
          <w:rFonts w:ascii="Times New Roman" w:hAnsi="Times New Roman" w:hint="eastAsia"/>
        </w:rPr>
        <w:t>根据项目</w:t>
      </w:r>
      <w:r w:rsidRPr="005E1FB4">
        <w:rPr>
          <w:rFonts w:ascii="Times New Roman" w:hAnsi="Times New Roman"/>
        </w:rPr>
        <w:t>编号</w:t>
      </w:r>
      <w:r w:rsidRPr="005E1FB4">
        <w:rPr>
          <w:rFonts w:ascii="Times New Roman" w:hAnsi="Times New Roman" w:hint="eastAsia"/>
        </w:rPr>
        <w:t>为</w:t>
      </w:r>
      <w:r w:rsidRPr="005E1FB4">
        <w:rPr>
          <w:rFonts w:ascii="Times New Roman" w:hAnsi="Times New Roman" w:hint="eastAsia"/>
          <w:u w:val="single"/>
        </w:rPr>
        <w:t xml:space="preserve">             </w:t>
      </w:r>
      <w:r w:rsidRPr="005E1FB4">
        <w:rPr>
          <w:rFonts w:ascii="Times New Roman" w:hAnsi="Times New Roman" w:hint="eastAsia"/>
        </w:rPr>
        <w:t>的采购项目</w:t>
      </w:r>
      <w:r w:rsidRPr="005E1FB4">
        <w:rPr>
          <w:rFonts w:ascii="Times New Roman" w:hAnsi="Times New Roman"/>
        </w:rPr>
        <w:t>，就乙方销售给甲方</w:t>
      </w:r>
      <w:r w:rsidRPr="005E1FB4">
        <w:rPr>
          <w:rFonts w:ascii="Times New Roman" w:hAnsi="Times New Roman" w:hint="eastAsia"/>
        </w:rPr>
        <w:t>（</w:t>
      </w:r>
      <w:r w:rsidRPr="005E1FB4">
        <w:rPr>
          <w:rFonts w:ascii="Times New Roman" w:hAnsi="Times New Roman" w:hint="eastAsia"/>
          <w:u w:val="single"/>
        </w:rPr>
        <w:t xml:space="preserve">          </w:t>
      </w:r>
      <w:r w:rsidRPr="005E1FB4">
        <w:rPr>
          <w:rFonts w:ascii="Times New Roman" w:hAnsi="Times New Roman" w:hint="eastAsia"/>
        </w:rPr>
        <w:t>）</w:t>
      </w:r>
      <w:r w:rsidRPr="005E1FB4">
        <w:rPr>
          <w:rFonts w:ascii="Times New Roman" w:hAnsi="Times New Roman"/>
        </w:rPr>
        <w:t>设备，特订立本合同。</w:t>
      </w:r>
    </w:p>
    <w:p w14:paraId="0EB6FB59" w14:textId="77777777" w:rsidR="00AF3153" w:rsidRPr="005E1FB4" w:rsidRDefault="00AF3153" w:rsidP="00AF3153">
      <w:pPr>
        <w:spacing w:before="100" w:beforeAutospacing="1"/>
        <w:ind w:firstLineChars="200" w:firstLine="422"/>
        <w:rPr>
          <w:rFonts w:ascii="Times New Roman" w:hAnsi="Times New Roman"/>
        </w:rPr>
      </w:pPr>
      <w:r w:rsidRPr="005E1FB4">
        <w:rPr>
          <w:rFonts w:ascii="Times New Roman" w:hAnsi="Times New Roman"/>
          <w:b/>
          <w:bCs/>
        </w:rPr>
        <w:t>一、</w:t>
      </w:r>
      <w:r w:rsidRPr="005E1FB4">
        <w:rPr>
          <w:rFonts w:ascii="Times New Roman" w:hAnsi="Times New Roman"/>
        </w:rPr>
        <w:t>采购清单详见下表：</w:t>
      </w:r>
    </w:p>
    <w:tbl>
      <w:tblPr>
        <w:tblW w:w="10806" w:type="dxa"/>
        <w:tblInd w:w="-2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1268"/>
        <w:gridCol w:w="9"/>
        <w:gridCol w:w="982"/>
        <w:gridCol w:w="1060"/>
        <w:gridCol w:w="1331"/>
        <w:gridCol w:w="704"/>
        <w:gridCol w:w="704"/>
        <w:gridCol w:w="666"/>
        <w:gridCol w:w="1122"/>
        <w:gridCol w:w="1122"/>
        <w:gridCol w:w="1107"/>
        <w:gridCol w:w="731"/>
      </w:tblGrid>
      <w:tr w:rsidR="00124B6C" w:rsidRPr="005E1FB4" w14:paraId="577B74D2" w14:textId="77777777" w:rsidTr="00124B6C">
        <w:trPr>
          <w:trHeight w:val="515"/>
        </w:trPr>
        <w:tc>
          <w:tcPr>
            <w:tcW w:w="1268" w:type="dxa"/>
            <w:tcBorders>
              <w:left w:val="single" w:sz="4" w:space="0" w:color="000000"/>
              <w:bottom w:val="single" w:sz="4" w:space="0" w:color="000000"/>
            </w:tcBorders>
            <w:vAlign w:val="center"/>
          </w:tcPr>
          <w:p w14:paraId="1CD55116" w14:textId="77777777" w:rsidR="00124B6C" w:rsidRPr="005E1FB4" w:rsidRDefault="00124B6C" w:rsidP="00D664A5">
            <w:pPr>
              <w:jc w:val="center"/>
              <w:rPr>
                <w:rFonts w:ascii="Times New Roman" w:hAnsi="Times New Roman"/>
              </w:rPr>
            </w:pPr>
            <w:r w:rsidRPr="005E1FB4">
              <w:rPr>
                <w:rFonts w:ascii="Times New Roman" w:hAnsi="Times New Roman"/>
              </w:rPr>
              <w:t>设备名称</w:t>
            </w:r>
          </w:p>
        </w:tc>
        <w:tc>
          <w:tcPr>
            <w:tcW w:w="991" w:type="dxa"/>
            <w:gridSpan w:val="2"/>
            <w:tcBorders>
              <w:bottom w:val="single" w:sz="4" w:space="0" w:color="000000"/>
            </w:tcBorders>
            <w:vAlign w:val="center"/>
          </w:tcPr>
          <w:p w14:paraId="3E9484F8" w14:textId="77777777" w:rsidR="00124B6C" w:rsidRPr="005E1FB4" w:rsidRDefault="00124B6C" w:rsidP="00D664A5">
            <w:pPr>
              <w:jc w:val="center"/>
              <w:rPr>
                <w:rFonts w:ascii="Times New Roman" w:hAnsi="Times New Roman"/>
              </w:rPr>
            </w:pPr>
            <w:r w:rsidRPr="005E1FB4">
              <w:rPr>
                <w:rFonts w:ascii="Times New Roman" w:hAnsi="Times New Roman"/>
              </w:rPr>
              <w:t>品牌</w:t>
            </w:r>
          </w:p>
        </w:tc>
        <w:tc>
          <w:tcPr>
            <w:tcW w:w="1060" w:type="dxa"/>
            <w:tcBorders>
              <w:bottom w:val="single" w:sz="4" w:space="0" w:color="000000"/>
            </w:tcBorders>
            <w:vAlign w:val="center"/>
          </w:tcPr>
          <w:p w14:paraId="62BDFEF9" w14:textId="77777777" w:rsidR="00124B6C" w:rsidRPr="005E1FB4" w:rsidRDefault="00124B6C" w:rsidP="00D664A5">
            <w:pPr>
              <w:jc w:val="center"/>
              <w:rPr>
                <w:rFonts w:ascii="Times New Roman" w:hAnsi="Times New Roman"/>
              </w:rPr>
            </w:pPr>
            <w:r w:rsidRPr="005E1FB4">
              <w:rPr>
                <w:rFonts w:ascii="Times New Roman" w:hAnsi="Times New Roman"/>
              </w:rPr>
              <w:t>规格型号</w:t>
            </w:r>
          </w:p>
        </w:tc>
        <w:tc>
          <w:tcPr>
            <w:tcW w:w="1331" w:type="dxa"/>
            <w:tcBorders>
              <w:bottom w:val="single" w:sz="4" w:space="0" w:color="000000"/>
            </w:tcBorders>
            <w:vAlign w:val="center"/>
          </w:tcPr>
          <w:p w14:paraId="2DEB9157" w14:textId="77777777" w:rsidR="00124B6C" w:rsidRPr="005E1FB4" w:rsidRDefault="00124B6C" w:rsidP="00D664A5">
            <w:pPr>
              <w:jc w:val="center"/>
              <w:rPr>
                <w:rFonts w:ascii="Times New Roman" w:hAnsi="Times New Roman"/>
              </w:rPr>
            </w:pPr>
            <w:r w:rsidRPr="005E1FB4">
              <w:rPr>
                <w:rFonts w:ascii="Times New Roman" w:hAnsi="Times New Roman"/>
              </w:rPr>
              <w:t>注册证号</w:t>
            </w:r>
          </w:p>
        </w:tc>
        <w:tc>
          <w:tcPr>
            <w:tcW w:w="704" w:type="dxa"/>
            <w:tcBorders>
              <w:bottom w:val="single" w:sz="4" w:space="0" w:color="000000"/>
            </w:tcBorders>
            <w:vAlign w:val="center"/>
          </w:tcPr>
          <w:p w14:paraId="41338C40" w14:textId="77777777" w:rsidR="00124B6C" w:rsidRPr="005E1FB4" w:rsidRDefault="00124B6C" w:rsidP="00D664A5">
            <w:pPr>
              <w:jc w:val="center"/>
              <w:rPr>
                <w:rFonts w:ascii="Times New Roman" w:hAnsi="Times New Roman"/>
              </w:rPr>
            </w:pPr>
            <w:r w:rsidRPr="005E1FB4">
              <w:rPr>
                <w:rFonts w:ascii="Times New Roman" w:hAnsi="Times New Roman"/>
              </w:rPr>
              <w:t>产地</w:t>
            </w:r>
          </w:p>
        </w:tc>
        <w:tc>
          <w:tcPr>
            <w:tcW w:w="704" w:type="dxa"/>
            <w:tcBorders>
              <w:bottom w:val="single" w:sz="4" w:space="0" w:color="000000"/>
            </w:tcBorders>
            <w:vAlign w:val="center"/>
          </w:tcPr>
          <w:p w14:paraId="71983E53" w14:textId="77777777" w:rsidR="00124B6C" w:rsidRPr="005E1FB4" w:rsidRDefault="00124B6C" w:rsidP="00D664A5">
            <w:pPr>
              <w:jc w:val="center"/>
              <w:rPr>
                <w:rFonts w:ascii="Times New Roman" w:hAnsi="Times New Roman"/>
              </w:rPr>
            </w:pPr>
            <w:r w:rsidRPr="005E1FB4">
              <w:rPr>
                <w:rFonts w:ascii="Times New Roman" w:hAnsi="Times New Roman"/>
              </w:rPr>
              <w:t>单位</w:t>
            </w:r>
          </w:p>
        </w:tc>
        <w:tc>
          <w:tcPr>
            <w:tcW w:w="666" w:type="dxa"/>
            <w:tcBorders>
              <w:bottom w:val="single" w:sz="4" w:space="0" w:color="000000"/>
            </w:tcBorders>
            <w:vAlign w:val="center"/>
          </w:tcPr>
          <w:p w14:paraId="789BF680" w14:textId="77777777" w:rsidR="00124B6C" w:rsidRPr="005E1FB4" w:rsidRDefault="00124B6C" w:rsidP="00D664A5">
            <w:pPr>
              <w:jc w:val="center"/>
              <w:rPr>
                <w:rFonts w:ascii="Times New Roman" w:hAnsi="Times New Roman"/>
              </w:rPr>
            </w:pPr>
            <w:r w:rsidRPr="005E1FB4">
              <w:rPr>
                <w:rFonts w:ascii="Times New Roman" w:hAnsi="Times New Roman"/>
              </w:rPr>
              <w:t>数量</w:t>
            </w:r>
          </w:p>
        </w:tc>
        <w:tc>
          <w:tcPr>
            <w:tcW w:w="1122" w:type="dxa"/>
          </w:tcPr>
          <w:p w14:paraId="63C92763" w14:textId="77777777" w:rsidR="00124B6C" w:rsidRPr="005E1FB4" w:rsidRDefault="00124B6C" w:rsidP="00D664A5">
            <w:pPr>
              <w:jc w:val="center"/>
              <w:rPr>
                <w:rFonts w:ascii="Times New Roman" w:hAnsi="Times New Roman"/>
              </w:rPr>
            </w:pPr>
          </w:p>
        </w:tc>
        <w:tc>
          <w:tcPr>
            <w:tcW w:w="1122" w:type="dxa"/>
            <w:tcBorders>
              <w:bottom w:val="single" w:sz="4" w:space="0" w:color="000000"/>
            </w:tcBorders>
            <w:vAlign w:val="center"/>
          </w:tcPr>
          <w:p w14:paraId="124C928D" w14:textId="4FF77826" w:rsidR="00124B6C" w:rsidRPr="005E1FB4" w:rsidRDefault="00124B6C" w:rsidP="00D664A5">
            <w:pPr>
              <w:jc w:val="center"/>
              <w:rPr>
                <w:rFonts w:ascii="Times New Roman" w:hAnsi="Times New Roman"/>
              </w:rPr>
            </w:pPr>
            <w:r w:rsidRPr="005E1FB4">
              <w:rPr>
                <w:rFonts w:ascii="Times New Roman" w:hAnsi="Times New Roman"/>
              </w:rPr>
              <w:t>单价（元）</w:t>
            </w:r>
          </w:p>
        </w:tc>
        <w:tc>
          <w:tcPr>
            <w:tcW w:w="1107" w:type="dxa"/>
            <w:tcBorders>
              <w:bottom w:val="single" w:sz="4" w:space="0" w:color="000000"/>
            </w:tcBorders>
            <w:vAlign w:val="center"/>
          </w:tcPr>
          <w:p w14:paraId="1E9EDD0D" w14:textId="77777777" w:rsidR="00124B6C" w:rsidRPr="005E1FB4" w:rsidRDefault="00124B6C" w:rsidP="00D664A5">
            <w:pPr>
              <w:jc w:val="center"/>
              <w:rPr>
                <w:rFonts w:ascii="Times New Roman" w:hAnsi="Times New Roman"/>
              </w:rPr>
            </w:pPr>
            <w:r w:rsidRPr="005E1FB4">
              <w:rPr>
                <w:rFonts w:ascii="Times New Roman" w:hAnsi="Times New Roman"/>
              </w:rPr>
              <w:t>合计（元）</w:t>
            </w:r>
          </w:p>
        </w:tc>
        <w:tc>
          <w:tcPr>
            <w:tcW w:w="731" w:type="dxa"/>
            <w:tcBorders>
              <w:bottom w:val="single" w:sz="4" w:space="0" w:color="000000"/>
            </w:tcBorders>
            <w:vAlign w:val="center"/>
          </w:tcPr>
          <w:p w14:paraId="4F930D8B" w14:textId="77777777" w:rsidR="00124B6C" w:rsidRPr="005E1FB4" w:rsidRDefault="00124B6C" w:rsidP="00D664A5">
            <w:pPr>
              <w:jc w:val="center"/>
              <w:rPr>
                <w:rFonts w:ascii="Times New Roman" w:hAnsi="Times New Roman"/>
              </w:rPr>
            </w:pPr>
            <w:r w:rsidRPr="005E1FB4">
              <w:rPr>
                <w:rFonts w:ascii="Times New Roman" w:hAnsi="Times New Roman"/>
              </w:rPr>
              <w:t>备注</w:t>
            </w:r>
          </w:p>
        </w:tc>
      </w:tr>
      <w:tr w:rsidR="00124B6C" w:rsidRPr="005E1FB4" w14:paraId="77F340DE" w14:textId="77777777" w:rsidTr="00124B6C">
        <w:trPr>
          <w:trHeight w:val="512"/>
        </w:trPr>
        <w:tc>
          <w:tcPr>
            <w:tcW w:w="1268" w:type="dxa"/>
            <w:tcBorders>
              <w:top w:val="single" w:sz="4" w:space="0" w:color="000000"/>
              <w:left w:val="single" w:sz="4" w:space="0" w:color="000000"/>
              <w:bottom w:val="single" w:sz="4" w:space="0" w:color="000000"/>
            </w:tcBorders>
            <w:vAlign w:val="center"/>
          </w:tcPr>
          <w:p w14:paraId="363D88A3" w14:textId="7160FFD7" w:rsidR="00124B6C" w:rsidRPr="005E1FB4" w:rsidRDefault="00124B6C" w:rsidP="00D664A5">
            <w:pPr>
              <w:jc w:val="center"/>
              <w:rPr>
                <w:rFonts w:ascii="Times New Roman" w:hAnsi="Times New Roman"/>
              </w:rPr>
            </w:pPr>
          </w:p>
        </w:tc>
        <w:tc>
          <w:tcPr>
            <w:tcW w:w="991" w:type="dxa"/>
            <w:gridSpan w:val="2"/>
            <w:tcBorders>
              <w:top w:val="single" w:sz="4" w:space="0" w:color="000000"/>
              <w:bottom w:val="single" w:sz="4" w:space="0" w:color="000000"/>
            </w:tcBorders>
            <w:vAlign w:val="center"/>
          </w:tcPr>
          <w:p w14:paraId="71AFA1B7" w14:textId="7BC5E14B" w:rsidR="00124B6C" w:rsidRPr="005E1FB4" w:rsidRDefault="00124B6C" w:rsidP="00D664A5">
            <w:pPr>
              <w:jc w:val="center"/>
              <w:rPr>
                <w:rFonts w:ascii="Times New Roman" w:hAnsi="Times New Roman"/>
              </w:rPr>
            </w:pPr>
          </w:p>
        </w:tc>
        <w:tc>
          <w:tcPr>
            <w:tcW w:w="1060" w:type="dxa"/>
            <w:tcBorders>
              <w:top w:val="single" w:sz="4" w:space="0" w:color="000000"/>
              <w:bottom w:val="single" w:sz="4" w:space="0" w:color="000000"/>
            </w:tcBorders>
            <w:vAlign w:val="center"/>
          </w:tcPr>
          <w:p w14:paraId="79DBD4C6" w14:textId="26007CF1" w:rsidR="00124B6C" w:rsidRPr="005E1FB4" w:rsidRDefault="00124B6C" w:rsidP="00D664A5">
            <w:pPr>
              <w:jc w:val="center"/>
              <w:rPr>
                <w:rFonts w:ascii="Times New Roman" w:hAnsi="Times New Roman"/>
              </w:rPr>
            </w:pPr>
          </w:p>
        </w:tc>
        <w:tc>
          <w:tcPr>
            <w:tcW w:w="1331" w:type="dxa"/>
            <w:tcBorders>
              <w:top w:val="single" w:sz="4" w:space="0" w:color="000000"/>
              <w:bottom w:val="single" w:sz="4" w:space="0" w:color="000000"/>
            </w:tcBorders>
            <w:vAlign w:val="center"/>
          </w:tcPr>
          <w:p w14:paraId="017EB455" w14:textId="1022E6E4" w:rsidR="00124B6C" w:rsidRPr="005E1FB4" w:rsidRDefault="00124B6C" w:rsidP="00D664A5">
            <w:pPr>
              <w:jc w:val="center"/>
              <w:rPr>
                <w:rFonts w:ascii="Times New Roman" w:hAnsi="Times New Roman"/>
              </w:rPr>
            </w:pPr>
          </w:p>
        </w:tc>
        <w:tc>
          <w:tcPr>
            <w:tcW w:w="704" w:type="dxa"/>
            <w:tcBorders>
              <w:top w:val="single" w:sz="4" w:space="0" w:color="000000"/>
              <w:bottom w:val="single" w:sz="4" w:space="0" w:color="000000"/>
            </w:tcBorders>
            <w:vAlign w:val="center"/>
          </w:tcPr>
          <w:p w14:paraId="74D8D2DA" w14:textId="6A245D79" w:rsidR="00124B6C" w:rsidRPr="005E1FB4" w:rsidRDefault="00124B6C" w:rsidP="00D664A5">
            <w:pPr>
              <w:jc w:val="center"/>
              <w:rPr>
                <w:rFonts w:ascii="Times New Roman" w:hAnsi="Times New Roman"/>
              </w:rPr>
            </w:pPr>
          </w:p>
        </w:tc>
        <w:tc>
          <w:tcPr>
            <w:tcW w:w="704" w:type="dxa"/>
            <w:tcBorders>
              <w:top w:val="single" w:sz="4" w:space="0" w:color="000000"/>
              <w:bottom w:val="single" w:sz="4" w:space="0" w:color="000000"/>
            </w:tcBorders>
            <w:vAlign w:val="center"/>
          </w:tcPr>
          <w:p w14:paraId="3D1DFB52" w14:textId="2DECA28A" w:rsidR="00124B6C" w:rsidRPr="005E1FB4" w:rsidRDefault="00124B6C" w:rsidP="00D664A5">
            <w:pPr>
              <w:jc w:val="center"/>
              <w:rPr>
                <w:rFonts w:ascii="Times New Roman" w:hAnsi="Times New Roman"/>
              </w:rPr>
            </w:pPr>
          </w:p>
        </w:tc>
        <w:tc>
          <w:tcPr>
            <w:tcW w:w="666" w:type="dxa"/>
            <w:tcBorders>
              <w:top w:val="single" w:sz="4" w:space="0" w:color="000000"/>
              <w:bottom w:val="single" w:sz="4" w:space="0" w:color="000000"/>
            </w:tcBorders>
            <w:vAlign w:val="center"/>
          </w:tcPr>
          <w:p w14:paraId="423F3D0D" w14:textId="69C7B80C" w:rsidR="00124B6C" w:rsidRPr="005E1FB4" w:rsidRDefault="00124B6C" w:rsidP="00D664A5">
            <w:pPr>
              <w:jc w:val="center"/>
              <w:rPr>
                <w:rFonts w:ascii="Times New Roman" w:hAnsi="Times New Roman"/>
              </w:rPr>
            </w:pPr>
          </w:p>
        </w:tc>
        <w:tc>
          <w:tcPr>
            <w:tcW w:w="1122" w:type="dxa"/>
          </w:tcPr>
          <w:p w14:paraId="08EE08F6" w14:textId="77777777" w:rsidR="00124B6C" w:rsidRPr="005E1FB4" w:rsidRDefault="00124B6C" w:rsidP="00D664A5">
            <w:pPr>
              <w:jc w:val="center"/>
              <w:rPr>
                <w:rFonts w:ascii="Times New Roman" w:hAnsi="Times New Roman"/>
              </w:rPr>
            </w:pPr>
          </w:p>
        </w:tc>
        <w:tc>
          <w:tcPr>
            <w:tcW w:w="1122" w:type="dxa"/>
            <w:tcBorders>
              <w:top w:val="single" w:sz="4" w:space="0" w:color="000000"/>
              <w:bottom w:val="single" w:sz="4" w:space="0" w:color="000000"/>
            </w:tcBorders>
            <w:vAlign w:val="center"/>
          </w:tcPr>
          <w:p w14:paraId="0F15E169" w14:textId="36F8FC26" w:rsidR="00124B6C" w:rsidRPr="005E1FB4" w:rsidRDefault="00124B6C" w:rsidP="00D664A5">
            <w:pPr>
              <w:jc w:val="center"/>
              <w:rPr>
                <w:rFonts w:ascii="Times New Roman" w:hAnsi="Times New Roman"/>
              </w:rPr>
            </w:pPr>
          </w:p>
        </w:tc>
        <w:tc>
          <w:tcPr>
            <w:tcW w:w="1107" w:type="dxa"/>
            <w:tcBorders>
              <w:top w:val="single" w:sz="4" w:space="0" w:color="000000"/>
              <w:bottom w:val="single" w:sz="4" w:space="0" w:color="000000"/>
            </w:tcBorders>
            <w:vAlign w:val="center"/>
          </w:tcPr>
          <w:p w14:paraId="557529C6" w14:textId="29159F63" w:rsidR="00124B6C" w:rsidRPr="005E1FB4" w:rsidRDefault="00124B6C" w:rsidP="00D664A5">
            <w:pPr>
              <w:jc w:val="center"/>
              <w:rPr>
                <w:rFonts w:ascii="Times New Roman" w:hAnsi="Times New Roman"/>
              </w:rPr>
            </w:pPr>
          </w:p>
        </w:tc>
        <w:tc>
          <w:tcPr>
            <w:tcW w:w="731" w:type="dxa"/>
            <w:tcBorders>
              <w:top w:val="single" w:sz="4" w:space="0" w:color="000000"/>
            </w:tcBorders>
            <w:vAlign w:val="center"/>
          </w:tcPr>
          <w:p w14:paraId="0AD0665A" w14:textId="77777777" w:rsidR="00124B6C" w:rsidRPr="005E1FB4" w:rsidRDefault="00124B6C" w:rsidP="00D664A5">
            <w:pPr>
              <w:jc w:val="center"/>
              <w:rPr>
                <w:rFonts w:ascii="Times New Roman" w:hAnsi="Times New Roman"/>
              </w:rPr>
            </w:pPr>
          </w:p>
        </w:tc>
      </w:tr>
      <w:tr w:rsidR="00124B6C" w:rsidRPr="005E1FB4" w14:paraId="7B84D97F" w14:textId="77777777" w:rsidTr="00B10BDD">
        <w:trPr>
          <w:trHeight w:val="517"/>
        </w:trPr>
        <w:tc>
          <w:tcPr>
            <w:tcW w:w="1277" w:type="dxa"/>
            <w:gridSpan w:val="2"/>
          </w:tcPr>
          <w:p w14:paraId="0F6BDBDC" w14:textId="77777777" w:rsidR="00124B6C" w:rsidRPr="005E1FB4" w:rsidRDefault="00124B6C" w:rsidP="00D664A5">
            <w:pPr>
              <w:jc w:val="center"/>
              <w:rPr>
                <w:rFonts w:ascii="Times New Roman" w:hAnsi="Times New Roman"/>
              </w:rPr>
            </w:pPr>
          </w:p>
        </w:tc>
        <w:tc>
          <w:tcPr>
            <w:tcW w:w="8798" w:type="dxa"/>
            <w:gridSpan w:val="9"/>
            <w:vAlign w:val="center"/>
          </w:tcPr>
          <w:p w14:paraId="4A0C6B00" w14:textId="2EDA7FF6" w:rsidR="00124B6C" w:rsidRPr="005E1FB4" w:rsidRDefault="00124B6C" w:rsidP="00D664A5">
            <w:pPr>
              <w:jc w:val="center"/>
              <w:rPr>
                <w:rFonts w:ascii="Times New Roman" w:hAnsi="Times New Roman"/>
              </w:rPr>
            </w:pPr>
            <w:r w:rsidRPr="005E1FB4">
              <w:rPr>
                <w:rFonts w:ascii="Times New Roman" w:hAnsi="Times New Roman"/>
              </w:rPr>
              <w:t>总计（大写）：</w:t>
            </w:r>
            <w:r w:rsidRPr="005E1FB4">
              <w:rPr>
                <w:rFonts w:ascii="Times New Roman" w:hAnsi="Times New Roman"/>
              </w:rPr>
              <w:tab/>
              <w:t xml:space="preserve">       </w:t>
            </w:r>
            <w:r w:rsidRPr="005E1FB4">
              <w:rPr>
                <w:rFonts w:ascii="Times New Roman" w:hAnsi="Times New Roman"/>
              </w:rPr>
              <w:t>小写：￥</w:t>
            </w:r>
          </w:p>
        </w:tc>
        <w:tc>
          <w:tcPr>
            <w:tcW w:w="731" w:type="dxa"/>
            <w:tcBorders>
              <w:top w:val="nil"/>
            </w:tcBorders>
            <w:vAlign w:val="center"/>
          </w:tcPr>
          <w:p w14:paraId="5971BDA2" w14:textId="77777777" w:rsidR="00124B6C" w:rsidRPr="005E1FB4" w:rsidRDefault="00124B6C" w:rsidP="00D664A5">
            <w:pPr>
              <w:rPr>
                <w:rFonts w:ascii="Times New Roman" w:hAnsi="Times New Roman"/>
              </w:rPr>
            </w:pPr>
          </w:p>
        </w:tc>
      </w:tr>
    </w:tbl>
    <w:p w14:paraId="3298E1B0"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注：上述价格含设备制造、包装、仓储、运输、安装及验收合格之前及保修期内备品、备件发生的所有含税费用，以及包装拆除物的清理费用。</w:t>
      </w:r>
    </w:p>
    <w:p w14:paraId="2E16DCDA" w14:textId="77777777" w:rsidR="00AF3153" w:rsidRPr="005E1FB4" w:rsidRDefault="00AF3153" w:rsidP="00AF3153">
      <w:pPr>
        <w:spacing w:before="100" w:beforeAutospacing="1"/>
        <w:ind w:firstLineChars="200" w:firstLine="422"/>
        <w:rPr>
          <w:rFonts w:ascii="Times New Roman" w:hAnsi="Times New Roman"/>
        </w:rPr>
      </w:pPr>
      <w:r w:rsidRPr="005E1FB4">
        <w:rPr>
          <w:rFonts w:ascii="Times New Roman" w:hAnsi="Times New Roman"/>
          <w:b/>
          <w:bCs/>
        </w:rPr>
        <w:t>二、</w:t>
      </w:r>
      <w:r w:rsidRPr="005E1FB4">
        <w:rPr>
          <w:rFonts w:ascii="Times New Roman" w:hAnsi="Times New Roman"/>
        </w:rPr>
        <w:t>付款方式：</w:t>
      </w:r>
    </w:p>
    <w:p w14:paraId="3E236EB6" w14:textId="77777777" w:rsidR="00AF3153" w:rsidRPr="005E1FB4" w:rsidRDefault="00AF3153" w:rsidP="00AF3153">
      <w:pPr>
        <w:ind w:firstLineChars="200" w:firstLine="420"/>
        <w:rPr>
          <w:rFonts w:ascii="Times New Roman" w:hAnsi="Times New Roman"/>
        </w:rPr>
      </w:pPr>
      <w:r w:rsidRPr="005E1FB4">
        <w:rPr>
          <w:rFonts w:ascii="Times New Roman" w:hAnsi="Times New Roman"/>
        </w:rPr>
        <w:t>1</w:t>
      </w:r>
      <w:r w:rsidRPr="005E1FB4">
        <w:rPr>
          <w:rFonts w:ascii="Times New Roman" w:hAnsi="Times New Roman"/>
        </w:rPr>
        <w:t>、本合同项下所有款项均以人民币支付。</w:t>
      </w:r>
    </w:p>
    <w:p w14:paraId="3064A78E" w14:textId="77777777" w:rsidR="005E1FB4" w:rsidRDefault="00AF3153" w:rsidP="005E1FB4">
      <w:pPr>
        <w:ind w:firstLineChars="200" w:firstLine="416"/>
        <w:rPr>
          <w:rFonts w:ascii="Times New Roman" w:hAnsi="Times New Roman"/>
        </w:rPr>
      </w:pPr>
      <w:r w:rsidRPr="005E1FB4">
        <w:rPr>
          <w:rFonts w:ascii="Times New Roman" w:hAnsi="Times New Roman"/>
          <w:spacing w:val="-1"/>
        </w:rPr>
        <w:t>2</w:t>
      </w:r>
      <w:r w:rsidRPr="005E1FB4">
        <w:rPr>
          <w:rFonts w:ascii="Times New Roman" w:hAnsi="Times New Roman"/>
        </w:rPr>
        <w:t>、付款条件：</w:t>
      </w:r>
      <w:r w:rsidR="005E1FB4" w:rsidRPr="005E1FB4">
        <w:rPr>
          <w:rFonts w:ascii="Times New Roman" w:hAnsi="Times New Roman" w:hint="eastAsia"/>
        </w:rPr>
        <w:t>合同签订后</w:t>
      </w:r>
      <w:r w:rsidR="005E1FB4" w:rsidRPr="005E1FB4">
        <w:rPr>
          <w:rFonts w:ascii="Times New Roman" w:hAnsi="Times New Roman" w:hint="eastAsia"/>
        </w:rPr>
        <w:t>30</w:t>
      </w:r>
      <w:r w:rsidR="005E1FB4" w:rsidRPr="005E1FB4">
        <w:rPr>
          <w:rFonts w:ascii="Times New Roman" w:hAnsi="Times New Roman" w:hint="eastAsia"/>
        </w:rPr>
        <w:t>日支付合同金额</w:t>
      </w:r>
      <w:r w:rsidR="005E1FB4" w:rsidRPr="005E1FB4">
        <w:rPr>
          <w:rFonts w:ascii="Times New Roman" w:hAnsi="Times New Roman" w:hint="eastAsia"/>
        </w:rPr>
        <w:t>30%</w:t>
      </w:r>
      <w:r w:rsidR="005E1FB4" w:rsidRPr="005E1FB4">
        <w:rPr>
          <w:rFonts w:ascii="Times New Roman" w:hAnsi="Times New Roman" w:hint="eastAsia"/>
        </w:rPr>
        <w:t>作为预付款，完成验收结束且收到供应商发票后</w:t>
      </w:r>
      <w:r w:rsidR="005E1FB4" w:rsidRPr="005E1FB4">
        <w:rPr>
          <w:rFonts w:ascii="Times New Roman" w:hAnsi="Times New Roman" w:hint="eastAsia"/>
        </w:rPr>
        <w:t>10</w:t>
      </w:r>
      <w:r w:rsidR="005E1FB4" w:rsidRPr="005E1FB4">
        <w:rPr>
          <w:rFonts w:ascii="Times New Roman" w:hAnsi="Times New Roman" w:hint="eastAsia"/>
        </w:rPr>
        <w:t>个工作日内，向供应商支付剩余</w:t>
      </w:r>
      <w:r w:rsidR="005E1FB4" w:rsidRPr="005E1FB4">
        <w:rPr>
          <w:rFonts w:ascii="Times New Roman" w:hAnsi="Times New Roman" w:hint="eastAsia"/>
        </w:rPr>
        <w:t>70%</w:t>
      </w:r>
      <w:r w:rsidR="005E1FB4" w:rsidRPr="005E1FB4">
        <w:rPr>
          <w:rFonts w:ascii="Times New Roman" w:hAnsi="Times New Roman" w:hint="eastAsia"/>
        </w:rPr>
        <w:t>合同总价款。</w:t>
      </w:r>
    </w:p>
    <w:p w14:paraId="724C1F54" w14:textId="4CFB49CE" w:rsidR="00AF3153" w:rsidRPr="005E1FB4" w:rsidRDefault="00AF3153" w:rsidP="00B82317">
      <w:pPr>
        <w:ind w:firstLineChars="200" w:firstLine="422"/>
        <w:rPr>
          <w:rFonts w:ascii="Times New Roman" w:hAnsi="Times New Roman"/>
        </w:rPr>
      </w:pPr>
      <w:r w:rsidRPr="005E1FB4">
        <w:rPr>
          <w:rFonts w:ascii="Times New Roman" w:hAnsi="Times New Roman"/>
          <w:b/>
          <w:bCs/>
        </w:rPr>
        <w:t>三、</w:t>
      </w:r>
      <w:r w:rsidRPr="005E1FB4">
        <w:rPr>
          <w:rFonts w:ascii="Times New Roman" w:hAnsi="Times New Roman"/>
          <w:spacing w:val="-1"/>
        </w:rPr>
        <w:t>到货时间：</w:t>
      </w:r>
      <w:r w:rsidR="005E1FB4" w:rsidRPr="00B82317">
        <w:rPr>
          <w:rFonts w:ascii="Times New Roman" w:hAnsi="Times New Roman" w:hint="eastAsia"/>
        </w:rPr>
        <w:t>合同签订后</w:t>
      </w:r>
      <w:r w:rsidR="005E1FB4" w:rsidRPr="00B82317">
        <w:rPr>
          <w:rFonts w:ascii="Times New Roman" w:hAnsi="Times New Roman" w:hint="eastAsia"/>
        </w:rPr>
        <w:t>15</w:t>
      </w:r>
      <w:r w:rsidR="005E1FB4" w:rsidRPr="00B82317">
        <w:rPr>
          <w:rFonts w:ascii="Times New Roman" w:hAnsi="Times New Roman" w:hint="eastAsia"/>
        </w:rPr>
        <w:t>个工作日内到货并安装调试完成。</w:t>
      </w:r>
      <w:r w:rsidRPr="005E1FB4">
        <w:rPr>
          <w:rFonts w:ascii="Times New Roman" w:hAnsi="Times New Roman"/>
        </w:rPr>
        <w:t>交货地点：</w:t>
      </w:r>
      <w:r w:rsidRPr="005E1FB4">
        <w:rPr>
          <w:rFonts w:ascii="Times New Roman" w:hAnsi="Times New Roman" w:hint="eastAsia"/>
        </w:rPr>
        <w:t>南京市职业病防治院指定地点（南京市花园路</w:t>
      </w:r>
      <w:r w:rsidRPr="005E1FB4">
        <w:rPr>
          <w:rFonts w:ascii="Times New Roman" w:hAnsi="Times New Roman" w:hint="eastAsia"/>
        </w:rPr>
        <w:t>4</w:t>
      </w:r>
      <w:r w:rsidRPr="005E1FB4">
        <w:rPr>
          <w:rFonts w:ascii="Times New Roman" w:hAnsi="Times New Roman" w:hint="eastAsia"/>
        </w:rPr>
        <w:t>号）。</w:t>
      </w:r>
    </w:p>
    <w:p w14:paraId="6D5AC2A3" w14:textId="77777777" w:rsidR="00AF3153" w:rsidRPr="005E1FB4" w:rsidRDefault="00AF3153" w:rsidP="00AF3153">
      <w:pPr>
        <w:spacing w:before="100" w:beforeAutospacing="1"/>
        <w:ind w:firstLineChars="200" w:firstLine="422"/>
        <w:rPr>
          <w:rFonts w:ascii="Times New Roman" w:hAnsi="Times New Roman"/>
        </w:rPr>
      </w:pPr>
      <w:r w:rsidRPr="005E1FB4">
        <w:rPr>
          <w:rFonts w:ascii="Times New Roman" w:hAnsi="Times New Roman"/>
          <w:b/>
          <w:bCs/>
        </w:rPr>
        <w:t>四、</w:t>
      </w:r>
      <w:r w:rsidRPr="005E1FB4">
        <w:rPr>
          <w:rFonts w:ascii="Times New Roman" w:hAnsi="Times New Roman"/>
        </w:rPr>
        <w:t>乙方保证向甲方提供的设备满足中国国家标准及相关行业标准。根据国家规定，如需要提供</w:t>
      </w:r>
      <w:r w:rsidRPr="005E1FB4">
        <w:rPr>
          <w:rFonts w:ascii="Times New Roman" w:hAnsi="Times New Roman"/>
        </w:rPr>
        <w:t>3C</w:t>
      </w:r>
      <w:r w:rsidRPr="005E1FB4">
        <w:rPr>
          <w:rFonts w:ascii="Times New Roman" w:hAnsi="Times New Roman"/>
        </w:rPr>
        <w:t>认证证书和标记的设备及有关配置，必须提供上述证书和标记。</w:t>
      </w:r>
    </w:p>
    <w:p w14:paraId="4DE9E16C" w14:textId="3462720D" w:rsidR="00AF3153" w:rsidRPr="005E1FB4" w:rsidRDefault="00AF3153" w:rsidP="00AF3153">
      <w:pPr>
        <w:spacing w:before="100" w:beforeAutospacing="1"/>
        <w:ind w:firstLineChars="200" w:firstLine="422"/>
        <w:rPr>
          <w:rFonts w:ascii="Times New Roman" w:hAnsi="Times New Roman"/>
          <w:spacing w:val="-5"/>
          <w:szCs w:val="16"/>
        </w:rPr>
      </w:pPr>
      <w:r w:rsidRPr="005E1FB4">
        <w:rPr>
          <w:rFonts w:ascii="Times New Roman" w:hAnsi="Times New Roman"/>
          <w:b/>
          <w:bCs/>
        </w:rPr>
        <w:t>五、</w:t>
      </w:r>
      <w:r w:rsidRPr="00315048">
        <w:rPr>
          <w:rFonts w:ascii="Times New Roman" w:hAnsi="Times New Roman"/>
        </w:rPr>
        <w:t>乙方保证所供设备是全新、未使用过的原包装产品，投标设备出厂日期不得早于</w:t>
      </w:r>
      <w:r w:rsidRPr="00315048">
        <w:rPr>
          <w:rFonts w:ascii="Times New Roman" w:hAnsi="Times New Roman" w:hint="eastAsia"/>
        </w:rPr>
        <w:t>202</w:t>
      </w:r>
      <w:r w:rsidR="00315048" w:rsidRPr="00315048">
        <w:rPr>
          <w:rFonts w:ascii="Times New Roman" w:hAnsi="Times New Roman" w:hint="eastAsia"/>
        </w:rPr>
        <w:t>6</w:t>
      </w:r>
      <w:r w:rsidRPr="00315048">
        <w:rPr>
          <w:rFonts w:ascii="Times New Roman" w:hAnsi="Times New Roman" w:hint="eastAsia"/>
        </w:rPr>
        <w:t>年</w:t>
      </w:r>
      <w:r w:rsidR="00315048" w:rsidRPr="00315048">
        <w:rPr>
          <w:rFonts w:ascii="Times New Roman" w:hAnsi="Times New Roman" w:hint="eastAsia"/>
        </w:rPr>
        <w:t>4</w:t>
      </w:r>
      <w:r w:rsidRPr="00315048">
        <w:rPr>
          <w:rFonts w:ascii="Times New Roman" w:hAnsi="Times New Roman" w:hint="eastAsia"/>
        </w:rPr>
        <w:t>月</w:t>
      </w:r>
      <w:r w:rsidRPr="00315048">
        <w:rPr>
          <w:rFonts w:ascii="Times New Roman" w:hAnsi="Times New Roman" w:hint="eastAsia"/>
        </w:rPr>
        <w:t>1</w:t>
      </w:r>
      <w:r w:rsidRPr="00315048">
        <w:rPr>
          <w:rFonts w:ascii="Times New Roman" w:hAnsi="Times New Roman" w:hint="eastAsia"/>
        </w:rPr>
        <w:t>日。</w:t>
      </w:r>
      <w:r w:rsidRPr="00315048">
        <w:rPr>
          <w:rFonts w:ascii="Times New Roman" w:hAnsi="Times New Roman"/>
        </w:rPr>
        <w:t>乙方须保证所供产品质量合格，</w:t>
      </w:r>
      <w:r w:rsidRPr="00315048">
        <w:rPr>
          <w:rFonts w:ascii="Times New Roman" w:hAnsi="Times New Roman" w:hint="eastAsia"/>
        </w:rPr>
        <w:t>全新未拆机，</w:t>
      </w:r>
      <w:r w:rsidRPr="00315048">
        <w:rPr>
          <w:rFonts w:ascii="Times New Roman" w:hAnsi="Times New Roman"/>
        </w:rPr>
        <w:t>不得弄虚作假、不得提供假冒伪劣产品或任意提供合同外产品，如果设备的质量或规格与合同不符，或证实设备有缺陷（包括潜在的缺陷或使用不符合要求的材料等），乙方应在接到甲方通知后</w:t>
      </w:r>
      <w:r w:rsidRPr="00315048">
        <w:rPr>
          <w:rFonts w:ascii="Times New Roman" w:hAnsi="Times New Roman" w:hint="eastAsia"/>
        </w:rPr>
        <w:t xml:space="preserve"> </w:t>
      </w:r>
      <w:r w:rsidRPr="00315048">
        <w:rPr>
          <w:rFonts w:ascii="Times New Roman" w:hAnsi="Times New Roman"/>
        </w:rPr>
        <w:t xml:space="preserve">5 </w:t>
      </w:r>
      <w:proofErr w:type="gramStart"/>
      <w:r w:rsidRPr="00315048">
        <w:rPr>
          <w:rFonts w:ascii="Times New Roman" w:hAnsi="Times New Roman"/>
        </w:rPr>
        <w:t>个</w:t>
      </w:r>
      <w:proofErr w:type="gramEnd"/>
      <w:r w:rsidRPr="00315048">
        <w:rPr>
          <w:rFonts w:ascii="Times New Roman" w:hAnsi="Times New Roman"/>
        </w:rPr>
        <w:t>工作日内更换成达标设备，其费用由乙方负担。同时，甲方有权要求延长设备的保修期。由于设备质量问题引起的医疗事故和纠纷，乙方承担全部的法律和经济责任。</w:t>
      </w:r>
    </w:p>
    <w:p w14:paraId="2079CFF7" w14:textId="77777777" w:rsidR="00AF3153" w:rsidRPr="005E1FB4" w:rsidRDefault="00AF3153" w:rsidP="00AF3153">
      <w:pPr>
        <w:spacing w:before="100" w:beforeAutospacing="1"/>
        <w:ind w:firstLineChars="200" w:firstLine="422"/>
        <w:rPr>
          <w:rFonts w:ascii="Times New Roman" w:hAnsi="Times New Roman"/>
        </w:rPr>
      </w:pPr>
      <w:r w:rsidRPr="005E1FB4">
        <w:rPr>
          <w:rFonts w:ascii="Times New Roman" w:hAnsi="Times New Roman"/>
          <w:b/>
          <w:bCs/>
        </w:rPr>
        <w:t>六、</w:t>
      </w:r>
      <w:r w:rsidRPr="005E1FB4">
        <w:rPr>
          <w:rFonts w:ascii="Times New Roman" w:hAnsi="Times New Roman"/>
        </w:rPr>
        <w:t>设备安装后，乙方应配合甲方按厂方技术参数、国家标准等进行质量验收。</w:t>
      </w:r>
      <w:r w:rsidRPr="005E1FB4">
        <w:rPr>
          <w:rFonts w:ascii="Times New Roman" w:hAnsi="Times New Roman" w:hint="eastAsia"/>
        </w:rPr>
        <w:t>仪器验收时须提供商检、计量合格证书。</w:t>
      </w:r>
      <w:r w:rsidRPr="005E1FB4">
        <w:rPr>
          <w:rFonts w:ascii="Times New Roman" w:hAnsi="Times New Roman"/>
        </w:rPr>
        <w:t>若有歧义，甲方有权委托中国有资格的单位对该设备进行质量检测，费用由乙方承担。</w:t>
      </w:r>
    </w:p>
    <w:p w14:paraId="7C2C0780" w14:textId="77777777" w:rsidR="00AF3153" w:rsidRPr="005E1FB4" w:rsidRDefault="00AF3153" w:rsidP="00AF3153">
      <w:pPr>
        <w:spacing w:before="100" w:beforeAutospacing="1"/>
        <w:ind w:firstLineChars="200" w:firstLine="422"/>
        <w:rPr>
          <w:rFonts w:ascii="Times New Roman" w:hAnsi="Times New Roman"/>
        </w:rPr>
      </w:pPr>
      <w:r w:rsidRPr="005E1FB4">
        <w:rPr>
          <w:rFonts w:ascii="Times New Roman" w:hAnsi="Times New Roman"/>
          <w:b/>
          <w:bCs/>
        </w:rPr>
        <w:t>七、</w:t>
      </w:r>
      <w:r w:rsidRPr="005E1FB4">
        <w:rPr>
          <w:rFonts w:ascii="Times New Roman" w:hAnsi="Times New Roman"/>
        </w:rPr>
        <w:t>乙方所供设备如验收不合格，根据甲方的要求，乙方必须无条件换货或退货，由此引起的一切损失由乙方承担。</w:t>
      </w:r>
    </w:p>
    <w:p w14:paraId="4028B25C" w14:textId="429FAE46" w:rsidR="00AF3153" w:rsidRPr="005E1FB4" w:rsidRDefault="00AF3153" w:rsidP="00AF3153">
      <w:pPr>
        <w:spacing w:before="100" w:beforeAutospacing="1"/>
        <w:ind w:firstLineChars="200" w:firstLine="422"/>
        <w:rPr>
          <w:rFonts w:ascii="Times New Roman" w:hAnsi="Times New Roman"/>
        </w:rPr>
      </w:pPr>
      <w:r w:rsidRPr="005E1FB4">
        <w:rPr>
          <w:rFonts w:ascii="Times New Roman" w:hAnsi="Times New Roman"/>
          <w:b/>
        </w:rPr>
        <w:t>八、</w:t>
      </w:r>
      <w:r w:rsidRPr="00631A18">
        <w:rPr>
          <w:rFonts w:ascii="Times New Roman" w:hAnsi="Times New Roman"/>
          <w:bCs/>
        </w:rPr>
        <w:t>特别提醒条款：</w:t>
      </w:r>
      <w:r w:rsidR="00631A18" w:rsidRPr="00B10BDD">
        <w:rPr>
          <w:rFonts w:ascii="Times New Roman" w:hAnsi="Times New Roman" w:hint="eastAsia"/>
          <w:bCs/>
        </w:rPr>
        <w:t>1.</w:t>
      </w:r>
      <w:r w:rsidR="00631A18">
        <w:rPr>
          <w:rFonts w:ascii="Times New Roman" w:hAnsi="Times New Roman" w:hint="eastAsia"/>
          <w:b/>
        </w:rPr>
        <w:t xml:space="preserve"> </w:t>
      </w:r>
      <w:r w:rsidRPr="005E1FB4">
        <w:rPr>
          <w:rFonts w:ascii="Times New Roman" w:hAnsi="Times New Roman" w:hint="eastAsia"/>
        </w:rPr>
        <w:t>发票上所列品名与型号必须与合同所列品名与型号完全一致；</w:t>
      </w:r>
      <w:r w:rsidR="00631A18">
        <w:rPr>
          <w:rFonts w:ascii="Times New Roman" w:hAnsi="Times New Roman" w:hint="eastAsia"/>
        </w:rPr>
        <w:t>2.</w:t>
      </w:r>
      <w:r w:rsidR="00631A18" w:rsidRPr="005E1FB4">
        <w:rPr>
          <w:rFonts w:ascii="Times New Roman" w:hAnsi="Times New Roman"/>
        </w:rPr>
        <w:t xml:space="preserve"> </w:t>
      </w:r>
      <w:r w:rsidR="00631A18" w:rsidRPr="005E1FB4">
        <w:rPr>
          <w:rFonts w:ascii="Times New Roman" w:hAnsi="Times New Roman"/>
        </w:rPr>
        <w:t>设备到货时间，请乙方至少提前三天通知甲方人员（联系人：</w:t>
      </w:r>
      <w:r w:rsidR="00631A18" w:rsidRPr="005E1FB4">
        <w:rPr>
          <w:rFonts w:ascii="Times New Roman" w:hAnsi="Times New Roman" w:hint="eastAsia"/>
        </w:rPr>
        <w:t xml:space="preserve">     </w:t>
      </w:r>
      <w:r w:rsidR="00631A18" w:rsidRPr="005E1FB4">
        <w:rPr>
          <w:rFonts w:ascii="Times New Roman" w:hAnsi="Times New Roman"/>
        </w:rPr>
        <w:t>，电话：</w:t>
      </w:r>
      <w:r w:rsidR="00631A18" w:rsidRPr="005E1FB4">
        <w:rPr>
          <w:rFonts w:ascii="Times New Roman" w:hAnsi="Times New Roman" w:hint="eastAsia"/>
        </w:rPr>
        <w:t>02585473122</w:t>
      </w:r>
      <w:r w:rsidR="00631A18" w:rsidRPr="005E1FB4">
        <w:rPr>
          <w:rFonts w:ascii="Times New Roman" w:hAnsi="Times New Roman"/>
        </w:rPr>
        <w:t>），以便甲方安排好相关收货工作。设备到达甲方医院时，乙方代表必须随机到达，由乙方负责卸货并搬运至甲方指定的地点，待设备搬运完毕后，甲乙双方办理交接手续。如未按上述规定执行，造成的一切后果全部由乙方承担。</w:t>
      </w:r>
    </w:p>
    <w:p w14:paraId="744F4CCF" w14:textId="329279FB" w:rsidR="00AF3153" w:rsidRPr="005E1FB4" w:rsidRDefault="00AF3153" w:rsidP="00AF3153">
      <w:pPr>
        <w:spacing w:before="100" w:beforeAutospacing="1"/>
        <w:ind w:firstLineChars="200" w:firstLine="420"/>
        <w:rPr>
          <w:rFonts w:ascii="Times New Roman" w:hAnsi="Times New Roman"/>
          <w:szCs w:val="16"/>
        </w:rPr>
      </w:pPr>
    </w:p>
    <w:p w14:paraId="214295CA" w14:textId="28FB0FF3" w:rsidR="00AF3153" w:rsidRPr="005E1FB4" w:rsidRDefault="00631A18" w:rsidP="00AF3153">
      <w:pPr>
        <w:spacing w:before="100" w:beforeAutospacing="1"/>
        <w:ind w:firstLineChars="200" w:firstLine="422"/>
        <w:rPr>
          <w:rFonts w:ascii="Times New Roman" w:hAnsi="Times New Roman"/>
          <w:b/>
        </w:rPr>
      </w:pPr>
      <w:r>
        <w:rPr>
          <w:rFonts w:ascii="Times New Roman" w:hAnsi="Times New Roman" w:hint="eastAsia"/>
          <w:b/>
        </w:rPr>
        <w:lastRenderedPageBreak/>
        <w:t>九</w:t>
      </w:r>
      <w:r w:rsidR="00AF3153" w:rsidRPr="005E1FB4">
        <w:rPr>
          <w:rFonts w:ascii="Times New Roman" w:hAnsi="Times New Roman"/>
          <w:b/>
        </w:rPr>
        <w:t>、服务条款</w:t>
      </w:r>
    </w:p>
    <w:p w14:paraId="12793223" w14:textId="77777777" w:rsidR="00AF3153" w:rsidRPr="005E1FB4" w:rsidRDefault="00AF3153" w:rsidP="00AF3153">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乙方免费提前为甲方提供设备安装图纸，并充分协助甲方做好机房的准备工作（如必要的话）。</w:t>
      </w:r>
    </w:p>
    <w:p w14:paraId="4E8534B1" w14:textId="77777777" w:rsidR="00AF3153" w:rsidRPr="005E1FB4" w:rsidRDefault="00AF3153" w:rsidP="00AF3153">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设备安装时，乙方负责设备的免费安装和调试，但乙方必须事先与甲方的医学</w:t>
      </w:r>
      <w:proofErr w:type="gramStart"/>
      <w:r w:rsidRPr="005E1FB4">
        <w:rPr>
          <w:rFonts w:ascii="Times New Roman" w:hAnsi="Times New Roman"/>
        </w:rPr>
        <w:t>装备科</w:t>
      </w:r>
      <w:proofErr w:type="gramEnd"/>
      <w:r w:rsidRPr="005E1FB4">
        <w:rPr>
          <w:rFonts w:ascii="Times New Roman" w:hAnsi="Times New Roman"/>
        </w:rPr>
        <w:t>联系，并与医学</w:t>
      </w:r>
      <w:proofErr w:type="gramStart"/>
      <w:r w:rsidRPr="005E1FB4">
        <w:rPr>
          <w:rFonts w:ascii="Times New Roman" w:hAnsi="Times New Roman"/>
        </w:rPr>
        <w:t>装备科</w:t>
      </w:r>
      <w:proofErr w:type="gramEnd"/>
      <w:r w:rsidRPr="005E1FB4">
        <w:rPr>
          <w:rFonts w:ascii="Times New Roman" w:hAnsi="Times New Roman"/>
        </w:rPr>
        <w:t>共同参与，否则引起的一切责任由乙方承担。</w:t>
      </w:r>
    </w:p>
    <w:p w14:paraId="67434B2E" w14:textId="77777777" w:rsidR="00AF3153" w:rsidRPr="005E1FB4" w:rsidRDefault="00AF3153" w:rsidP="00AF3153">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设备安装、调试结束后，甲方对设备试用后进行验收（时间由甲、乙双方商定），乙方免费派工程师到达现场协助验收工作。保修期自甲方验收合格之日算起，保修期外故障待修复后只收配件费</w:t>
      </w:r>
      <w:r w:rsidRPr="005E1FB4">
        <w:rPr>
          <w:rFonts w:ascii="Times New Roman" w:hAnsi="Times New Roman" w:hint="eastAsia"/>
        </w:rPr>
        <w:t>（供应商投标时提供维修清单以外的易损件、零配件不得收费）</w:t>
      </w:r>
      <w:r w:rsidRPr="005E1FB4">
        <w:rPr>
          <w:rFonts w:ascii="Times New Roman" w:hAnsi="Times New Roman"/>
        </w:rPr>
        <w:t>，免收上门费、人工费。</w:t>
      </w:r>
    </w:p>
    <w:p w14:paraId="1BA81E99" w14:textId="37DE3215" w:rsidR="00AF3153" w:rsidRPr="005E1FB4" w:rsidRDefault="00AF3153" w:rsidP="00AF3153">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乙方提供的设备免费保修：</w:t>
      </w:r>
      <w:r w:rsidRPr="005E1FB4">
        <w:rPr>
          <w:rFonts w:ascii="Times New Roman" w:hAnsi="Times New Roman" w:hint="eastAsia"/>
          <w:b/>
          <w:bCs/>
          <w:u w:val="double"/>
        </w:rPr>
        <w:t>整机原厂</w:t>
      </w:r>
      <w:r w:rsidRPr="005E1FB4">
        <w:rPr>
          <w:rFonts w:ascii="Times New Roman" w:hAnsi="Times New Roman" w:hint="eastAsia"/>
          <w:b/>
          <w:bCs/>
          <w:u w:val="double"/>
        </w:rPr>
        <w:t xml:space="preserve">  </w:t>
      </w:r>
      <w:r w:rsidRPr="005E1FB4">
        <w:rPr>
          <w:rFonts w:ascii="Times New Roman" w:hAnsi="Times New Roman" w:hint="eastAsia"/>
          <w:b/>
          <w:bCs/>
          <w:u w:val="double"/>
        </w:rPr>
        <w:t>年质保，须出具原厂盖章保修证明。</w:t>
      </w:r>
      <w:r w:rsidRPr="005E1FB4">
        <w:rPr>
          <w:rFonts w:ascii="Times New Roman" w:hAnsi="Times New Roman" w:hint="eastAsia"/>
        </w:rPr>
        <w:t>自验收报告签字合格之日起进入保修期，保修范围包括整机、易损件耗材及所有零配件。质保期内所有维修配件均为原厂全新合格产品，并确保设备保修期内开机率≥</w:t>
      </w:r>
      <w:r w:rsidRPr="005E1FB4">
        <w:rPr>
          <w:rFonts w:ascii="Times New Roman" w:hAnsi="Times New Roman" w:hint="eastAsia"/>
        </w:rPr>
        <w:t>95%</w:t>
      </w:r>
      <w:r w:rsidRPr="005E1FB4">
        <w:rPr>
          <w:rFonts w:ascii="Times New Roman" w:hAnsi="Times New Roman" w:hint="eastAsia"/>
        </w:rPr>
        <w:t>，如设备故障停机率超过</w:t>
      </w:r>
      <w:r w:rsidRPr="005E1FB4">
        <w:rPr>
          <w:rFonts w:ascii="Times New Roman" w:hAnsi="Times New Roman" w:hint="eastAsia"/>
        </w:rPr>
        <w:t>5%</w:t>
      </w:r>
      <w:r w:rsidRPr="005E1FB4">
        <w:rPr>
          <w:rFonts w:ascii="Times New Roman" w:hAnsi="Times New Roman" w:hint="eastAsia"/>
        </w:rPr>
        <w:t>（一年按</w:t>
      </w:r>
      <w:r w:rsidRPr="005E1FB4">
        <w:rPr>
          <w:rFonts w:ascii="Times New Roman" w:hAnsi="Times New Roman" w:hint="eastAsia"/>
        </w:rPr>
        <w:t>365</w:t>
      </w:r>
      <w:r w:rsidRPr="005E1FB4">
        <w:rPr>
          <w:rFonts w:ascii="Times New Roman" w:hAnsi="Times New Roman" w:hint="eastAsia"/>
        </w:rPr>
        <w:t>天计算，每年</w:t>
      </w:r>
      <w:r w:rsidRPr="005E1FB4">
        <w:rPr>
          <w:rFonts w:ascii="Times New Roman" w:hAnsi="Times New Roman" w:hint="eastAsia"/>
        </w:rPr>
        <w:t>18</w:t>
      </w:r>
      <w:r w:rsidRPr="005E1FB4">
        <w:rPr>
          <w:rFonts w:ascii="Times New Roman" w:hAnsi="Times New Roman" w:hint="eastAsia"/>
        </w:rPr>
        <w:t>天），每超过一天，保修期延长两周。质保期后，每年的维保费用不得高于最终成交价格的</w:t>
      </w:r>
      <w:r w:rsidRPr="005E1FB4">
        <w:rPr>
          <w:rFonts w:ascii="Times New Roman" w:hAnsi="Times New Roman" w:hint="eastAsia"/>
        </w:rPr>
        <w:t>5</w:t>
      </w:r>
      <w:r w:rsidRPr="005E1FB4">
        <w:rPr>
          <w:rFonts w:ascii="Times New Roman" w:hAnsi="Times New Roman"/>
        </w:rPr>
        <w:t>%</w:t>
      </w:r>
      <w:r w:rsidRPr="005E1FB4">
        <w:rPr>
          <w:rFonts w:ascii="Times New Roman" w:hAnsi="Times New Roman" w:hint="eastAsia"/>
        </w:rPr>
        <w:t>。</w:t>
      </w:r>
    </w:p>
    <w:p w14:paraId="1BAA82DD" w14:textId="77777777" w:rsidR="00AF3153" w:rsidRPr="005E1FB4" w:rsidRDefault="00AF3153" w:rsidP="00AF3153">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如设备发生故障，乙方在接到甲方</w:t>
      </w:r>
      <w:r w:rsidRPr="005E1FB4">
        <w:rPr>
          <w:rFonts w:ascii="Times New Roman" w:hAnsi="Times New Roman" w:hint="eastAsia"/>
        </w:rPr>
        <w:t>报修请求应及时应答，</w:t>
      </w:r>
      <w:r w:rsidRPr="005E1FB4">
        <w:rPr>
          <w:rFonts w:ascii="Times New Roman" w:hAnsi="Times New Roman" w:hint="eastAsia"/>
        </w:rPr>
        <w:t>0.5</w:t>
      </w:r>
      <w:r w:rsidRPr="005E1FB4">
        <w:rPr>
          <w:rFonts w:ascii="Times New Roman" w:hAnsi="Times New Roman" w:hint="eastAsia"/>
        </w:rPr>
        <w:t>小时内响应，</w:t>
      </w:r>
      <w:r w:rsidRPr="005E1FB4">
        <w:rPr>
          <w:rFonts w:ascii="Times New Roman" w:hAnsi="Times New Roman" w:hint="eastAsia"/>
        </w:rPr>
        <w:t>24</w:t>
      </w:r>
      <w:r w:rsidRPr="005E1FB4">
        <w:rPr>
          <w:rFonts w:ascii="Times New Roman" w:hAnsi="Times New Roman" w:hint="eastAsia"/>
        </w:rPr>
        <w:t>小时内解决问题（包括所有节假日）如果</w:t>
      </w:r>
      <w:r w:rsidRPr="005E1FB4">
        <w:rPr>
          <w:rFonts w:ascii="Times New Roman" w:hAnsi="Times New Roman" w:hint="eastAsia"/>
        </w:rPr>
        <w:t>24</w:t>
      </w:r>
      <w:r w:rsidRPr="005E1FB4">
        <w:rPr>
          <w:rFonts w:ascii="Times New Roman" w:hAnsi="Times New Roman" w:hint="eastAsia"/>
        </w:rPr>
        <w:t>小时内仍无法排除，供应商应免费提供不低于故障货物规格型号档次的备用机，直至故障货物修复</w:t>
      </w:r>
      <w:r w:rsidRPr="005E1FB4">
        <w:rPr>
          <w:rFonts w:ascii="Times New Roman" w:hAnsi="Times New Roman"/>
        </w:rPr>
        <w:t>。如有特殊情况，乙方应立即电话通知甲方不能响应的原因，在获得甲方同意后，才可推迟响应时间。</w:t>
      </w:r>
    </w:p>
    <w:p w14:paraId="776B235C" w14:textId="6DF11E45" w:rsidR="00AF3153" w:rsidRPr="005E1FB4" w:rsidRDefault="00AF3153" w:rsidP="00AF3153">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hint="eastAsia"/>
        </w:rPr>
        <w:t>所有维修配件均为原厂全新合格产品，每年不少于</w:t>
      </w:r>
      <w:r w:rsidR="00631A18">
        <w:rPr>
          <w:rFonts w:ascii="Times New Roman" w:hAnsi="Times New Roman" w:hint="eastAsia"/>
          <w:u w:val="double"/>
        </w:rPr>
        <w:t>四</w:t>
      </w:r>
      <w:r w:rsidRPr="005E1FB4">
        <w:rPr>
          <w:rFonts w:ascii="Times New Roman" w:hAnsi="Times New Roman" w:hint="eastAsia"/>
        </w:rPr>
        <w:t>次维保工程师上门维护保养。</w:t>
      </w:r>
      <w:r w:rsidRPr="005E1FB4">
        <w:rPr>
          <w:rFonts w:ascii="Times New Roman" w:hAnsi="Times New Roman"/>
        </w:rPr>
        <w:t>并经甲方工程师签字确认，留档备查。</w:t>
      </w:r>
    </w:p>
    <w:p w14:paraId="643880C6" w14:textId="77777777" w:rsidR="00AF3153" w:rsidRPr="005E1FB4" w:rsidRDefault="00AF3153" w:rsidP="00AF3153">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无论在保修期内还是保修期外，乙方必须上门维修，乙方工程师至甲方维修本设备，必须事先与甲方医学</w:t>
      </w:r>
      <w:proofErr w:type="gramStart"/>
      <w:r w:rsidRPr="005E1FB4">
        <w:rPr>
          <w:rFonts w:ascii="Times New Roman" w:hAnsi="Times New Roman"/>
        </w:rPr>
        <w:t>装备科</w:t>
      </w:r>
      <w:proofErr w:type="gramEnd"/>
      <w:r w:rsidRPr="005E1FB4">
        <w:rPr>
          <w:rFonts w:ascii="Times New Roman" w:hAnsi="Times New Roman"/>
        </w:rPr>
        <w:t>取得联系，并做相应登记；在维修过程中与甲方工程师共同完成维修工作。否则引起的一切责任由乙方负责。</w:t>
      </w:r>
    </w:p>
    <w:p w14:paraId="66B10B9C" w14:textId="77777777" w:rsidR="00AF3153" w:rsidRPr="005E1FB4" w:rsidRDefault="00AF3153" w:rsidP="00AF3153">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如设备软件升级，乙方负责免费软件升级，保证软件为最新、最高版本</w:t>
      </w:r>
      <w:r w:rsidRPr="005E1FB4">
        <w:rPr>
          <w:rFonts w:ascii="Times New Roman" w:hAnsi="Times New Roman" w:hint="eastAsia"/>
        </w:rPr>
        <w:t>，包括必要的硬件支持</w:t>
      </w:r>
      <w:r w:rsidRPr="005E1FB4">
        <w:rPr>
          <w:rFonts w:ascii="Times New Roman" w:hAnsi="Times New Roman"/>
        </w:rPr>
        <w:t>。</w:t>
      </w:r>
    </w:p>
    <w:p w14:paraId="31175E27" w14:textId="77777777" w:rsidR="00AF3153" w:rsidRPr="005E1FB4" w:rsidRDefault="00AF3153" w:rsidP="00AF3153">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如有设备具有远程维修诊断功能，乙方负责免费为甲方安装。</w:t>
      </w:r>
    </w:p>
    <w:p w14:paraId="6883C905" w14:textId="77777777" w:rsidR="00AF3153" w:rsidRPr="005E1FB4" w:rsidRDefault="00AF3153" w:rsidP="00AF3153">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乙方需在交货后五个工作日内免费提供全套资料并加盖公章，含产品合格证、出厂计量合格证（强检设备</w:t>
      </w:r>
      <w:r w:rsidRPr="005E1FB4">
        <w:rPr>
          <w:rFonts w:ascii="Times New Roman" w:hAnsi="Times New Roman" w:hint="eastAsia"/>
        </w:rPr>
        <w:t>）、</w:t>
      </w:r>
      <w:r w:rsidRPr="005E1FB4">
        <w:rPr>
          <w:rFonts w:ascii="Times New Roman" w:hAnsi="Times New Roman"/>
        </w:rPr>
        <w:t>操作手册、维修手册（含详细电路图）</w:t>
      </w:r>
      <w:r w:rsidRPr="005E1FB4">
        <w:rPr>
          <w:rFonts w:ascii="Times New Roman" w:hAnsi="Times New Roman" w:hint="eastAsia"/>
        </w:rPr>
        <w:t>）、</w:t>
      </w:r>
      <w:r w:rsidRPr="005E1FB4">
        <w:rPr>
          <w:rFonts w:ascii="Times New Roman" w:hAnsi="Times New Roman"/>
        </w:rPr>
        <w:t>海关报关单、商检合格证明，如技术资料不全，甲方有权不支付货款或退货，因此产生的损失由乙方自行承担。</w:t>
      </w:r>
    </w:p>
    <w:p w14:paraId="22C3B044" w14:textId="77777777" w:rsidR="00AF3153" w:rsidRPr="005E1FB4" w:rsidRDefault="00AF3153" w:rsidP="00AF3153">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技术培训：在安装过程中或安装结束后，乙方工程师或有关人员有义务对甲方工程师和操作人员进行现场维修、保养、操作培训并提供快捷操作指南（</w:t>
      </w:r>
      <w:r w:rsidRPr="005E1FB4">
        <w:rPr>
          <w:rFonts w:ascii="Times New Roman" w:hAnsi="Times New Roman" w:hint="eastAsia"/>
        </w:rPr>
        <w:t>A4</w:t>
      </w:r>
      <w:r w:rsidRPr="005E1FB4">
        <w:rPr>
          <w:rFonts w:ascii="Times New Roman" w:hAnsi="Times New Roman" w:hint="eastAsia"/>
        </w:rPr>
        <w:t>纸</w:t>
      </w:r>
      <w:r w:rsidRPr="005E1FB4">
        <w:rPr>
          <w:rFonts w:ascii="Times New Roman" w:hAnsi="Times New Roman"/>
        </w:rPr>
        <w:t>过塑后封好，挂在设备上</w:t>
      </w:r>
      <w:r w:rsidRPr="005E1FB4">
        <w:rPr>
          <w:rFonts w:ascii="Times New Roman" w:hAnsi="Times New Roman" w:hint="eastAsia"/>
        </w:rPr>
        <w:t>），</w:t>
      </w:r>
      <w:r w:rsidRPr="005E1FB4">
        <w:rPr>
          <w:rFonts w:ascii="Times New Roman" w:hAnsi="Times New Roman"/>
        </w:rPr>
        <w:t>解答甲方人员提出的问题。必要时提供正规培训班培训，确保操作人员掌握完成日常工作所需的基本操作方法为止，工程师掌握基本的维护保养操作技术为止。详见乙方的承诺书。</w:t>
      </w:r>
    </w:p>
    <w:p w14:paraId="484DE650" w14:textId="77777777" w:rsidR="00AF3153" w:rsidRPr="005E1FB4" w:rsidRDefault="00AF3153" w:rsidP="00AF3153">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如乙方提供的设备设有维修软件密码，乙方保证无条件地为甲方永久免费打开，直至</w:t>
      </w:r>
      <w:proofErr w:type="gramStart"/>
      <w:r w:rsidRPr="005E1FB4">
        <w:rPr>
          <w:rFonts w:ascii="Times New Roman" w:hAnsi="Times New Roman"/>
        </w:rPr>
        <w:t>最</w:t>
      </w:r>
      <w:proofErr w:type="gramEnd"/>
      <w:r w:rsidRPr="005E1FB4">
        <w:rPr>
          <w:rFonts w:ascii="Times New Roman" w:hAnsi="Times New Roman"/>
        </w:rPr>
        <w:t>底层维修模式。</w:t>
      </w:r>
    </w:p>
    <w:p w14:paraId="6F895B15" w14:textId="77777777" w:rsidR="00AF3153" w:rsidRPr="005E1FB4" w:rsidRDefault="00AF3153" w:rsidP="00AF3153">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若该设备涉及网络问题，甲方只负责提供一个网络接口，设备内部的局域网建设由乙方负责提供。</w:t>
      </w:r>
    </w:p>
    <w:p w14:paraId="03783489" w14:textId="77777777" w:rsidR="00AF3153" w:rsidRPr="005E1FB4" w:rsidRDefault="00AF3153" w:rsidP="00AF3153">
      <w:pPr>
        <w:pStyle w:val="ac"/>
        <w:numPr>
          <w:ilvl w:val="0"/>
          <w:numId w:val="7"/>
        </w:numPr>
        <w:spacing w:line="276" w:lineRule="auto"/>
        <w:ind w:left="420" w:firstLineChars="0" w:firstLine="425"/>
        <w:rPr>
          <w:rFonts w:ascii="Times New Roman" w:hAnsi="Times New Roman"/>
          <w:b/>
        </w:rPr>
      </w:pPr>
      <w:r w:rsidRPr="005E1FB4">
        <w:rPr>
          <w:rFonts w:ascii="Times New Roman" w:hAnsi="Times New Roman"/>
        </w:rPr>
        <w:t>乙方须免费开放所投产品的所有输入输出接口，能与采购人现有网络及信息系统对接，如接入第三方系统产生费用，该费用由乙方承担。</w:t>
      </w:r>
    </w:p>
    <w:p w14:paraId="358421A5" w14:textId="0843F961" w:rsidR="00AF3153" w:rsidRPr="005E1FB4" w:rsidRDefault="00AF3153" w:rsidP="00AF3153">
      <w:pPr>
        <w:spacing w:before="100" w:beforeAutospacing="1"/>
        <w:ind w:firstLineChars="200" w:firstLine="422"/>
        <w:rPr>
          <w:rFonts w:ascii="Times New Roman" w:hAnsi="Times New Roman"/>
          <w:b/>
        </w:rPr>
      </w:pPr>
      <w:r w:rsidRPr="005E1FB4">
        <w:rPr>
          <w:rFonts w:ascii="Times New Roman" w:hAnsi="Times New Roman"/>
          <w:b/>
        </w:rPr>
        <w:t>十、违约责任</w:t>
      </w:r>
    </w:p>
    <w:p w14:paraId="290B816C" w14:textId="77777777" w:rsidR="00AF3153" w:rsidRPr="005E1FB4" w:rsidRDefault="00AF3153" w:rsidP="00AF3153">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自本协议生效之日起，双方应严格依约履行。若任何一方违反本协议规定，应赔偿由此给其他方造成的损失。</w:t>
      </w:r>
    </w:p>
    <w:p w14:paraId="19D2D0C0" w14:textId="77777777" w:rsidR="002E424A" w:rsidRPr="00285C52" w:rsidRDefault="002E424A" w:rsidP="002E424A">
      <w:pPr>
        <w:pStyle w:val="ac"/>
        <w:numPr>
          <w:ilvl w:val="0"/>
          <w:numId w:val="8"/>
        </w:numPr>
        <w:spacing w:line="276" w:lineRule="auto"/>
        <w:ind w:left="845" w:firstLineChars="0" w:hanging="425"/>
        <w:rPr>
          <w:rFonts w:ascii="Times New Roman" w:hAnsi="Times New Roman"/>
          <w:b/>
        </w:rPr>
      </w:pPr>
      <w:r w:rsidRPr="00285C52">
        <w:rPr>
          <w:rFonts w:ascii="Times New Roman" w:hAnsi="Times New Roman"/>
        </w:rPr>
        <w:t>如果乙方没有按照合同规定时间交货的，每逾期一日，乙方应按逾期交付货物价款总值的</w:t>
      </w:r>
      <w:r>
        <w:rPr>
          <w:rFonts w:ascii="Times New Roman" w:hAnsi="Times New Roman" w:hint="eastAsia"/>
        </w:rPr>
        <w:t>0.3</w:t>
      </w:r>
      <w:r>
        <w:rPr>
          <w:rFonts w:ascii="Times New Roman" w:hAnsi="Times New Roman" w:hint="eastAsia"/>
        </w:rPr>
        <w:t>‰</w:t>
      </w:r>
      <w:r w:rsidRPr="00285C52">
        <w:rPr>
          <w:rFonts w:ascii="Times New Roman" w:hAnsi="Times New Roman"/>
        </w:rPr>
        <w:t>计</w:t>
      </w:r>
      <w:r w:rsidRPr="00285C52">
        <w:rPr>
          <w:rFonts w:ascii="Times New Roman" w:hAnsi="Times New Roman"/>
        </w:rPr>
        <w:lastRenderedPageBreak/>
        <w:t>算，向甲方支付逾期交货违约金，但该违约金总额不超过合同总金额的</w:t>
      </w:r>
      <w:r>
        <w:rPr>
          <w:rFonts w:ascii="Times New Roman" w:hAnsi="Times New Roman" w:hint="eastAsia"/>
        </w:rPr>
        <w:t>5</w:t>
      </w:r>
      <w:r w:rsidRPr="00285C52">
        <w:rPr>
          <w:rFonts w:ascii="Times New Roman" w:hAnsi="Times New Roman"/>
        </w:rPr>
        <w:t>%</w:t>
      </w:r>
      <w:r w:rsidRPr="00285C52">
        <w:rPr>
          <w:rFonts w:ascii="Times New Roman" w:hAnsi="Times New Roman"/>
        </w:rPr>
        <w:t>。乙方延期交货</w:t>
      </w:r>
      <w:r w:rsidRPr="00285C52">
        <w:rPr>
          <w:rFonts w:ascii="Times New Roman" w:hAnsi="Times New Roman"/>
        </w:rPr>
        <w:t>10</w:t>
      </w:r>
      <w:r w:rsidRPr="00285C52">
        <w:rPr>
          <w:rFonts w:ascii="Times New Roman" w:hAnsi="Times New Roman"/>
        </w:rPr>
        <w:t>日以上的，则视为乙方不能交货，甲方有权因此解除本合同。</w:t>
      </w:r>
    </w:p>
    <w:p w14:paraId="38A21652" w14:textId="77777777" w:rsidR="00AF3153" w:rsidRPr="005E1FB4" w:rsidRDefault="00AF3153" w:rsidP="00AF3153">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乙方向甲方提供假冒伪劣产品的，乙方按本批次所购产品金额的</w:t>
      </w:r>
      <w:r w:rsidRPr="005E1FB4">
        <w:rPr>
          <w:rFonts w:ascii="Times New Roman" w:hAnsi="Times New Roman"/>
        </w:rPr>
        <w:t>10</w:t>
      </w:r>
      <w:r w:rsidRPr="005E1FB4">
        <w:rPr>
          <w:rFonts w:ascii="Times New Roman" w:hAnsi="Times New Roman"/>
        </w:rPr>
        <w:t>倍向甲方支付违约金。</w:t>
      </w:r>
    </w:p>
    <w:p w14:paraId="76365531" w14:textId="77777777" w:rsidR="002E424A" w:rsidRPr="00285C52" w:rsidRDefault="002E424A" w:rsidP="002E424A">
      <w:pPr>
        <w:pStyle w:val="ac"/>
        <w:numPr>
          <w:ilvl w:val="0"/>
          <w:numId w:val="8"/>
        </w:numPr>
        <w:spacing w:line="276" w:lineRule="auto"/>
        <w:ind w:left="845" w:firstLineChars="0" w:hanging="425"/>
        <w:rPr>
          <w:rFonts w:ascii="Times New Roman" w:hAnsi="Times New Roman"/>
          <w:b/>
        </w:rPr>
      </w:pPr>
      <w:r w:rsidRPr="00285C52">
        <w:rPr>
          <w:rFonts w:ascii="Times New Roman" w:hAnsi="Times New Roman"/>
        </w:rPr>
        <w:t>乙方其他违约行为的，乙方按违约期内甲方向乙方购货总额</w:t>
      </w:r>
      <w:r>
        <w:rPr>
          <w:rFonts w:ascii="Times New Roman" w:hAnsi="Times New Roman" w:hint="eastAsia"/>
        </w:rPr>
        <w:t>的</w:t>
      </w:r>
      <w:r>
        <w:rPr>
          <w:rFonts w:ascii="Times New Roman" w:hAnsi="Times New Roman" w:hint="eastAsia"/>
        </w:rPr>
        <w:t>5</w:t>
      </w:r>
      <w:r w:rsidRPr="00285C52">
        <w:rPr>
          <w:rFonts w:ascii="Times New Roman" w:hAnsi="Times New Roman"/>
        </w:rPr>
        <w:t>%</w:t>
      </w:r>
      <w:r w:rsidRPr="00285C52">
        <w:rPr>
          <w:rFonts w:ascii="Times New Roman" w:hAnsi="Times New Roman"/>
        </w:rPr>
        <w:t>计算，向甲方支付违约金。如果乙方违约，在收到甲方通知后的</w:t>
      </w:r>
      <w:r w:rsidRPr="00285C52">
        <w:rPr>
          <w:rFonts w:ascii="Times New Roman" w:hAnsi="Times New Roman"/>
        </w:rPr>
        <w:t>10</w:t>
      </w:r>
      <w:r w:rsidRPr="00285C52">
        <w:rPr>
          <w:rFonts w:ascii="Times New Roman" w:hAnsi="Times New Roman"/>
        </w:rPr>
        <w:t>日内没有或拒不承担违约责任的，则甲方有权从尚未支付乙方的购货价款中扣回违约金。</w:t>
      </w:r>
    </w:p>
    <w:p w14:paraId="38398356" w14:textId="034395F8" w:rsidR="00AF3153" w:rsidRPr="005E1FB4" w:rsidRDefault="00AF3153" w:rsidP="00AF3153">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乙方若违反本协议第五款、第十</w:t>
      </w:r>
      <w:r w:rsidR="0059516F">
        <w:rPr>
          <w:rFonts w:ascii="Times New Roman" w:hAnsi="Times New Roman" w:hint="eastAsia"/>
        </w:rPr>
        <w:t>一</w:t>
      </w:r>
      <w:r w:rsidRPr="005E1FB4">
        <w:rPr>
          <w:rFonts w:ascii="Times New Roman" w:hAnsi="Times New Roman"/>
        </w:rPr>
        <w:t>款任一条均视为对本协议的重大违约，甲方随时有权书面通知乙方立即终止本协议。</w:t>
      </w:r>
    </w:p>
    <w:p w14:paraId="11704A58" w14:textId="77777777" w:rsidR="00AF3153" w:rsidRPr="005E1FB4" w:rsidRDefault="00AF3153" w:rsidP="00AF3153">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因乙方的违约行为给甲方造成损失的（包括所有直接和间接损失），如果违约金不足以补偿该损失部分的，甲方有权继续要求乙方赔偿甲方所有实际损失，并保留申诉的权利。</w:t>
      </w:r>
    </w:p>
    <w:p w14:paraId="1BE0CC1E" w14:textId="77777777" w:rsidR="00AF3153" w:rsidRPr="005E1FB4" w:rsidRDefault="00AF3153" w:rsidP="00AF3153">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乙方对本合同所约定的设备价格负责，如果产生与设备价值、成本相关的任何法律纠纷由乙方承担，甲方不承担任何相关法律责任。</w:t>
      </w:r>
    </w:p>
    <w:p w14:paraId="1A034C94" w14:textId="77777777" w:rsidR="00AF3153" w:rsidRPr="005E1FB4" w:rsidRDefault="00AF3153" w:rsidP="00AF3153">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乙方保证提供的商品、服务不存在任何法律纠纷，甲方在使用该商品或服务以及其中的任何一部分时，不侵犯任何的专利权、商标权、工业设计权或其他知识产权，如收到来自第三方的侵权诉讼或索赔，所有责任及由此造成的损失由乙方承担。</w:t>
      </w:r>
    </w:p>
    <w:p w14:paraId="0B9D8DA7" w14:textId="77777777" w:rsidR="00AF3153" w:rsidRPr="005E1FB4" w:rsidRDefault="00AF3153" w:rsidP="00AF3153">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以上各项交付的违约金并不影响乙方继续履行本协议的其他各项义务。</w:t>
      </w:r>
    </w:p>
    <w:p w14:paraId="365008E0" w14:textId="77777777" w:rsidR="00AF3153" w:rsidRPr="005E1FB4" w:rsidRDefault="00AF3153" w:rsidP="00AF3153">
      <w:pPr>
        <w:pStyle w:val="ac"/>
        <w:numPr>
          <w:ilvl w:val="0"/>
          <w:numId w:val="8"/>
        </w:numPr>
        <w:spacing w:line="276" w:lineRule="auto"/>
        <w:ind w:left="845" w:firstLineChars="0" w:hanging="425"/>
        <w:rPr>
          <w:rFonts w:ascii="Times New Roman" w:hAnsi="Times New Roman"/>
          <w:b/>
        </w:rPr>
      </w:pPr>
      <w:r w:rsidRPr="005E1FB4">
        <w:rPr>
          <w:rFonts w:ascii="Times New Roman" w:hAnsi="Times New Roman"/>
        </w:rPr>
        <w:t>乙方应保证甲方在使用、接受本合同货物和服务或其任何一部分时不受第三方提出侵犯其专利权、版权、商标权和工业设计权等知识产权的起诉。一旦出现侵权，由乙方负全部责任。</w:t>
      </w:r>
    </w:p>
    <w:p w14:paraId="37713E9C" w14:textId="7715D6A4" w:rsidR="00AF3153" w:rsidRPr="005E1FB4" w:rsidRDefault="00AF3153" w:rsidP="00AF3153">
      <w:pPr>
        <w:spacing w:before="100" w:beforeAutospacing="1"/>
        <w:ind w:firstLineChars="200" w:firstLine="422"/>
        <w:rPr>
          <w:rFonts w:ascii="Times New Roman" w:hAnsi="Times New Roman"/>
          <w:b/>
        </w:rPr>
      </w:pPr>
      <w:r w:rsidRPr="005E1FB4">
        <w:rPr>
          <w:rFonts w:ascii="Times New Roman" w:hAnsi="Times New Roman"/>
          <w:b/>
        </w:rPr>
        <w:t>十</w:t>
      </w:r>
      <w:r w:rsidR="00124B6C">
        <w:rPr>
          <w:rFonts w:ascii="Times New Roman" w:hAnsi="Times New Roman" w:hint="eastAsia"/>
          <w:b/>
        </w:rPr>
        <w:t>一</w:t>
      </w:r>
      <w:r w:rsidRPr="005E1FB4">
        <w:rPr>
          <w:rFonts w:ascii="Times New Roman" w:hAnsi="Times New Roman"/>
          <w:b/>
        </w:rPr>
        <w:t>、甲乙双方须遵守《</w:t>
      </w:r>
      <w:r w:rsidRPr="005E1FB4">
        <w:rPr>
          <w:rFonts w:ascii="Times New Roman" w:hAnsi="Times New Roman" w:hint="eastAsia"/>
          <w:b/>
        </w:rPr>
        <w:t>南京市职业病防治院</w:t>
      </w:r>
      <w:r w:rsidRPr="005E1FB4">
        <w:rPr>
          <w:rFonts w:ascii="Times New Roman" w:hAnsi="Times New Roman"/>
          <w:b/>
        </w:rPr>
        <w:t>物资购销廉洁</w:t>
      </w:r>
      <w:r w:rsidRPr="005E1FB4">
        <w:rPr>
          <w:rFonts w:ascii="Times New Roman" w:hAnsi="Times New Roman" w:hint="eastAsia"/>
          <w:b/>
        </w:rPr>
        <w:t>合约</w:t>
      </w:r>
      <w:r w:rsidRPr="005E1FB4">
        <w:rPr>
          <w:rFonts w:ascii="Times New Roman" w:hAnsi="Times New Roman"/>
          <w:b/>
        </w:rPr>
        <w:t>》，条例内容如下：</w:t>
      </w:r>
    </w:p>
    <w:p w14:paraId="0E7BBA38"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为进一步加强医疗卫生行风建设，规范医疗卫生机构购销行为，有效防范商业贿赂行为，营造公平交易、诚实守信的购销环境，特制定本条例，以资合同各方共同遵守</w:t>
      </w:r>
      <w:r w:rsidRPr="005E1FB4">
        <w:rPr>
          <w:rFonts w:ascii="Times New Roman" w:hAnsi="Times New Roman" w:hint="eastAsia"/>
        </w:rPr>
        <w:t>：</w:t>
      </w:r>
    </w:p>
    <w:p w14:paraId="3BA3BE20"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1</w:t>
      </w:r>
      <w:r w:rsidRPr="005E1FB4">
        <w:rPr>
          <w:rFonts w:ascii="Times New Roman" w:hAnsi="Times New Roman"/>
        </w:rPr>
        <w:t>、合同各方按照《民法典》及购销廉洁</w:t>
      </w:r>
      <w:r w:rsidRPr="005E1FB4">
        <w:rPr>
          <w:rFonts w:ascii="Times New Roman" w:hAnsi="Times New Roman" w:hint="eastAsia"/>
        </w:rPr>
        <w:t>合约</w:t>
      </w:r>
      <w:r w:rsidRPr="005E1FB4">
        <w:rPr>
          <w:rFonts w:ascii="Times New Roman" w:hAnsi="Times New Roman"/>
        </w:rPr>
        <w:t>约定购销医用设备、医用耗材及行政办公物资等。</w:t>
      </w:r>
    </w:p>
    <w:p w14:paraId="13C1ABEB"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2</w:t>
      </w:r>
      <w:r w:rsidRPr="005E1FB4">
        <w:rPr>
          <w:rFonts w:ascii="Times New Roman" w:hAnsi="Times New Roman"/>
        </w:rPr>
        <w:t>、甲方应当严格执行产品购销合同验收、入库制度，对采购产品及发票进行查验，不得违反有关规定进行合同外采购、违价采购或从非规定渠道采购。</w:t>
      </w:r>
    </w:p>
    <w:p w14:paraId="07ED0521"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3</w:t>
      </w:r>
      <w:r w:rsidRPr="005E1FB4">
        <w:rPr>
          <w:rFonts w:ascii="Times New Roman" w:hAnsi="Times New Roman"/>
        </w:rPr>
        <w:t>、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w:t>
      </w:r>
      <w:proofErr w:type="gramStart"/>
      <w:r w:rsidRPr="005E1FB4">
        <w:rPr>
          <w:rFonts w:ascii="Times New Roman" w:hAnsi="Times New Roman"/>
        </w:rPr>
        <w:t>予退</w:t>
      </w:r>
      <w:proofErr w:type="gramEnd"/>
      <w:r w:rsidRPr="005E1FB4">
        <w:rPr>
          <w:rFonts w:ascii="Times New Roman" w:hAnsi="Times New Roman"/>
        </w:rPr>
        <w:t>还，无法退还的，有责任如实向纪检监察部门反映情况。</w:t>
      </w:r>
    </w:p>
    <w:p w14:paraId="2AEA83A7"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4</w:t>
      </w:r>
      <w:r w:rsidRPr="005E1FB4">
        <w:rPr>
          <w:rFonts w:ascii="Times New Roman" w:hAnsi="Times New Roman"/>
        </w:rPr>
        <w:t>、甲方严禁利用任何途径和方式，为乙方统计医师个人及临床科室有关产品用量信息，或为乙方统计提供便利。</w:t>
      </w:r>
    </w:p>
    <w:p w14:paraId="01C96E25"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5</w:t>
      </w:r>
      <w:r w:rsidRPr="005E1FB4">
        <w:rPr>
          <w:rFonts w:ascii="Times New Roman" w:hAnsi="Times New Roman"/>
        </w:rPr>
        <w:t>、乙方不得以回扣、宴请等方式影响甲方工作人员采购或使用产品的选择权，不得在学术活动中提供旅游、超标准支付食宿费用。</w:t>
      </w:r>
    </w:p>
    <w:p w14:paraId="27933811"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6</w:t>
      </w:r>
      <w:r w:rsidRPr="005E1FB4">
        <w:rPr>
          <w:rFonts w:ascii="Times New Roman" w:hAnsi="Times New Roman"/>
        </w:rPr>
        <w:t>、乙方指定销售代表必须在工作时间到甲方指定地点联系商谈，不得到住院部、门诊部、医技科室等推销产品，不得借故到甲方相关领导、部门负责人及相关工作人员家中访谈并提供任何好处费等。</w:t>
      </w:r>
    </w:p>
    <w:p w14:paraId="55DAA79D"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7</w:t>
      </w:r>
      <w:r w:rsidRPr="005E1FB4">
        <w:rPr>
          <w:rFonts w:ascii="Times New Roman" w:hAnsi="Times New Roman"/>
        </w:rPr>
        <w:t>、乙方如违反本廉洁</w:t>
      </w:r>
      <w:r w:rsidRPr="005E1FB4">
        <w:rPr>
          <w:rFonts w:ascii="Times New Roman" w:hAnsi="Times New Roman" w:hint="eastAsia"/>
        </w:rPr>
        <w:t>合约</w:t>
      </w:r>
      <w:r w:rsidRPr="005E1FB4">
        <w:rPr>
          <w:rFonts w:ascii="Times New Roman" w:hAnsi="Times New Roman"/>
        </w:rPr>
        <w:t>，一经发现，甲方有权终止购销合同，并向上级主管部门报告。如乙方被列</w:t>
      </w:r>
      <w:r w:rsidRPr="005E1FB4">
        <w:rPr>
          <w:rFonts w:ascii="Times New Roman" w:hAnsi="Times New Roman"/>
        </w:rPr>
        <w:lastRenderedPageBreak/>
        <w:t>入商业贿赂不良记录，则严格按照国家相关规定处理。</w:t>
      </w:r>
    </w:p>
    <w:p w14:paraId="405D0ECC"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8</w:t>
      </w:r>
      <w:r w:rsidRPr="005E1FB4">
        <w:rPr>
          <w:rFonts w:ascii="Times New Roman" w:hAnsi="Times New Roman"/>
        </w:rPr>
        <w:t>、本廉洁条例在产品购销过程中，合同各方均需严格遵守。</w:t>
      </w:r>
    </w:p>
    <w:p w14:paraId="4D0D7D01"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9</w:t>
      </w:r>
      <w:r w:rsidRPr="005E1FB4">
        <w:rPr>
          <w:rFonts w:ascii="Times New Roman" w:hAnsi="Times New Roman"/>
        </w:rPr>
        <w:t>、本条例由</w:t>
      </w:r>
      <w:r w:rsidRPr="005E1FB4">
        <w:rPr>
          <w:rFonts w:ascii="Times New Roman" w:hAnsi="Times New Roman" w:hint="eastAsia"/>
        </w:rPr>
        <w:t>南京市职业病防治院</w:t>
      </w:r>
      <w:r w:rsidRPr="005E1FB4">
        <w:rPr>
          <w:rFonts w:ascii="Times New Roman" w:hAnsi="Times New Roman"/>
        </w:rPr>
        <w:t>负责解释。</w:t>
      </w:r>
    </w:p>
    <w:p w14:paraId="1981617D"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10</w:t>
      </w:r>
      <w:r w:rsidRPr="005E1FB4">
        <w:rPr>
          <w:rFonts w:ascii="Times New Roman" w:hAnsi="Times New Roman"/>
        </w:rPr>
        <w:t>、本条例自即日起施行。</w:t>
      </w:r>
    </w:p>
    <w:p w14:paraId="1385AEE3" w14:textId="7D6370D3" w:rsidR="00AF3153" w:rsidRPr="005E1FB4" w:rsidRDefault="00AF3153" w:rsidP="00AF3153">
      <w:pPr>
        <w:spacing w:before="100" w:beforeAutospacing="1"/>
        <w:ind w:firstLineChars="200" w:firstLine="422"/>
        <w:rPr>
          <w:rFonts w:ascii="Times New Roman" w:hAnsi="Times New Roman"/>
          <w:b/>
        </w:rPr>
      </w:pPr>
      <w:r w:rsidRPr="005E1FB4">
        <w:rPr>
          <w:rFonts w:ascii="Times New Roman" w:hAnsi="Times New Roman"/>
          <w:b/>
        </w:rPr>
        <w:t>十</w:t>
      </w:r>
      <w:r w:rsidR="00124B6C">
        <w:rPr>
          <w:rFonts w:ascii="Times New Roman" w:hAnsi="Times New Roman" w:hint="eastAsia"/>
          <w:b/>
        </w:rPr>
        <w:t>二</w:t>
      </w:r>
      <w:r w:rsidRPr="005E1FB4">
        <w:rPr>
          <w:rFonts w:ascii="Times New Roman" w:hAnsi="Times New Roman"/>
          <w:b/>
        </w:rPr>
        <w:t>、双方应本着友好协商的原则，解决与本合同有关的一切争议。如一方不愿协商或协商开始后</w:t>
      </w:r>
      <w:r w:rsidRPr="005E1FB4">
        <w:rPr>
          <w:rFonts w:ascii="Times New Roman" w:hAnsi="Times New Roman"/>
          <w:b/>
        </w:rPr>
        <w:t>30</w:t>
      </w:r>
      <w:r w:rsidRPr="005E1FB4">
        <w:rPr>
          <w:rFonts w:ascii="Times New Roman" w:hAnsi="Times New Roman"/>
          <w:b/>
        </w:rPr>
        <w:t>日内无法解决，应提交甲方所在地人民法院裁决。</w:t>
      </w:r>
    </w:p>
    <w:p w14:paraId="0A92EFF8" w14:textId="3CF3EBC9" w:rsidR="00AF3153" w:rsidRPr="005E1FB4" w:rsidRDefault="00AF3153" w:rsidP="00AF3153">
      <w:pPr>
        <w:spacing w:before="100" w:beforeAutospacing="1"/>
        <w:ind w:firstLineChars="200" w:firstLine="422"/>
        <w:rPr>
          <w:rFonts w:ascii="Times New Roman" w:hAnsi="Times New Roman"/>
          <w:b/>
        </w:rPr>
      </w:pPr>
      <w:r w:rsidRPr="005E1FB4">
        <w:rPr>
          <w:rFonts w:ascii="Times New Roman" w:hAnsi="Times New Roman"/>
          <w:b/>
        </w:rPr>
        <w:t>十</w:t>
      </w:r>
      <w:r w:rsidR="00124B6C">
        <w:rPr>
          <w:rFonts w:ascii="Times New Roman" w:hAnsi="Times New Roman" w:hint="eastAsia"/>
          <w:b/>
        </w:rPr>
        <w:t>三</w:t>
      </w:r>
      <w:r w:rsidRPr="005E1FB4">
        <w:rPr>
          <w:rFonts w:ascii="Times New Roman" w:hAnsi="Times New Roman"/>
          <w:b/>
        </w:rPr>
        <w:t>、保密条款</w:t>
      </w:r>
    </w:p>
    <w:p w14:paraId="420CA4BB"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1</w:t>
      </w:r>
      <w:r w:rsidRPr="005E1FB4">
        <w:rPr>
          <w:rFonts w:ascii="Times New Roman" w:hAnsi="Times New Roman"/>
        </w:rPr>
        <w:t>、双方对于本协议的签订、本协议的内容、本协议的履行以及因履行本协议而获知的甲方的技术、商务、管理（及甲方患者的）等相关信息应承担保密义务。未经甲方书面同意，不得向任何第三方泄露。法律、行政法规另有规定者除外。</w:t>
      </w:r>
    </w:p>
    <w:p w14:paraId="7A187724"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2</w:t>
      </w:r>
      <w:r w:rsidRPr="005E1FB4">
        <w:rPr>
          <w:rFonts w:ascii="Times New Roman" w:hAnsi="Times New Roman"/>
        </w:rPr>
        <w:t>、双方应确保己方人员遵守本条约定保密义务，否则由此产生的一切后果由违约方承担责任。</w:t>
      </w:r>
    </w:p>
    <w:p w14:paraId="179F9EC9"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3</w:t>
      </w:r>
      <w:r w:rsidRPr="005E1FB4">
        <w:rPr>
          <w:rFonts w:ascii="Times New Roman" w:hAnsi="Times New Roman"/>
        </w:rPr>
        <w:t>、本条约定在本协议解除、终止或被认为无效后仍然有效。</w:t>
      </w:r>
    </w:p>
    <w:p w14:paraId="619B3E7D" w14:textId="6B7BC8BD" w:rsidR="00AF3153" w:rsidRPr="005E1FB4" w:rsidRDefault="00AF3153" w:rsidP="00AF3153">
      <w:pPr>
        <w:spacing w:before="100" w:beforeAutospacing="1"/>
        <w:ind w:firstLineChars="200" w:firstLine="422"/>
        <w:rPr>
          <w:rFonts w:ascii="Times New Roman" w:hAnsi="Times New Roman"/>
          <w:b/>
        </w:rPr>
      </w:pPr>
      <w:r w:rsidRPr="005E1FB4">
        <w:rPr>
          <w:rFonts w:ascii="Times New Roman" w:hAnsi="Times New Roman"/>
          <w:b/>
        </w:rPr>
        <w:t>十</w:t>
      </w:r>
      <w:r w:rsidR="00124B6C">
        <w:rPr>
          <w:rFonts w:ascii="Times New Roman" w:hAnsi="Times New Roman" w:hint="eastAsia"/>
          <w:b/>
        </w:rPr>
        <w:t>四</w:t>
      </w:r>
      <w:r w:rsidRPr="005E1FB4">
        <w:rPr>
          <w:rFonts w:ascii="Times New Roman" w:hAnsi="Times New Roman"/>
          <w:b/>
        </w:rPr>
        <w:t>、</w:t>
      </w:r>
      <w:r w:rsidRPr="005E1FB4">
        <w:rPr>
          <w:rFonts w:ascii="Times New Roman" w:hAnsi="Times New Roman" w:hint="eastAsia"/>
          <w:b/>
        </w:rPr>
        <w:t>其他</w:t>
      </w:r>
    </w:p>
    <w:p w14:paraId="1BB92777"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1.</w:t>
      </w:r>
      <w:r w:rsidRPr="005E1FB4">
        <w:rPr>
          <w:rFonts w:ascii="Times New Roman" w:hAnsi="Times New Roman"/>
        </w:rPr>
        <w:t>本项目</w:t>
      </w:r>
      <w:r w:rsidRPr="005E1FB4">
        <w:rPr>
          <w:rFonts w:ascii="Times New Roman" w:hAnsi="Times New Roman" w:hint="eastAsia"/>
        </w:rPr>
        <w:t>采购</w:t>
      </w:r>
      <w:r w:rsidRPr="005E1FB4">
        <w:rPr>
          <w:rFonts w:ascii="Times New Roman" w:hAnsi="Times New Roman"/>
        </w:rPr>
        <w:t>文件、</w:t>
      </w:r>
      <w:r w:rsidRPr="005E1FB4">
        <w:rPr>
          <w:rFonts w:ascii="Times New Roman" w:hAnsi="Times New Roman" w:hint="eastAsia"/>
        </w:rPr>
        <w:t>响应</w:t>
      </w:r>
      <w:r w:rsidRPr="005E1FB4">
        <w:rPr>
          <w:rFonts w:ascii="Times New Roman" w:hAnsi="Times New Roman"/>
        </w:rPr>
        <w:t>文件、合同及其附件、乙方其他承诺为本项目不可分割的重要组成部分，具有同等法律效力。</w:t>
      </w:r>
    </w:p>
    <w:p w14:paraId="292BC2D8"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rPr>
        <w:t>2.</w:t>
      </w:r>
      <w:r w:rsidRPr="005E1FB4">
        <w:rPr>
          <w:rFonts w:ascii="Times New Roman" w:hAnsi="Times New Roman" w:hint="eastAsia"/>
        </w:rPr>
        <w:t xml:space="preserve"> </w:t>
      </w:r>
      <w:r w:rsidRPr="005E1FB4">
        <w:rPr>
          <w:rFonts w:ascii="Times New Roman" w:hAnsi="Times New Roman" w:hint="eastAsia"/>
        </w:rPr>
        <w:t>本合同未尽事宜，遵照《中华人民共和国民法典》、《中华人民共和国政府采购法》有关条文执行。</w:t>
      </w:r>
    </w:p>
    <w:p w14:paraId="0EDE9E4E" w14:textId="77777777" w:rsidR="00AF3153" w:rsidRPr="005E1FB4" w:rsidRDefault="00AF3153" w:rsidP="00AF3153">
      <w:pPr>
        <w:spacing w:before="100" w:beforeAutospacing="1"/>
        <w:ind w:firstLineChars="200" w:firstLine="420"/>
        <w:rPr>
          <w:rFonts w:ascii="Times New Roman" w:hAnsi="Times New Roman"/>
        </w:rPr>
      </w:pPr>
      <w:r w:rsidRPr="005E1FB4">
        <w:rPr>
          <w:rFonts w:ascii="Times New Roman" w:hAnsi="Times New Roman" w:hint="eastAsia"/>
        </w:rPr>
        <w:t>3.</w:t>
      </w:r>
      <w:r w:rsidRPr="005E1FB4">
        <w:rPr>
          <w:rFonts w:ascii="Times New Roman" w:hAnsi="Times New Roman"/>
        </w:rPr>
        <w:t>本合同一式肆份，甲方执叁份，乙方执壹份，经双方签字盖章并加盖骑缝章后生效，未经事宜双方协商解决。</w:t>
      </w:r>
    </w:p>
    <w:p w14:paraId="0D6BD4E8" w14:textId="3E4957E8" w:rsidR="00AF3153" w:rsidRPr="005E1FB4" w:rsidRDefault="00AF3153" w:rsidP="00AF3153">
      <w:pPr>
        <w:spacing w:before="100" w:beforeAutospacing="1"/>
        <w:ind w:firstLineChars="200" w:firstLine="422"/>
        <w:rPr>
          <w:rFonts w:ascii="Times New Roman" w:hAnsi="Times New Roman"/>
          <w:b/>
        </w:rPr>
      </w:pPr>
      <w:r w:rsidRPr="005E1FB4">
        <w:rPr>
          <w:rFonts w:ascii="Times New Roman" w:hAnsi="Times New Roman"/>
          <w:b/>
        </w:rPr>
        <w:t>十</w:t>
      </w:r>
      <w:r w:rsidR="00124B6C">
        <w:rPr>
          <w:rFonts w:ascii="Times New Roman" w:hAnsi="Times New Roman" w:hint="eastAsia"/>
          <w:b/>
        </w:rPr>
        <w:t>五</w:t>
      </w:r>
      <w:r w:rsidRPr="005E1FB4">
        <w:rPr>
          <w:rFonts w:ascii="Times New Roman" w:hAnsi="Times New Roman"/>
          <w:b/>
        </w:rPr>
        <w:t>、合同签署地点</w:t>
      </w:r>
      <w:r w:rsidRPr="005E1FB4">
        <w:rPr>
          <w:rFonts w:ascii="Times New Roman" w:hAnsi="Times New Roman" w:hint="eastAsia"/>
          <w:b/>
        </w:rPr>
        <w:t>：南京</w:t>
      </w:r>
      <w:r w:rsidRPr="005E1FB4">
        <w:rPr>
          <w:rFonts w:ascii="Times New Roman" w:hAnsi="Times New Roman"/>
          <w:b/>
        </w:rPr>
        <w:t>。</w:t>
      </w:r>
    </w:p>
    <w:p w14:paraId="5659C901" w14:textId="77777777" w:rsidR="00AF3153" w:rsidRPr="005E1FB4" w:rsidRDefault="00AF3153" w:rsidP="00AF3153">
      <w:pPr>
        <w:spacing w:before="100" w:beforeAutospacing="1"/>
        <w:ind w:firstLineChars="200" w:firstLine="422"/>
        <w:rPr>
          <w:rFonts w:ascii="Times New Roman" w:hAnsi="Times New Roman"/>
          <w:b/>
        </w:rPr>
      </w:pPr>
    </w:p>
    <w:p w14:paraId="4D810ABF" w14:textId="77777777" w:rsidR="00AF3153" w:rsidRPr="005E1FB4" w:rsidRDefault="00AF3153" w:rsidP="00AF3153">
      <w:pPr>
        <w:rPr>
          <w:rFonts w:ascii="Times New Roman" w:hAnsi="Times New Roman"/>
        </w:rPr>
      </w:pPr>
    </w:p>
    <w:tbl>
      <w:tblPr>
        <w:tblStyle w:val="21"/>
        <w:tblW w:w="0" w:type="auto"/>
        <w:tblInd w:w="2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1"/>
        <w:gridCol w:w="4075"/>
      </w:tblGrid>
      <w:tr w:rsidR="00AF3153" w:rsidRPr="005E1FB4" w14:paraId="53AE249F" w14:textId="77777777" w:rsidTr="00D664A5">
        <w:trPr>
          <w:trHeight w:val="454"/>
        </w:trPr>
        <w:tc>
          <w:tcPr>
            <w:tcW w:w="4221" w:type="dxa"/>
          </w:tcPr>
          <w:p w14:paraId="6A8623FD" w14:textId="77777777" w:rsidR="00AF3153" w:rsidRPr="005E1FB4" w:rsidRDefault="00AF3153" w:rsidP="00D664A5">
            <w:pPr>
              <w:ind w:left="1260"/>
              <w:rPr>
                <w:rFonts w:ascii="Times New Roman" w:hAnsi="Times New Roman"/>
                <w:b/>
                <w:bCs/>
                <w:szCs w:val="28"/>
              </w:rPr>
            </w:pPr>
            <w:r w:rsidRPr="005E1FB4">
              <w:rPr>
                <w:rFonts w:ascii="Times New Roman" w:hAnsi="Times New Roman"/>
                <w:b/>
                <w:bCs/>
                <w:szCs w:val="28"/>
              </w:rPr>
              <w:t>甲方：</w:t>
            </w:r>
            <w:r w:rsidRPr="005E1FB4">
              <w:rPr>
                <w:rFonts w:ascii="Times New Roman" w:hAnsi="Times New Roman" w:hint="eastAsia"/>
                <w:b/>
                <w:bCs/>
                <w:szCs w:val="28"/>
              </w:rPr>
              <w:t xml:space="preserve"> </w:t>
            </w:r>
            <w:r w:rsidRPr="005E1FB4">
              <w:rPr>
                <w:rFonts w:ascii="Times New Roman" w:hAnsi="Times New Roman"/>
                <w:b/>
                <w:bCs/>
                <w:szCs w:val="28"/>
              </w:rPr>
              <w:t>（盖章）</w:t>
            </w:r>
          </w:p>
        </w:tc>
        <w:tc>
          <w:tcPr>
            <w:tcW w:w="4075" w:type="dxa"/>
          </w:tcPr>
          <w:p w14:paraId="371FA29D" w14:textId="77777777" w:rsidR="00AF3153" w:rsidRPr="005E1FB4" w:rsidRDefault="00AF3153" w:rsidP="00D664A5">
            <w:pPr>
              <w:ind w:left="1260"/>
              <w:rPr>
                <w:rFonts w:ascii="Times New Roman" w:hAnsi="Times New Roman"/>
                <w:b/>
                <w:bCs/>
                <w:szCs w:val="28"/>
              </w:rPr>
            </w:pPr>
            <w:r w:rsidRPr="005E1FB4">
              <w:rPr>
                <w:rFonts w:ascii="Times New Roman" w:hAnsi="Times New Roman"/>
                <w:b/>
                <w:bCs/>
                <w:spacing w:val="-1"/>
                <w:szCs w:val="28"/>
              </w:rPr>
              <w:t>乙方</w:t>
            </w:r>
            <w:r w:rsidRPr="005E1FB4">
              <w:rPr>
                <w:rFonts w:ascii="Times New Roman" w:hAnsi="Times New Roman"/>
                <w:b/>
                <w:bCs/>
                <w:szCs w:val="28"/>
              </w:rPr>
              <w:t>：</w:t>
            </w:r>
            <w:r w:rsidRPr="005E1FB4">
              <w:rPr>
                <w:rFonts w:ascii="Times New Roman" w:hAnsi="Times New Roman" w:hint="eastAsia"/>
                <w:b/>
                <w:bCs/>
                <w:szCs w:val="28"/>
              </w:rPr>
              <w:t xml:space="preserve">  </w:t>
            </w:r>
            <w:r w:rsidRPr="005E1FB4">
              <w:rPr>
                <w:rFonts w:ascii="Times New Roman" w:hAnsi="Times New Roman"/>
                <w:b/>
                <w:bCs/>
                <w:szCs w:val="28"/>
              </w:rPr>
              <w:t>（盖章）</w:t>
            </w:r>
          </w:p>
        </w:tc>
      </w:tr>
      <w:tr w:rsidR="00AF3153" w:rsidRPr="005E1FB4" w14:paraId="49AA55C1" w14:textId="77777777" w:rsidTr="00D664A5">
        <w:trPr>
          <w:trHeight w:val="454"/>
        </w:trPr>
        <w:tc>
          <w:tcPr>
            <w:tcW w:w="4221" w:type="dxa"/>
          </w:tcPr>
          <w:p w14:paraId="5ABFBB75" w14:textId="77777777" w:rsidR="00AF3153" w:rsidRPr="005E1FB4" w:rsidRDefault="00AF3153" w:rsidP="00D664A5">
            <w:pPr>
              <w:ind w:left="1260"/>
              <w:rPr>
                <w:rFonts w:ascii="Times New Roman" w:hAnsi="Times New Roman"/>
                <w:b/>
                <w:bCs/>
                <w:szCs w:val="28"/>
              </w:rPr>
            </w:pPr>
            <w:r w:rsidRPr="005E1FB4">
              <w:rPr>
                <w:rFonts w:ascii="Times New Roman" w:hAnsi="Times New Roman"/>
                <w:b/>
                <w:bCs/>
                <w:szCs w:val="28"/>
              </w:rPr>
              <w:t>地址</w:t>
            </w:r>
            <w:r w:rsidRPr="005E1FB4">
              <w:rPr>
                <w:rFonts w:ascii="Times New Roman" w:hAnsi="Times New Roman" w:hint="eastAsia"/>
                <w:b/>
                <w:bCs/>
                <w:szCs w:val="28"/>
              </w:rPr>
              <w:t>：</w:t>
            </w:r>
          </w:p>
        </w:tc>
        <w:tc>
          <w:tcPr>
            <w:tcW w:w="4075" w:type="dxa"/>
          </w:tcPr>
          <w:p w14:paraId="08874D3A" w14:textId="77777777" w:rsidR="00AF3153" w:rsidRPr="005E1FB4" w:rsidRDefault="00AF3153" w:rsidP="00D664A5">
            <w:pPr>
              <w:ind w:left="1260"/>
              <w:rPr>
                <w:rFonts w:ascii="Times New Roman" w:hAnsi="Times New Roman"/>
                <w:b/>
                <w:bCs/>
                <w:szCs w:val="28"/>
              </w:rPr>
            </w:pPr>
            <w:r w:rsidRPr="005E1FB4">
              <w:rPr>
                <w:rFonts w:ascii="Times New Roman" w:hAnsi="Times New Roman"/>
                <w:b/>
                <w:bCs/>
                <w:szCs w:val="28"/>
              </w:rPr>
              <w:t>地址：</w:t>
            </w:r>
          </w:p>
        </w:tc>
      </w:tr>
      <w:tr w:rsidR="00AF3153" w:rsidRPr="005E1FB4" w14:paraId="32F9DA3F" w14:textId="77777777" w:rsidTr="00D664A5">
        <w:trPr>
          <w:trHeight w:val="454"/>
        </w:trPr>
        <w:tc>
          <w:tcPr>
            <w:tcW w:w="4221" w:type="dxa"/>
          </w:tcPr>
          <w:p w14:paraId="26A8A2FC" w14:textId="77777777" w:rsidR="00AF3153" w:rsidRPr="005E1FB4" w:rsidRDefault="00AF3153" w:rsidP="00D664A5">
            <w:pPr>
              <w:ind w:left="1260"/>
              <w:rPr>
                <w:rFonts w:ascii="Times New Roman" w:hAnsi="Times New Roman"/>
                <w:b/>
                <w:bCs/>
                <w:szCs w:val="28"/>
              </w:rPr>
            </w:pPr>
            <w:r w:rsidRPr="005E1FB4">
              <w:rPr>
                <w:rFonts w:ascii="Times New Roman" w:hAnsi="Times New Roman"/>
                <w:b/>
                <w:bCs/>
                <w:szCs w:val="28"/>
              </w:rPr>
              <w:t>代表人：</w:t>
            </w:r>
          </w:p>
        </w:tc>
        <w:tc>
          <w:tcPr>
            <w:tcW w:w="4075" w:type="dxa"/>
          </w:tcPr>
          <w:p w14:paraId="2E81572B" w14:textId="77777777" w:rsidR="00AF3153" w:rsidRPr="005E1FB4" w:rsidRDefault="00AF3153" w:rsidP="00D664A5">
            <w:pPr>
              <w:ind w:left="1260"/>
              <w:rPr>
                <w:rFonts w:ascii="Times New Roman" w:hAnsi="Times New Roman"/>
                <w:b/>
                <w:bCs/>
                <w:szCs w:val="28"/>
                <w:u w:val="thick"/>
              </w:rPr>
            </w:pPr>
            <w:r w:rsidRPr="005E1FB4">
              <w:rPr>
                <w:rFonts w:ascii="Times New Roman" w:hAnsi="Times New Roman"/>
                <w:b/>
                <w:bCs/>
                <w:szCs w:val="28"/>
              </w:rPr>
              <w:t>代表人：</w:t>
            </w:r>
          </w:p>
        </w:tc>
      </w:tr>
      <w:tr w:rsidR="00AF3153" w:rsidRPr="005E1FB4" w14:paraId="72C5DADA" w14:textId="77777777" w:rsidTr="00D664A5">
        <w:trPr>
          <w:trHeight w:val="454"/>
        </w:trPr>
        <w:tc>
          <w:tcPr>
            <w:tcW w:w="4221" w:type="dxa"/>
          </w:tcPr>
          <w:p w14:paraId="3636839F" w14:textId="77777777" w:rsidR="00AF3153" w:rsidRPr="005E1FB4" w:rsidRDefault="00AF3153" w:rsidP="00D664A5">
            <w:pPr>
              <w:ind w:left="1260"/>
              <w:rPr>
                <w:rFonts w:ascii="Times New Roman" w:hAnsi="Times New Roman"/>
                <w:b/>
                <w:bCs/>
                <w:szCs w:val="28"/>
              </w:rPr>
            </w:pPr>
            <w:r w:rsidRPr="005E1FB4">
              <w:rPr>
                <w:rFonts w:ascii="Times New Roman" w:hAnsi="Times New Roman" w:hint="eastAsia"/>
                <w:b/>
                <w:bCs/>
                <w:szCs w:val="28"/>
              </w:rPr>
              <w:t>联系电话</w:t>
            </w:r>
            <w:r w:rsidRPr="005E1FB4">
              <w:rPr>
                <w:rFonts w:ascii="Times New Roman" w:hAnsi="Times New Roman"/>
                <w:b/>
                <w:bCs/>
                <w:szCs w:val="28"/>
              </w:rPr>
              <w:t>：</w:t>
            </w:r>
          </w:p>
        </w:tc>
        <w:tc>
          <w:tcPr>
            <w:tcW w:w="4075" w:type="dxa"/>
          </w:tcPr>
          <w:p w14:paraId="64643158" w14:textId="77777777" w:rsidR="00AF3153" w:rsidRPr="005E1FB4" w:rsidRDefault="00AF3153" w:rsidP="00D664A5">
            <w:pPr>
              <w:ind w:left="1260"/>
              <w:rPr>
                <w:rFonts w:ascii="Times New Roman" w:hAnsi="Times New Roman"/>
                <w:b/>
                <w:bCs/>
                <w:szCs w:val="28"/>
              </w:rPr>
            </w:pPr>
            <w:r w:rsidRPr="005E1FB4">
              <w:rPr>
                <w:rFonts w:ascii="Times New Roman" w:hAnsi="Times New Roman" w:hint="eastAsia"/>
                <w:b/>
                <w:bCs/>
                <w:szCs w:val="28"/>
              </w:rPr>
              <w:t>联系电话</w:t>
            </w:r>
            <w:r w:rsidRPr="005E1FB4">
              <w:rPr>
                <w:rFonts w:ascii="Times New Roman" w:hAnsi="Times New Roman"/>
                <w:b/>
                <w:bCs/>
                <w:szCs w:val="28"/>
              </w:rPr>
              <w:t>：</w:t>
            </w:r>
          </w:p>
        </w:tc>
      </w:tr>
    </w:tbl>
    <w:p w14:paraId="2B69CDE4" w14:textId="77777777" w:rsidR="00AF3153" w:rsidRPr="005E1FB4" w:rsidRDefault="00AF3153" w:rsidP="00AF3153">
      <w:pPr>
        <w:rPr>
          <w:rFonts w:ascii="Times New Roman" w:hAnsi="Times New Roman"/>
        </w:rPr>
      </w:pPr>
    </w:p>
    <w:p w14:paraId="150C5E80" w14:textId="743BC114" w:rsidR="00AF3153" w:rsidRPr="005E1FB4" w:rsidRDefault="00AF3153" w:rsidP="00AF3153">
      <w:pPr>
        <w:wordWrap w:val="0"/>
        <w:jc w:val="right"/>
        <w:rPr>
          <w:rFonts w:ascii="Times New Roman" w:hAnsi="Times New Roman"/>
          <w:b/>
          <w:bCs/>
        </w:rPr>
      </w:pPr>
      <w:r w:rsidRPr="005E1FB4">
        <w:rPr>
          <w:rFonts w:ascii="Times New Roman" w:hAnsi="Times New Roman" w:hint="eastAsia"/>
          <w:b/>
          <w:bCs/>
        </w:rPr>
        <w:t>签订日期：</w:t>
      </w:r>
      <w:r w:rsidRPr="005E1FB4">
        <w:rPr>
          <w:rFonts w:ascii="Times New Roman" w:hAnsi="Times New Roman" w:hint="eastAsia"/>
          <w:b/>
          <w:bCs/>
        </w:rPr>
        <w:t xml:space="preserve">    </w:t>
      </w:r>
      <w:r w:rsidRPr="005E1FB4">
        <w:rPr>
          <w:rFonts w:ascii="Times New Roman" w:hAnsi="Times New Roman" w:hint="eastAsia"/>
          <w:b/>
          <w:bCs/>
        </w:rPr>
        <w:t>年</w:t>
      </w:r>
      <w:r w:rsidRPr="005E1FB4">
        <w:rPr>
          <w:rFonts w:ascii="Times New Roman" w:hAnsi="Times New Roman" w:hint="eastAsia"/>
          <w:b/>
          <w:bCs/>
        </w:rPr>
        <w:t xml:space="preserve">   </w:t>
      </w:r>
      <w:r w:rsidRPr="005E1FB4">
        <w:rPr>
          <w:rFonts w:ascii="Times New Roman" w:hAnsi="Times New Roman" w:hint="eastAsia"/>
          <w:b/>
          <w:bCs/>
        </w:rPr>
        <w:t>月</w:t>
      </w:r>
      <w:r w:rsidRPr="005E1FB4">
        <w:rPr>
          <w:rFonts w:ascii="Times New Roman" w:hAnsi="Times New Roman" w:hint="eastAsia"/>
          <w:b/>
          <w:bCs/>
        </w:rPr>
        <w:t xml:space="preserve">   </w:t>
      </w:r>
      <w:r w:rsidRPr="005E1FB4">
        <w:rPr>
          <w:rFonts w:ascii="Times New Roman" w:hAnsi="Times New Roman" w:hint="eastAsia"/>
          <w:b/>
          <w:bCs/>
        </w:rPr>
        <w:t>日</w:t>
      </w:r>
    </w:p>
    <w:bookmarkEnd w:id="35"/>
    <w:p w14:paraId="6C92568B" w14:textId="34C48290" w:rsidR="00836E2F" w:rsidRPr="005E1FB4" w:rsidRDefault="00836E2F" w:rsidP="00AF3153">
      <w:pPr>
        <w:spacing w:line="360" w:lineRule="auto"/>
        <w:rPr>
          <w:rFonts w:ascii="Times New Roman" w:hAnsi="Times New Roman"/>
        </w:rPr>
      </w:pPr>
    </w:p>
    <w:sectPr w:rsidR="00836E2F" w:rsidRPr="005E1FB4">
      <w:footerReference w:type="default" r:id="rId7"/>
      <w:pgSz w:w="11906" w:h="16838"/>
      <w:pgMar w:top="1134" w:right="1020" w:bottom="737" w:left="102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F0C1D" w14:textId="77777777" w:rsidR="00795AB8" w:rsidRDefault="00795AB8">
      <w:r>
        <w:separator/>
      </w:r>
    </w:p>
  </w:endnote>
  <w:endnote w:type="continuationSeparator" w:id="0">
    <w:p w14:paraId="48A17684" w14:textId="77777777" w:rsidR="00795AB8" w:rsidRDefault="00795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BDD85" w14:textId="77777777" w:rsidR="00836E2F" w:rsidRDefault="00000000">
    <w:pPr>
      <w:pStyle w:val="a9"/>
      <w:jc w:val="center"/>
    </w:pPr>
    <w:r>
      <w:fldChar w:fldCharType="begin"/>
    </w:r>
    <w:r>
      <w:instrText xml:space="preserve"> PAGE   \* MERGEFORMAT </w:instrText>
    </w:r>
    <w:r>
      <w:fldChar w:fldCharType="separate"/>
    </w:r>
    <w:r>
      <w:rPr>
        <w:lang w:val="zh-CN"/>
      </w:rPr>
      <w:t>3</w:t>
    </w:r>
    <w:r>
      <w:rPr>
        <w:lang w:val="zh-CN"/>
      </w:rPr>
      <w:fldChar w:fldCharType="end"/>
    </w:r>
  </w:p>
  <w:p w14:paraId="0C1E398C" w14:textId="77777777" w:rsidR="00836E2F" w:rsidRDefault="00836E2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BC88E" w14:textId="77777777" w:rsidR="00795AB8" w:rsidRDefault="00795AB8">
      <w:r>
        <w:separator/>
      </w:r>
    </w:p>
  </w:footnote>
  <w:footnote w:type="continuationSeparator" w:id="0">
    <w:p w14:paraId="44CF97ED" w14:textId="77777777" w:rsidR="00795AB8" w:rsidRDefault="00795A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9E36D0"/>
    <w:multiLevelType w:val="singleLevel"/>
    <w:tmpl w:val="A59E36D0"/>
    <w:lvl w:ilvl="0">
      <w:start w:val="1"/>
      <w:numFmt w:val="decimal"/>
      <w:lvlText w:val="%1."/>
      <w:lvlJc w:val="left"/>
      <w:pPr>
        <w:ind w:left="425" w:hanging="425"/>
      </w:pPr>
      <w:rPr>
        <w:rFonts w:hint="default"/>
      </w:rPr>
    </w:lvl>
  </w:abstractNum>
  <w:abstractNum w:abstractNumId="1" w15:restartNumberingAfterBreak="0">
    <w:nsid w:val="AD7FF236"/>
    <w:multiLevelType w:val="singleLevel"/>
    <w:tmpl w:val="AD7FF236"/>
    <w:lvl w:ilvl="0">
      <w:start w:val="1"/>
      <w:numFmt w:val="decimal"/>
      <w:lvlText w:val="%1."/>
      <w:lvlJc w:val="left"/>
      <w:pPr>
        <w:ind w:left="425" w:hanging="425"/>
      </w:pPr>
      <w:rPr>
        <w:rFonts w:hint="default"/>
      </w:rPr>
    </w:lvl>
  </w:abstractNum>
  <w:abstractNum w:abstractNumId="2" w15:restartNumberingAfterBreak="0">
    <w:nsid w:val="C1822433"/>
    <w:multiLevelType w:val="singleLevel"/>
    <w:tmpl w:val="C1822433"/>
    <w:lvl w:ilvl="0">
      <w:start w:val="3"/>
      <w:numFmt w:val="chineseCounting"/>
      <w:suff w:val="space"/>
      <w:lvlText w:val="第%1章"/>
      <w:lvlJc w:val="left"/>
      <w:rPr>
        <w:rFonts w:hint="eastAsia"/>
      </w:rPr>
    </w:lvl>
  </w:abstractNum>
  <w:abstractNum w:abstractNumId="3" w15:restartNumberingAfterBreak="0">
    <w:nsid w:val="070F0778"/>
    <w:multiLevelType w:val="hybridMultilevel"/>
    <w:tmpl w:val="635AEDC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088B7E63"/>
    <w:multiLevelType w:val="hybridMultilevel"/>
    <w:tmpl w:val="19260906"/>
    <w:lvl w:ilvl="0" w:tplc="F6E42B8E">
      <w:start w:val="1"/>
      <w:numFmt w:val="chineseCountingThousand"/>
      <w:suff w:val="space"/>
      <w:lvlText w:val="%1、"/>
      <w:lvlJc w:val="left"/>
      <w:pPr>
        <w:ind w:left="920" w:hanging="440"/>
      </w:pPr>
      <w:rPr>
        <w:rFonts w:cs="Times New Roman" w:hint="eastAsia"/>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5" w15:restartNumberingAfterBreak="0">
    <w:nsid w:val="0CD61B6D"/>
    <w:multiLevelType w:val="hybridMultilevel"/>
    <w:tmpl w:val="FAB0F386"/>
    <w:lvl w:ilvl="0" w:tplc="FFFFFFFF">
      <w:start w:val="1"/>
      <w:numFmt w:val="decimal"/>
      <w:lvlText w:val="%1."/>
      <w:lvlJc w:val="left"/>
      <w:pPr>
        <w:ind w:left="440" w:hanging="440"/>
      </w:pPr>
      <w:rPr>
        <w:rFonts w:hint="default"/>
      </w:rPr>
    </w:lvl>
    <w:lvl w:ilvl="1" w:tplc="0409000F">
      <w:start w:val="1"/>
      <w:numFmt w:val="decimal"/>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6" w15:restartNumberingAfterBreak="0">
    <w:nsid w:val="0F2A0038"/>
    <w:multiLevelType w:val="multilevel"/>
    <w:tmpl w:val="0F2A0038"/>
    <w:lvl w:ilvl="0">
      <w:start w:val="1"/>
      <w:numFmt w:val="decimal"/>
      <w:lvlText w:val="%1."/>
      <w:lvlJc w:val="left"/>
      <w:pPr>
        <w:ind w:left="437" w:hanging="318"/>
      </w:pPr>
      <w:rPr>
        <w:rFonts w:ascii="Times New Roman" w:eastAsia="Times New Roman" w:hAnsi="Times New Roman" w:cs="Times New Roman" w:hint="default"/>
        <w:b w:val="0"/>
        <w:bCs w:val="0"/>
        <w:i w:val="0"/>
        <w:iCs w:val="0"/>
        <w:spacing w:val="-3"/>
        <w:w w:val="100"/>
        <w:sz w:val="19"/>
        <w:szCs w:val="19"/>
      </w:rPr>
    </w:lvl>
    <w:lvl w:ilvl="1">
      <w:numFmt w:val="bullet"/>
      <w:lvlText w:val="•"/>
      <w:lvlJc w:val="left"/>
      <w:pPr>
        <w:ind w:left="1332" w:hanging="318"/>
      </w:pPr>
      <w:rPr>
        <w:rFonts w:hint="default"/>
      </w:rPr>
    </w:lvl>
    <w:lvl w:ilvl="2">
      <w:numFmt w:val="bullet"/>
      <w:lvlText w:val="•"/>
      <w:lvlJc w:val="left"/>
      <w:pPr>
        <w:ind w:left="2225" w:hanging="318"/>
      </w:pPr>
      <w:rPr>
        <w:rFonts w:hint="default"/>
      </w:rPr>
    </w:lvl>
    <w:lvl w:ilvl="3">
      <w:numFmt w:val="bullet"/>
      <w:lvlText w:val="•"/>
      <w:lvlJc w:val="left"/>
      <w:pPr>
        <w:ind w:left="3117" w:hanging="318"/>
      </w:pPr>
      <w:rPr>
        <w:rFonts w:hint="default"/>
      </w:rPr>
    </w:lvl>
    <w:lvl w:ilvl="4">
      <w:numFmt w:val="bullet"/>
      <w:lvlText w:val="•"/>
      <w:lvlJc w:val="left"/>
      <w:pPr>
        <w:ind w:left="4010" w:hanging="318"/>
      </w:pPr>
      <w:rPr>
        <w:rFonts w:hint="default"/>
      </w:rPr>
    </w:lvl>
    <w:lvl w:ilvl="5">
      <w:numFmt w:val="bullet"/>
      <w:lvlText w:val="•"/>
      <w:lvlJc w:val="left"/>
      <w:pPr>
        <w:ind w:left="4902" w:hanging="318"/>
      </w:pPr>
      <w:rPr>
        <w:rFonts w:hint="default"/>
      </w:rPr>
    </w:lvl>
    <w:lvl w:ilvl="6">
      <w:numFmt w:val="bullet"/>
      <w:lvlText w:val="•"/>
      <w:lvlJc w:val="left"/>
      <w:pPr>
        <w:ind w:left="5795" w:hanging="318"/>
      </w:pPr>
      <w:rPr>
        <w:rFonts w:hint="default"/>
      </w:rPr>
    </w:lvl>
    <w:lvl w:ilvl="7">
      <w:numFmt w:val="bullet"/>
      <w:lvlText w:val="•"/>
      <w:lvlJc w:val="left"/>
      <w:pPr>
        <w:ind w:left="6687" w:hanging="318"/>
      </w:pPr>
      <w:rPr>
        <w:rFonts w:hint="default"/>
      </w:rPr>
    </w:lvl>
    <w:lvl w:ilvl="8">
      <w:numFmt w:val="bullet"/>
      <w:lvlText w:val="•"/>
      <w:lvlJc w:val="left"/>
      <w:pPr>
        <w:ind w:left="7580" w:hanging="318"/>
      </w:pPr>
      <w:rPr>
        <w:rFonts w:hint="default"/>
      </w:rPr>
    </w:lvl>
  </w:abstractNum>
  <w:abstractNum w:abstractNumId="7" w15:restartNumberingAfterBreak="0">
    <w:nsid w:val="10B1FE7D"/>
    <w:multiLevelType w:val="singleLevel"/>
    <w:tmpl w:val="10B1FE7D"/>
    <w:lvl w:ilvl="0">
      <w:start w:val="2"/>
      <w:numFmt w:val="decimal"/>
      <w:suff w:val="nothing"/>
      <w:lvlText w:val="（%1）"/>
      <w:lvlJc w:val="left"/>
    </w:lvl>
  </w:abstractNum>
  <w:abstractNum w:abstractNumId="8" w15:restartNumberingAfterBreak="0">
    <w:nsid w:val="223F7DCC"/>
    <w:multiLevelType w:val="hybridMultilevel"/>
    <w:tmpl w:val="3BEA0206"/>
    <w:lvl w:ilvl="0" w:tplc="1520E664">
      <w:start w:val="3"/>
      <w:numFmt w:val="japaneseCounting"/>
      <w:lvlText w:val="%1、"/>
      <w:lvlJc w:val="left"/>
      <w:pPr>
        <w:ind w:left="930" w:hanging="720"/>
      </w:pPr>
      <w:rPr>
        <w:rFonts w:hint="default"/>
      </w:rPr>
    </w:lvl>
    <w:lvl w:ilvl="1" w:tplc="04090019" w:tentative="1">
      <w:start w:val="1"/>
      <w:numFmt w:val="lowerLetter"/>
      <w:lvlText w:val="%2)"/>
      <w:lvlJc w:val="left"/>
      <w:pPr>
        <w:ind w:left="1090" w:hanging="440"/>
      </w:pPr>
    </w:lvl>
    <w:lvl w:ilvl="2" w:tplc="0409001B" w:tentative="1">
      <w:start w:val="1"/>
      <w:numFmt w:val="lowerRoman"/>
      <w:lvlText w:val="%3."/>
      <w:lvlJc w:val="right"/>
      <w:pPr>
        <w:ind w:left="1530" w:hanging="440"/>
      </w:pPr>
    </w:lvl>
    <w:lvl w:ilvl="3" w:tplc="0409000F" w:tentative="1">
      <w:start w:val="1"/>
      <w:numFmt w:val="decimal"/>
      <w:lvlText w:val="%4."/>
      <w:lvlJc w:val="left"/>
      <w:pPr>
        <w:ind w:left="1970" w:hanging="440"/>
      </w:pPr>
    </w:lvl>
    <w:lvl w:ilvl="4" w:tplc="04090019" w:tentative="1">
      <w:start w:val="1"/>
      <w:numFmt w:val="lowerLetter"/>
      <w:lvlText w:val="%5)"/>
      <w:lvlJc w:val="left"/>
      <w:pPr>
        <w:ind w:left="2410" w:hanging="440"/>
      </w:pPr>
    </w:lvl>
    <w:lvl w:ilvl="5" w:tplc="0409001B" w:tentative="1">
      <w:start w:val="1"/>
      <w:numFmt w:val="lowerRoman"/>
      <w:lvlText w:val="%6."/>
      <w:lvlJc w:val="right"/>
      <w:pPr>
        <w:ind w:left="2850" w:hanging="440"/>
      </w:pPr>
    </w:lvl>
    <w:lvl w:ilvl="6" w:tplc="0409000F" w:tentative="1">
      <w:start w:val="1"/>
      <w:numFmt w:val="decimal"/>
      <w:lvlText w:val="%7."/>
      <w:lvlJc w:val="left"/>
      <w:pPr>
        <w:ind w:left="3290" w:hanging="440"/>
      </w:pPr>
    </w:lvl>
    <w:lvl w:ilvl="7" w:tplc="04090019" w:tentative="1">
      <w:start w:val="1"/>
      <w:numFmt w:val="lowerLetter"/>
      <w:lvlText w:val="%8)"/>
      <w:lvlJc w:val="left"/>
      <w:pPr>
        <w:ind w:left="3730" w:hanging="440"/>
      </w:pPr>
    </w:lvl>
    <w:lvl w:ilvl="8" w:tplc="0409001B" w:tentative="1">
      <w:start w:val="1"/>
      <w:numFmt w:val="lowerRoman"/>
      <w:lvlText w:val="%9."/>
      <w:lvlJc w:val="right"/>
      <w:pPr>
        <w:ind w:left="4170" w:hanging="440"/>
      </w:pPr>
    </w:lvl>
  </w:abstractNum>
  <w:abstractNum w:abstractNumId="9" w15:restartNumberingAfterBreak="0">
    <w:nsid w:val="2DFC629B"/>
    <w:multiLevelType w:val="hybridMultilevel"/>
    <w:tmpl w:val="FFFFFFFF"/>
    <w:lvl w:ilvl="0" w:tplc="7B365F8E">
      <w:start w:val="1"/>
      <w:numFmt w:val="decimal"/>
      <w:lvlText w:val="%1"/>
      <w:lvlJc w:val="left"/>
      <w:pPr>
        <w:ind w:left="440" w:hanging="440"/>
      </w:pPr>
      <w:rPr>
        <w:rFonts w:ascii="宋体" w:eastAsia="宋体" w:hAnsi="宋体" w:cs="Times New Roman"/>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10" w15:restartNumberingAfterBreak="0">
    <w:nsid w:val="3432308D"/>
    <w:multiLevelType w:val="hybridMultilevel"/>
    <w:tmpl w:val="09A8E77A"/>
    <w:lvl w:ilvl="0" w:tplc="AD7FF236">
      <w:start w:val="1"/>
      <w:numFmt w:val="decimal"/>
      <w:lvlText w:val="%1."/>
      <w:lvlJc w:val="left"/>
      <w:pPr>
        <w:ind w:left="1320" w:hanging="440"/>
      </w:pPr>
      <w:rPr>
        <w:rFonts w:hint="default"/>
      </w:rPr>
    </w:lvl>
    <w:lvl w:ilvl="1" w:tplc="DD3A77B8">
      <w:numFmt w:val="bullet"/>
      <w:lvlText w:val="★"/>
      <w:lvlJc w:val="left"/>
      <w:pPr>
        <w:ind w:left="1680" w:hanging="360"/>
      </w:pPr>
      <w:rPr>
        <w:rFonts w:ascii="宋体" w:eastAsia="宋体" w:hAnsi="宋体" w:cs="Times New Roman" w:hint="eastAsia"/>
      </w:rPr>
    </w:lvl>
    <w:lvl w:ilvl="2" w:tplc="0409001B" w:tentative="1">
      <w:start w:val="1"/>
      <w:numFmt w:val="lowerRoman"/>
      <w:lvlText w:val="%3."/>
      <w:lvlJc w:val="right"/>
      <w:pPr>
        <w:ind w:left="2200" w:hanging="440"/>
      </w:pPr>
    </w:lvl>
    <w:lvl w:ilvl="3" w:tplc="0409000F" w:tentative="1">
      <w:start w:val="1"/>
      <w:numFmt w:val="decimal"/>
      <w:lvlText w:val="%4."/>
      <w:lvlJc w:val="left"/>
      <w:pPr>
        <w:ind w:left="2640" w:hanging="440"/>
      </w:pPr>
    </w:lvl>
    <w:lvl w:ilvl="4" w:tplc="04090019" w:tentative="1">
      <w:start w:val="1"/>
      <w:numFmt w:val="lowerLetter"/>
      <w:lvlText w:val="%5)"/>
      <w:lvlJc w:val="left"/>
      <w:pPr>
        <w:ind w:left="3080" w:hanging="440"/>
      </w:pPr>
    </w:lvl>
    <w:lvl w:ilvl="5" w:tplc="0409001B" w:tentative="1">
      <w:start w:val="1"/>
      <w:numFmt w:val="lowerRoman"/>
      <w:lvlText w:val="%6."/>
      <w:lvlJc w:val="right"/>
      <w:pPr>
        <w:ind w:left="3520" w:hanging="440"/>
      </w:pPr>
    </w:lvl>
    <w:lvl w:ilvl="6" w:tplc="0409000F" w:tentative="1">
      <w:start w:val="1"/>
      <w:numFmt w:val="decimal"/>
      <w:lvlText w:val="%7."/>
      <w:lvlJc w:val="left"/>
      <w:pPr>
        <w:ind w:left="3960" w:hanging="440"/>
      </w:pPr>
    </w:lvl>
    <w:lvl w:ilvl="7" w:tplc="04090019" w:tentative="1">
      <w:start w:val="1"/>
      <w:numFmt w:val="lowerLetter"/>
      <w:lvlText w:val="%8)"/>
      <w:lvlJc w:val="left"/>
      <w:pPr>
        <w:ind w:left="4400" w:hanging="440"/>
      </w:pPr>
    </w:lvl>
    <w:lvl w:ilvl="8" w:tplc="0409001B" w:tentative="1">
      <w:start w:val="1"/>
      <w:numFmt w:val="lowerRoman"/>
      <w:lvlText w:val="%9."/>
      <w:lvlJc w:val="right"/>
      <w:pPr>
        <w:ind w:left="4840" w:hanging="440"/>
      </w:pPr>
    </w:lvl>
  </w:abstractNum>
  <w:abstractNum w:abstractNumId="11" w15:restartNumberingAfterBreak="0">
    <w:nsid w:val="39EB3C8C"/>
    <w:multiLevelType w:val="hybridMultilevel"/>
    <w:tmpl w:val="FFFFFFFF"/>
    <w:lvl w:ilvl="0" w:tplc="32B4B382">
      <w:start w:val="1"/>
      <w:numFmt w:val="decimal"/>
      <w:lvlText w:val="%1"/>
      <w:lvlJc w:val="left"/>
      <w:pPr>
        <w:ind w:left="440" w:hanging="440"/>
      </w:pPr>
      <w:rPr>
        <w:rFonts w:ascii="Times" w:eastAsia="宋体" w:hAnsi="Times" w:cs="宋体"/>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12" w15:restartNumberingAfterBreak="0">
    <w:nsid w:val="454479E9"/>
    <w:multiLevelType w:val="hybridMultilevel"/>
    <w:tmpl w:val="63E47862"/>
    <w:lvl w:ilvl="0" w:tplc="AD7FF236">
      <w:start w:val="1"/>
      <w:numFmt w:val="decimal"/>
      <w:lvlText w:val="%1."/>
      <w:lvlJc w:val="left"/>
      <w:pPr>
        <w:ind w:left="440" w:hanging="44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468E0706"/>
    <w:multiLevelType w:val="hybridMultilevel"/>
    <w:tmpl w:val="FFFFFFFF"/>
    <w:lvl w:ilvl="0" w:tplc="22462F90">
      <w:start w:val="1"/>
      <w:numFmt w:val="decimal"/>
      <w:lvlText w:val="%1"/>
      <w:lvlJc w:val="left"/>
      <w:pPr>
        <w:ind w:left="440" w:hanging="440"/>
      </w:pPr>
      <w:rPr>
        <w:rFonts w:ascii="Times" w:eastAsia="宋体" w:hAnsi="Times" w:cs="Times New Roman"/>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14" w15:restartNumberingAfterBreak="0">
    <w:nsid w:val="493F5AAD"/>
    <w:multiLevelType w:val="singleLevel"/>
    <w:tmpl w:val="493F5AAD"/>
    <w:lvl w:ilvl="0">
      <w:start w:val="2"/>
      <w:numFmt w:val="decimal"/>
      <w:suff w:val="nothing"/>
      <w:lvlText w:val="（%1）"/>
      <w:lvlJc w:val="left"/>
    </w:lvl>
  </w:abstractNum>
  <w:abstractNum w:abstractNumId="15" w15:restartNumberingAfterBreak="0">
    <w:nsid w:val="54BC042A"/>
    <w:multiLevelType w:val="hybridMultilevel"/>
    <w:tmpl w:val="FFFFFFFF"/>
    <w:lvl w:ilvl="0" w:tplc="C602B3C2">
      <w:start w:val="1"/>
      <w:numFmt w:val="decimal"/>
      <w:lvlText w:val="%1"/>
      <w:lvlJc w:val="left"/>
      <w:pPr>
        <w:ind w:left="440" w:hanging="440"/>
      </w:pPr>
      <w:rPr>
        <w:rFonts w:ascii="宋体" w:eastAsia="宋体" w:hAnsi="宋体" w:cs="Times New Roman"/>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16" w15:restartNumberingAfterBreak="0">
    <w:nsid w:val="54C9769A"/>
    <w:multiLevelType w:val="multilevel"/>
    <w:tmpl w:val="0F2A0038"/>
    <w:lvl w:ilvl="0">
      <w:start w:val="1"/>
      <w:numFmt w:val="decimal"/>
      <w:lvlText w:val="%1."/>
      <w:lvlJc w:val="left"/>
      <w:pPr>
        <w:ind w:left="437" w:hanging="318"/>
      </w:pPr>
      <w:rPr>
        <w:rFonts w:ascii="Times New Roman" w:eastAsia="Times New Roman" w:hAnsi="Times New Roman" w:cs="Times New Roman" w:hint="default"/>
        <w:b w:val="0"/>
        <w:bCs w:val="0"/>
        <w:i w:val="0"/>
        <w:iCs w:val="0"/>
        <w:spacing w:val="-3"/>
        <w:w w:val="100"/>
        <w:sz w:val="19"/>
        <w:szCs w:val="19"/>
      </w:rPr>
    </w:lvl>
    <w:lvl w:ilvl="1">
      <w:numFmt w:val="bullet"/>
      <w:lvlText w:val="•"/>
      <w:lvlJc w:val="left"/>
      <w:pPr>
        <w:ind w:left="1332" w:hanging="318"/>
      </w:pPr>
      <w:rPr>
        <w:rFonts w:hint="default"/>
      </w:rPr>
    </w:lvl>
    <w:lvl w:ilvl="2">
      <w:numFmt w:val="bullet"/>
      <w:lvlText w:val="•"/>
      <w:lvlJc w:val="left"/>
      <w:pPr>
        <w:ind w:left="2225" w:hanging="318"/>
      </w:pPr>
      <w:rPr>
        <w:rFonts w:hint="default"/>
      </w:rPr>
    </w:lvl>
    <w:lvl w:ilvl="3">
      <w:numFmt w:val="bullet"/>
      <w:lvlText w:val="•"/>
      <w:lvlJc w:val="left"/>
      <w:pPr>
        <w:ind w:left="3117" w:hanging="318"/>
      </w:pPr>
      <w:rPr>
        <w:rFonts w:hint="default"/>
      </w:rPr>
    </w:lvl>
    <w:lvl w:ilvl="4">
      <w:numFmt w:val="bullet"/>
      <w:lvlText w:val="•"/>
      <w:lvlJc w:val="left"/>
      <w:pPr>
        <w:ind w:left="4010" w:hanging="318"/>
      </w:pPr>
      <w:rPr>
        <w:rFonts w:hint="default"/>
      </w:rPr>
    </w:lvl>
    <w:lvl w:ilvl="5">
      <w:numFmt w:val="bullet"/>
      <w:lvlText w:val="•"/>
      <w:lvlJc w:val="left"/>
      <w:pPr>
        <w:ind w:left="4902" w:hanging="318"/>
      </w:pPr>
      <w:rPr>
        <w:rFonts w:hint="default"/>
      </w:rPr>
    </w:lvl>
    <w:lvl w:ilvl="6">
      <w:numFmt w:val="bullet"/>
      <w:lvlText w:val="•"/>
      <w:lvlJc w:val="left"/>
      <w:pPr>
        <w:ind w:left="5795" w:hanging="318"/>
      </w:pPr>
      <w:rPr>
        <w:rFonts w:hint="default"/>
      </w:rPr>
    </w:lvl>
    <w:lvl w:ilvl="7">
      <w:numFmt w:val="bullet"/>
      <w:lvlText w:val="•"/>
      <w:lvlJc w:val="left"/>
      <w:pPr>
        <w:ind w:left="6687" w:hanging="318"/>
      </w:pPr>
      <w:rPr>
        <w:rFonts w:hint="default"/>
      </w:rPr>
    </w:lvl>
    <w:lvl w:ilvl="8">
      <w:numFmt w:val="bullet"/>
      <w:lvlText w:val="•"/>
      <w:lvlJc w:val="left"/>
      <w:pPr>
        <w:ind w:left="7580" w:hanging="318"/>
      </w:pPr>
      <w:rPr>
        <w:rFonts w:hint="default"/>
      </w:rPr>
    </w:lvl>
  </w:abstractNum>
  <w:abstractNum w:abstractNumId="17" w15:restartNumberingAfterBreak="0">
    <w:nsid w:val="55BD7599"/>
    <w:multiLevelType w:val="hybridMultilevel"/>
    <w:tmpl w:val="D3026D0A"/>
    <w:lvl w:ilvl="0" w:tplc="AD7FF236">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rPr>
        <w:rFonts w:cs="Times New Roman"/>
      </w:rPr>
    </w:lvl>
    <w:lvl w:ilvl="2" w:tplc="FFFFFFFF" w:tentative="1">
      <w:start w:val="1"/>
      <w:numFmt w:val="lowerRoman"/>
      <w:lvlText w:val="%3."/>
      <w:lvlJc w:val="right"/>
      <w:pPr>
        <w:ind w:left="1320" w:hanging="440"/>
      </w:pPr>
      <w:rPr>
        <w:rFonts w:cs="Times New Roman"/>
      </w:rPr>
    </w:lvl>
    <w:lvl w:ilvl="3" w:tplc="FFFFFFFF" w:tentative="1">
      <w:start w:val="1"/>
      <w:numFmt w:val="decimal"/>
      <w:lvlText w:val="%4."/>
      <w:lvlJc w:val="left"/>
      <w:pPr>
        <w:ind w:left="1760" w:hanging="440"/>
      </w:pPr>
      <w:rPr>
        <w:rFonts w:cs="Times New Roman"/>
      </w:rPr>
    </w:lvl>
    <w:lvl w:ilvl="4" w:tplc="FFFFFFFF" w:tentative="1">
      <w:start w:val="1"/>
      <w:numFmt w:val="lowerLetter"/>
      <w:lvlText w:val="%5)"/>
      <w:lvlJc w:val="left"/>
      <w:pPr>
        <w:ind w:left="2200" w:hanging="440"/>
      </w:pPr>
      <w:rPr>
        <w:rFonts w:cs="Times New Roman"/>
      </w:rPr>
    </w:lvl>
    <w:lvl w:ilvl="5" w:tplc="FFFFFFFF" w:tentative="1">
      <w:start w:val="1"/>
      <w:numFmt w:val="lowerRoman"/>
      <w:lvlText w:val="%6."/>
      <w:lvlJc w:val="right"/>
      <w:pPr>
        <w:ind w:left="2640" w:hanging="440"/>
      </w:pPr>
      <w:rPr>
        <w:rFonts w:cs="Times New Roman"/>
      </w:rPr>
    </w:lvl>
    <w:lvl w:ilvl="6" w:tplc="FFFFFFFF" w:tentative="1">
      <w:start w:val="1"/>
      <w:numFmt w:val="decimal"/>
      <w:lvlText w:val="%7."/>
      <w:lvlJc w:val="left"/>
      <w:pPr>
        <w:ind w:left="3080" w:hanging="440"/>
      </w:pPr>
      <w:rPr>
        <w:rFonts w:cs="Times New Roman"/>
      </w:rPr>
    </w:lvl>
    <w:lvl w:ilvl="7" w:tplc="FFFFFFFF" w:tentative="1">
      <w:start w:val="1"/>
      <w:numFmt w:val="lowerLetter"/>
      <w:lvlText w:val="%8)"/>
      <w:lvlJc w:val="left"/>
      <w:pPr>
        <w:ind w:left="3520" w:hanging="440"/>
      </w:pPr>
      <w:rPr>
        <w:rFonts w:cs="Times New Roman"/>
      </w:rPr>
    </w:lvl>
    <w:lvl w:ilvl="8" w:tplc="FFFFFFFF" w:tentative="1">
      <w:start w:val="1"/>
      <w:numFmt w:val="lowerRoman"/>
      <w:lvlText w:val="%9."/>
      <w:lvlJc w:val="right"/>
      <w:pPr>
        <w:ind w:left="3960" w:hanging="440"/>
      </w:pPr>
      <w:rPr>
        <w:rFonts w:cs="Times New Roman"/>
      </w:rPr>
    </w:lvl>
  </w:abstractNum>
  <w:abstractNum w:abstractNumId="18" w15:restartNumberingAfterBreak="0">
    <w:nsid w:val="58B272CA"/>
    <w:multiLevelType w:val="hybridMultilevel"/>
    <w:tmpl w:val="20BAEB9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620A6519"/>
    <w:multiLevelType w:val="hybridMultilevel"/>
    <w:tmpl w:val="8EBC6EA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62DF55E9"/>
    <w:multiLevelType w:val="hybridMultilevel"/>
    <w:tmpl w:val="FFFFFFFF"/>
    <w:lvl w:ilvl="0" w:tplc="3FD66C20">
      <w:start w:val="1"/>
      <w:numFmt w:val="decimal"/>
      <w:lvlText w:val="%1"/>
      <w:lvlJc w:val="left"/>
      <w:pPr>
        <w:ind w:left="440" w:hanging="440"/>
      </w:pPr>
      <w:rPr>
        <w:rFonts w:ascii="宋体" w:eastAsia="宋体" w:hAnsi="宋体" w:cs="Times New Roman"/>
      </w:rPr>
    </w:lvl>
    <w:lvl w:ilvl="1" w:tplc="04090019" w:tentative="1">
      <w:start w:val="1"/>
      <w:numFmt w:val="lowerLetter"/>
      <w:lvlText w:val="%2)"/>
      <w:lvlJc w:val="left"/>
      <w:pPr>
        <w:ind w:left="880" w:hanging="440"/>
      </w:pPr>
      <w:rPr>
        <w:rFonts w:cs="Times New Roman"/>
      </w:rPr>
    </w:lvl>
    <w:lvl w:ilvl="2" w:tplc="0409001B" w:tentative="1">
      <w:start w:val="1"/>
      <w:numFmt w:val="lowerRoman"/>
      <w:lvlText w:val="%3."/>
      <w:lvlJc w:val="right"/>
      <w:pPr>
        <w:ind w:left="1320" w:hanging="440"/>
      </w:pPr>
      <w:rPr>
        <w:rFonts w:cs="Times New Roman"/>
      </w:rPr>
    </w:lvl>
    <w:lvl w:ilvl="3" w:tplc="0409000F" w:tentative="1">
      <w:start w:val="1"/>
      <w:numFmt w:val="decimal"/>
      <w:lvlText w:val="%4."/>
      <w:lvlJc w:val="left"/>
      <w:pPr>
        <w:ind w:left="1760" w:hanging="440"/>
      </w:pPr>
      <w:rPr>
        <w:rFonts w:cs="Times New Roman"/>
      </w:rPr>
    </w:lvl>
    <w:lvl w:ilvl="4" w:tplc="04090019" w:tentative="1">
      <w:start w:val="1"/>
      <w:numFmt w:val="lowerLetter"/>
      <w:lvlText w:val="%5)"/>
      <w:lvlJc w:val="left"/>
      <w:pPr>
        <w:ind w:left="2200" w:hanging="440"/>
      </w:pPr>
      <w:rPr>
        <w:rFonts w:cs="Times New Roman"/>
      </w:rPr>
    </w:lvl>
    <w:lvl w:ilvl="5" w:tplc="0409001B" w:tentative="1">
      <w:start w:val="1"/>
      <w:numFmt w:val="lowerRoman"/>
      <w:lvlText w:val="%6."/>
      <w:lvlJc w:val="right"/>
      <w:pPr>
        <w:ind w:left="2640" w:hanging="440"/>
      </w:pPr>
      <w:rPr>
        <w:rFonts w:cs="Times New Roman"/>
      </w:rPr>
    </w:lvl>
    <w:lvl w:ilvl="6" w:tplc="0409000F" w:tentative="1">
      <w:start w:val="1"/>
      <w:numFmt w:val="decimal"/>
      <w:lvlText w:val="%7."/>
      <w:lvlJc w:val="left"/>
      <w:pPr>
        <w:ind w:left="3080" w:hanging="440"/>
      </w:pPr>
      <w:rPr>
        <w:rFonts w:cs="Times New Roman"/>
      </w:rPr>
    </w:lvl>
    <w:lvl w:ilvl="7" w:tplc="04090019" w:tentative="1">
      <w:start w:val="1"/>
      <w:numFmt w:val="lowerLetter"/>
      <w:lvlText w:val="%8)"/>
      <w:lvlJc w:val="left"/>
      <w:pPr>
        <w:ind w:left="3520" w:hanging="440"/>
      </w:pPr>
      <w:rPr>
        <w:rFonts w:cs="Times New Roman"/>
      </w:rPr>
    </w:lvl>
    <w:lvl w:ilvl="8" w:tplc="0409001B" w:tentative="1">
      <w:start w:val="1"/>
      <w:numFmt w:val="lowerRoman"/>
      <w:lvlText w:val="%9."/>
      <w:lvlJc w:val="right"/>
      <w:pPr>
        <w:ind w:left="3960" w:hanging="440"/>
      </w:pPr>
      <w:rPr>
        <w:rFonts w:cs="Times New Roman"/>
      </w:rPr>
    </w:lvl>
  </w:abstractNum>
  <w:abstractNum w:abstractNumId="21" w15:restartNumberingAfterBreak="0">
    <w:nsid w:val="635448D2"/>
    <w:multiLevelType w:val="hybridMultilevel"/>
    <w:tmpl w:val="15EC80CC"/>
    <w:lvl w:ilvl="0" w:tplc="AD7FF236">
      <w:start w:val="1"/>
      <w:numFmt w:val="decimal"/>
      <w:lvlText w:val="%1."/>
      <w:lvlJc w:val="left"/>
      <w:pPr>
        <w:ind w:left="440" w:hanging="440"/>
      </w:pPr>
      <w:rPr>
        <w:rFonts w:hint="default"/>
      </w:rPr>
    </w:lvl>
    <w:lvl w:ilvl="1" w:tplc="FFFFFFFF" w:tentative="1">
      <w:start w:val="1"/>
      <w:numFmt w:val="lowerLetter"/>
      <w:lvlText w:val="%2)"/>
      <w:lvlJc w:val="left"/>
      <w:pPr>
        <w:ind w:left="880" w:hanging="440"/>
      </w:pPr>
      <w:rPr>
        <w:rFonts w:cs="Times New Roman"/>
      </w:rPr>
    </w:lvl>
    <w:lvl w:ilvl="2" w:tplc="FFFFFFFF" w:tentative="1">
      <w:start w:val="1"/>
      <w:numFmt w:val="lowerRoman"/>
      <w:lvlText w:val="%3."/>
      <w:lvlJc w:val="right"/>
      <w:pPr>
        <w:ind w:left="1320" w:hanging="440"/>
      </w:pPr>
      <w:rPr>
        <w:rFonts w:cs="Times New Roman"/>
      </w:rPr>
    </w:lvl>
    <w:lvl w:ilvl="3" w:tplc="FFFFFFFF" w:tentative="1">
      <w:start w:val="1"/>
      <w:numFmt w:val="decimal"/>
      <w:lvlText w:val="%4."/>
      <w:lvlJc w:val="left"/>
      <w:pPr>
        <w:ind w:left="1760" w:hanging="440"/>
      </w:pPr>
      <w:rPr>
        <w:rFonts w:cs="Times New Roman"/>
      </w:rPr>
    </w:lvl>
    <w:lvl w:ilvl="4" w:tplc="FFFFFFFF" w:tentative="1">
      <w:start w:val="1"/>
      <w:numFmt w:val="lowerLetter"/>
      <w:lvlText w:val="%5)"/>
      <w:lvlJc w:val="left"/>
      <w:pPr>
        <w:ind w:left="2200" w:hanging="440"/>
      </w:pPr>
      <w:rPr>
        <w:rFonts w:cs="Times New Roman"/>
      </w:rPr>
    </w:lvl>
    <w:lvl w:ilvl="5" w:tplc="FFFFFFFF" w:tentative="1">
      <w:start w:val="1"/>
      <w:numFmt w:val="lowerRoman"/>
      <w:lvlText w:val="%6."/>
      <w:lvlJc w:val="right"/>
      <w:pPr>
        <w:ind w:left="2640" w:hanging="440"/>
      </w:pPr>
      <w:rPr>
        <w:rFonts w:cs="Times New Roman"/>
      </w:rPr>
    </w:lvl>
    <w:lvl w:ilvl="6" w:tplc="FFFFFFFF" w:tentative="1">
      <w:start w:val="1"/>
      <w:numFmt w:val="decimal"/>
      <w:lvlText w:val="%7."/>
      <w:lvlJc w:val="left"/>
      <w:pPr>
        <w:ind w:left="3080" w:hanging="440"/>
      </w:pPr>
      <w:rPr>
        <w:rFonts w:cs="Times New Roman"/>
      </w:rPr>
    </w:lvl>
    <w:lvl w:ilvl="7" w:tplc="FFFFFFFF" w:tentative="1">
      <w:start w:val="1"/>
      <w:numFmt w:val="lowerLetter"/>
      <w:lvlText w:val="%8)"/>
      <w:lvlJc w:val="left"/>
      <w:pPr>
        <w:ind w:left="3520" w:hanging="440"/>
      </w:pPr>
      <w:rPr>
        <w:rFonts w:cs="Times New Roman"/>
      </w:rPr>
    </w:lvl>
    <w:lvl w:ilvl="8" w:tplc="FFFFFFFF" w:tentative="1">
      <w:start w:val="1"/>
      <w:numFmt w:val="lowerRoman"/>
      <w:lvlText w:val="%9."/>
      <w:lvlJc w:val="right"/>
      <w:pPr>
        <w:ind w:left="3960" w:hanging="440"/>
      </w:pPr>
      <w:rPr>
        <w:rFonts w:cs="Times New Roman"/>
      </w:rPr>
    </w:lvl>
  </w:abstractNum>
  <w:abstractNum w:abstractNumId="22" w15:restartNumberingAfterBreak="0">
    <w:nsid w:val="68567448"/>
    <w:multiLevelType w:val="hybridMultilevel"/>
    <w:tmpl w:val="386CF288"/>
    <w:lvl w:ilvl="0" w:tplc="FB242E1C">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23" w15:restartNumberingAfterBreak="0">
    <w:nsid w:val="7119A97E"/>
    <w:multiLevelType w:val="singleLevel"/>
    <w:tmpl w:val="7119A97E"/>
    <w:lvl w:ilvl="0">
      <w:start w:val="2"/>
      <w:numFmt w:val="chineseCounting"/>
      <w:suff w:val="space"/>
      <w:lvlText w:val="第%1章"/>
      <w:lvlJc w:val="left"/>
      <w:rPr>
        <w:rFonts w:hint="eastAsia"/>
      </w:rPr>
    </w:lvl>
  </w:abstractNum>
  <w:num w:numId="1" w16cid:durableId="1967660420">
    <w:abstractNumId w:val="23"/>
  </w:num>
  <w:num w:numId="2" w16cid:durableId="507713379">
    <w:abstractNumId w:val="2"/>
  </w:num>
  <w:num w:numId="3" w16cid:durableId="906301392">
    <w:abstractNumId w:val="7"/>
  </w:num>
  <w:num w:numId="4" w16cid:durableId="596213134">
    <w:abstractNumId w:val="14"/>
  </w:num>
  <w:num w:numId="5" w16cid:durableId="1764372445">
    <w:abstractNumId w:val="1"/>
  </w:num>
  <w:num w:numId="6" w16cid:durableId="364522874">
    <w:abstractNumId w:val="0"/>
  </w:num>
  <w:num w:numId="7" w16cid:durableId="1623879573">
    <w:abstractNumId w:val="6"/>
  </w:num>
  <w:num w:numId="8" w16cid:durableId="872229939">
    <w:abstractNumId w:val="16"/>
  </w:num>
  <w:num w:numId="9" w16cid:durableId="1944724379">
    <w:abstractNumId w:val="4"/>
  </w:num>
  <w:num w:numId="10" w16cid:durableId="787819025">
    <w:abstractNumId w:val="15"/>
  </w:num>
  <w:num w:numId="11" w16cid:durableId="224219662">
    <w:abstractNumId w:val="20"/>
  </w:num>
  <w:num w:numId="12" w16cid:durableId="960067035">
    <w:abstractNumId w:val="9"/>
  </w:num>
  <w:num w:numId="13" w16cid:durableId="649332348">
    <w:abstractNumId w:val="13"/>
  </w:num>
  <w:num w:numId="14" w16cid:durableId="1639146083">
    <w:abstractNumId w:val="11"/>
  </w:num>
  <w:num w:numId="15" w16cid:durableId="2015717259">
    <w:abstractNumId w:val="22"/>
  </w:num>
  <w:num w:numId="16" w16cid:durableId="2102293221">
    <w:abstractNumId w:val="8"/>
  </w:num>
  <w:num w:numId="17" w16cid:durableId="63531490">
    <w:abstractNumId w:val="18"/>
  </w:num>
  <w:num w:numId="18" w16cid:durableId="1355156446">
    <w:abstractNumId w:val="17"/>
  </w:num>
  <w:num w:numId="19" w16cid:durableId="1276256328">
    <w:abstractNumId w:val="10"/>
  </w:num>
  <w:num w:numId="20" w16cid:durableId="1716926420">
    <w:abstractNumId w:val="21"/>
  </w:num>
  <w:num w:numId="21" w16cid:durableId="739912936">
    <w:abstractNumId w:val="3"/>
  </w:num>
  <w:num w:numId="22" w16cid:durableId="1544294292">
    <w:abstractNumId w:val="19"/>
  </w:num>
  <w:num w:numId="23" w16cid:durableId="2091731247">
    <w:abstractNumId w:val="12"/>
  </w:num>
  <w:num w:numId="24" w16cid:durableId="12720087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3E43F90"/>
    <w:rsid w:val="00007101"/>
    <w:rsid w:val="00007C05"/>
    <w:rsid w:val="000331C7"/>
    <w:rsid w:val="0005002C"/>
    <w:rsid w:val="00074115"/>
    <w:rsid w:val="000C7FE3"/>
    <w:rsid w:val="000E1EE7"/>
    <w:rsid w:val="0012012F"/>
    <w:rsid w:val="00124B6C"/>
    <w:rsid w:val="0019533D"/>
    <w:rsid w:val="001A2D33"/>
    <w:rsid w:val="001F5AE0"/>
    <w:rsid w:val="00212B15"/>
    <w:rsid w:val="00262055"/>
    <w:rsid w:val="00273335"/>
    <w:rsid w:val="00274C96"/>
    <w:rsid w:val="002A56F2"/>
    <w:rsid w:val="002D6DED"/>
    <w:rsid w:val="002E424A"/>
    <w:rsid w:val="002E5FE0"/>
    <w:rsid w:val="002F2268"/>
    <w:rsid w:val="002F3349"/>
    <w:rsid w:val="00313976"/>
    <w:rsid w:val="00315048"/>
    <w:rsid w:val="003769E8"/>
    <w:rsid w:val="003A5B7D"/>
    <w:rsid w:val="003B38AE"/>
    <w:rsid w:val="00425BB9"/>
    <w:rsid w:val="00446409"/>
    <w:rsid w:val="00447E39"/>
    <w:rsid w:val="004532ED"/>
    <w:rsid w:val="00483748"/>
    <w:rsid w:val="004A2E4E"/>
    <w:rsid w:val="004D2AE1"/>
    <w:rsid w:val="004E03E8"/>
    <w:rsid w:val="004F19DE"/>
    <w:rsid w:val="00521183"/>
    <w:rsid w:val="00575695"/>
    <w:rsid w:val="0059516F"/>
    <w:rsid w:val="005C2968"/>
    <w:rsid w:val="005D602E"/>
    <w:rsid w:val="005E0891"/>
    <w:rsid w:val="005E1FB4"/>
    <w:rsid w:val="005F4E10"/>
    <w:rsid w:val="00631A18"/>
    <w:rsid w:val="006F0FB3"/>
    <w:rsid w:val="0071253C"/>
    <w:rsid w:val="00772DD6"/>
    <w:rsid w:val="0079147F"/>
    <w:rsid w:val="00795AB8"/>
    <w:rsid w:val="007C419A"/>
    <w:rsid w:val="007F0ECD"/>
    <w:rsid w:val="0081412C"/>
    <w:rsid w:val="00830F02"/>
    <w:rsid w:val="00836E2F"/>
    <w:rsid w:val="008A12FF"/>
    <w:rsid w:val="008E7ED6"/>
    <w:rsid w:val="008F55C5"/>
    <w:rsid w:val="009239A8"/>
    <w:rsid w:val="0098784B"/>
    <w:rsid w:val="009F334D"/>
    <w:rsid w:val="00A23E07"/>
    <w:rsid w:val="00A24C8F"/>
    <w:rsid w:val="00A62A56"/>
    <w:rsid w:val="00A85BB2"/>
    <w:rsid w:val="00A95603"/>
    <w:rsid w:val="00A96AF8"/>
    <w:rsid w:val="00AE55FE"/>
    <w:rsid w:val="00AF3153"/>
    <w:rsid w:val="00AF3383"/>
    <w:rsid w:val="00AF7A8D"/>
    <w:rsid w:val="00B10BDD"/>
    <w:rsid w:val="00B50186"/>
    <w:rsid w:val="00B82317"/>
    <w:rsid w:val="00BF1E5E"/>
    <w:rsid w:val="00C5634D"/>
    <w:rsid w:val="00C67DEB"/>
    <w:rsid w:val="00C820F8"/>
    <w:rsid w:val="00CB099E"/>
    <w:rsid w:val="00CB27D8"/>
    <w:rsid w:val="00CB73E8"/>
    <w:rsid w:val="00CE50F9"/>
    <w:rsid w:val="00D664C4"/>
    <w:rsid w:val="00E330EA"/>
    <w:rsid w:val="00EA0CFD"/>
    <w:rsid w:val="00EA7093"/>
    <w:rsid w:val="00EB79E8"/>
    <w:rsid w:val="00EC3FA3"/>
    <w:rsid w:val="00F03B88"/>
    <w:rsid w:val="00F061F7"/>
    <w:rsid w:val="00F604EF"/>
    <w:rsid w:val="00F61A9E"/>
    <w:rsid w:val="00FB0721"/>
    <w:rsid w:val="00FC5ACE"/>
    <w:rsid w:val="00FE76DB"/>
    <w:rsid w:val="0A00362C"/>
    <w:rsid w:val="3CDC23E6"/>
    <w:rsid w:val="3FBD458A"/>
    <w:rsid w:val="43E43F90"/>
    <w:rsid w:val="56492AF8"/>
    <w:rsid w:val="6B173CAC"/>
    <w:rsid w:val="6C485BDE"/>
    <w:rsid w:val="7CDF6C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89C926"/>
  <w15:docId w15:val="{A11182CA-D397-44E1-9955-0B32456FE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qFormat="1"/>
    <w:lsdException w:name="toc 1" w:uiPriority="39" w:qFormat="1"/>
    <w:lsdException w:name="Normal Indent" w:qFormat="1"/>
    <w:lsdException w:name="annotation text" w:qFormat="1"/>
    <w:lsdException w:name="footer" w:uiPriority="99" w:unhideWhenUsed="1"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qFormat="1"/>
    <w:lsdException w:name="Block Text"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5" w:lineRule="auto"/>
      <w:outlineLvl w:val="1"/>
    </w:pPr>
    <w:rPr>
      <w:rFonts w:ascii="Arial" w:eastAsia="黑体" w:hAnsi="Arial" w:cs="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a4"/>
    <w:qFormat/>
    <w:pPr>
      <w:ind w:firstLine="420"/>
    </w:pPr>
    <w:rPr>
      <w:kern w:val="0"/>
      <w:sz w:val="20"/>
    </w:rPr>
  </w:style>
  <w:style w:type="paragraph" w:styleId="a5">
    <w:name w:val="annotation text"/>
    <w:basedOn w:val="a"/>
    <w:link w:val="a6"/>
    <w:qFormat/>
    <w:pPr>
      <w:jc w:val="left"/>
    </w:pPr>
  </w:style>
  <w:style w:type="paragraph" w:styleId="a7">
    <w:name w:val="Body Text Indent"/>
    <w:basedOn w:val="a"/>
    <w:qFormat/>
    <w:pPr>
      <w:spacing w:after="120"/>
      <w:ind w:leftChars="200" w:left="420"/>
    </w:pPr>
  </w:style>
  <w:style w:type="paragraph" w:styleId="a8">
    <w:name w:val="Block Text"/>
    <w:basedOn w:val="a"/>
    <w:qFormat/>
    <w:pPr>
      <w:spacing w:after="120"/>
      <w:ind w:leftChars="700" w:left="1440" w:rightChars="700" w:right="1440"/>
    </w:pPr>
    <w:rPr>
      <w:sz w:val="24"/>
      <w:szCs w:val="24"/>
    </w:rPr>
  </w:style>
  <w:style w:type="paragraph" w:styleId="4">
    <w:name w:val="index 4"/>
    <w:basedOn w:val="a"/>
    <w:next w:val="a"/>
    <w:qFormat/>
    <w:pPr>
      <w:ind w:leftChars="600" w:left="600"/>
    </w:pPr>
  </w:style>
  <w:style w:type="paragraph" w:styleId="a9">
    <w:name w:val="footer"/>
    <w:basedOn w:val="a"/>
    <w:uiPriority w:val="99"/>
    <w:unhideWhenUsed/>
    <w:qFormat/>
    <w:pPr>
      <w:tabs>
        <w:tab w:val="center" w:pos="4153"/>
        <w:tab w:val="right" w:pos="8306"/>
      </w:tabs>
      <w:snapToGrid w:val="0"/>
      <w:jc w:val="left"/>
    </w:pPr>
    <w:rPr>
      <w:sz w:val="18"/>
      <w:szCs w:val="18"/>
    </w:rPr>
  </w:style>
  <w:style w:type="paragraph" w:styleId="TOC1">
    <w:name w:val="toc 1"/>
    <w:basedOn w:val="a"/>
    <w:next w:val="a"/>
    <w:uiPriority w:val="39"/>
    <w:qFormat/>
    <w:pPr>
      <w:spacing w:before="120" w:after="120"/>
      <w:jc w:val="left"/>
    </w:pPr>
    <w:rPr>
      <w:b/>
      <w:caps/>
      <w:sz w:val="20"/>
    </w:rPr>
  </w:style>
  <w:style w:type="paragraph" w:styleId="20">
    <w:name w:val="Body Text First Indent 2"/>
    <w:basedOn w:val="a7"/>
    <w:qFormat/>
    <w:pPr>
      <w:ind w:firstLineChars="200" w:firstLine="420"/>
    </w:pPr>
  </w:style>
  <w:style w:type="table" w:styleId="aa">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首行缩进"/>
    <w:basedOn w:val="a"/>
    <w:qFormat/>
    <w:pPr>
      <w:ind w:firstLineChars="200" w:firstLine="480"/>
    </w:pPr>
    <w:rPr>
      <w:szCs w:val="20"/>
      <w:lang w:val="zh-CN"/>
    </w:rPr>
  </w:style>
  <w:style w:type="paragraph" w:styleId="ac">
    <w:name w:val="List Paragraph"/>
    <w:basedOn w:val="a"/>
    <w:link w:val="ad"/>
    <w:uiPriority w:val="34"/>
    <w:qFormat/>
    <w:pPr>
      <w:ind w:firstLineChars="200" w:firstLine="420"/>
    </w:pPr>
  </w:style>
  <w:style w:type="character" w:customStyle="1" w:styleId="a4">
    <w:name w:val="正文缩进 字符"/>
    <w:link w:val="a3"/>
    <w:qFormat/>
    <w:rsid w:val="003A5B7D"/>
    <w:rPr>
      <w:rFonts w:ascii="Calibri" w:hAnsi="Calibri"/>
      <w:szCs w:val="22"/>
    </w:rPr>
  </w:style>
  <w:style w:type="table" w:customStyle="1" w:styleId="8">
    <w:name w:val="网格型8"/>
    <w:basedOn w:val="a1"/>
    <w:qFormat/>
    <w:rsid w:val="00AF3153"/>
    <w:rPr>
      <w:rFonts w:ascii="等线" w:hAnsi="等线"/>
      <w:sz w:val="22"/>
      <w:szCs w:val="22"/>
      <w:lang w:bidi="mn-Mong-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网格型9"/>
    <w:basedOn w:val="a1"/>
    <w:uiPriority w:val="39"/>
    <w:qFormat/>
    <w:rsid w:val="00AF31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列表段落 字符"/>
    <w:link w:val="ac"/>
    <w:autoRedefine/>
    <w:uiPriority w:val="34"/>
    <w:qFormat/>
    <w:rsid w:val="00AF3153"/>
    <w:rPr>
      <w:rFonts w:ascii="Calibri" w:hAnsi="Calibri"/>
      <w:kern w:val="2"/>
      <w:sz w:val="21"/>
      <w:szCs w:val="22"/>
    </w:rPr>
  </w:style>
  <w:style w:type="table" w:customStyle="1" w:styleId="21">
    <w:name w:val="网格型2"/>
    <w:basedOn w:val="a1"/>
    <w:next w:val="aa"/>
    <w:autoRedefine/>
    <w:uiPriority w:val="39"/>
    <w:qFormat/>
    <w:rsid w:val="00AF315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rsid w:val="00AF3153"/>
    <w:rPr>
      <w:sz w:val="21"/>
      <w:szCs w:val="21"/>
    </w:rPr>
  </w:style>
  <w:style w:type="paragraph" w:styleId="af">
    <w:name w:val="annotation subject"/>
    <w:basedOn w:val="a5"/>
    <w:next w:val="a5"/>
    <w:link w:val="af0"/>
    <w:rsid w:val="00AF3153"/>
    <w:rPr>
      <w:b/>
      <w:bCs/>
    </w:rPr>
  </w:style>
  <w:style w:type="character" w:customStyle="1" w:styleId="a6">
    <w:name w:val="批注文字 字符"/>
    <w:basedOn w:val="a0"/>
    <w:link w:val="a5"/>
    <w:rsid w:val="00AF3153"/>
    <w:rPr>
      <w:rFonts w:ascii="Calibri" w:hAnsi="Calibri"/>
      <w:kern w:val="2"/>
      <w:sz w:val="21"/>
      <w:szCs w:val="22"/>
    </w:rPr>
  </w:style>
  <w:style w:type="character" w:customStyle="1" w:styleId="af0">
    <w:name w:val="批注主题 字符"/>
    <w:basedOn w:val="a6"/>
    <w:link w:val="af"/>
    <w:rsid w:val="00AF3153"/>
    <w:rPr>
      <w:rFonts w:ascii="Calibri" w:hAnsi="Calibri"/>
      <w:b/>
      <w:bCs/>
      <w:kern w:val="2"/>
      <w:sz w:val="21"/>
      <w:szCs w:val="22"/>
    </w:rPr>
  </w:style>
  <w:style w:type="paragraph" w:styleId="af1">
    <w:name w:val="header"/>
    <w:basedOn w:val="a"/>
    <w:link w:val="af2"/>
    <w:rsid w:val="004532ED"/>
    <w:pPr>
      <w:tabs>
        <w:tab w:val="center" w:pos="4153"/>
        <w:tab w:val="right" w:pos="8306"/>
      </w:tabs>
      <w:snapToGrid w:val="0"/>
      <w:jc w:val="center"/>
    </w:pPr>
    <w:rPr>
      <w:sz w:val="18"/>
      <w:szCs w:val="18"/>
    </w:rPr>
  </w:style>
  <w:style w:type="character" w:customStyle="1" w:styleId="af2">
    <w:name w:val="页眉 字符"/>
    <w:basedOn w:val="a0"/>
    <w:link w:val="af1"/>
    <w:rsid w:val="004532ED"/>
    <w:rPr>
      <w:rFonts w:ascii="Calibri" w:hAnsi="Calibri"/>
      <w:kern w:val="2"/>
      <w:sz w:val="18"/>
      <w:szCs w:val="18"/>
    </w:rPr>
  </w:style>
  <w:style w:type="paragraph" w:styleId="af3">
    <w:name w:val="Normal (Web)"/>
    <w:basedOn w:val="a"/>
    <w:uiPriority w:val="99"/>
    <w:unhideWhenUsed/>
    <w:rsid w:val="00262055"/>
    <w:pPr>
      <w:widowControl/>
      <w:spacing w:before="100" w:beforeAutospacing="1" w:after="100" w:afterAutospacing="1"/>
      <w:jc w:val="left"/>
    </w:pPr>
    <w:rPr>
      <w:rFonts w:ascii="宋体" w:hAnsi="宋体" w:cs="宋体"/>
      <w:kern w:val="0"/>
      <w:sz w:val="24"/>
      <w:szCs w:val="24"/>
    </w:rPr>
  </w:style>
  <w:style w:type="character" w:styleId="af4">
    <w:name w:val="Strong"/>
    <w:basedOn w:val="a0"/>
    <w:uiPriority w:val="22"/>
    <w:qFormat/>
    <w:rsid w:val="00262055"/>
    <w:rPr>
      <w:b/>
      <w:bCs/>
    </w:rPr>
  </w:style>
  <w:style w:type="character" w:styleId="af5">
    <w:name w:val="Emphasis"/>
    <w:basedOn w:val="a0"/>
    <w:uiPriority w:val="20"/>
    <w:qFormat/>
    <w:rsid w:val="00262055"/>
    <w:rPr>
      <w:i/>
      <w:iCs/>
    </w:rPr>
  </w:style>
  <w:style w:type="paragraph" w:customStyle="1" w:styleId="af6">
    <w:name w:val="正文（深信服科技）"/>
    <w:link w:val="af7"/>
    <w:qFormat/>
    <w:rsid w:val="005C2968"/>
    <w:pPr>
      <w:adjustRightInd w:val="0"/>
      <w:snapToGrid w:val="0"/>
      <w:spacing w:line="360" w:lineRule="auto"/>
      <w:ind w:firstLineChars="200" w:firstLine="480"/>
      <w:jc w:val="both"/>
    </w:pPr>
    <w:rPr>
      <w:sz w:val="24"/>
      <w:szCs w:val="21"/>
      <w14:ligatures w14:val="standardContextual"/>
    </w:rPr>
  </w:style>
  <w:style w:type="character" w:customStyle="1" w:styleId="af7">
    <w:name w:val="正文（深信服科技） 字符"/>
    <w:link w:val="af6"/>
    <w:qFormat/>
    <w:rsid w:val="005C2968"/>
    <w:rPr>
      <w:sz w:val="24"/>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349</TotalTime>
  <Pages>29</Pages>
  <Words>9310</Words>
  <Characters>9684</Characters>
  <Application>Microsoft Office Word</Application>
  <DocSecurity>0</DocSecurity>
  <Lines>744</Lines>
  <Paragraphs>612</Paragraphs>
  <ScaleCrop>false</ScaleCrop>
  <Company/>
  <LinksUpToDate>false</LinksUpToDate>
  <CharactersWithSpaces>18382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程鹄颖</dc:creator>
  <cp:lastModifiedBy>Qi Zhang</cp:lastModifiedBy>
  <cp:revision>63</cp:revision>
  <dcterms:created xsi:type="dcterms:W3CDTF">2025-10-10T05:38:00Z</dcterms:created>
  <dcterms:modified xsi:type="dcterms:W3CDTF">2026-10-19T06:14:00Z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D74BD69A09554E0D9C6AD20642CE099E_13</vt:lpwstr>
  </property>
  <property fmtid="{D5CDD505-2E9C-101B-9397-08002B2CF9AE}" pid="4" name="KSOTemplateDocerSaveRecord">
    <vt:lpwstr>eyJoZGlkIjoiOTc0MGFiNTkxZjIxOGMzNDc2NjNmODZmZTA4ZTA2NDYiLCJ1c2VySWQiOiI3NzM0NzMyOTAifQ==</vt:lpwstr>
  </property>
</Properties>
</file>